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88B" w:rsidRPr="009119CB" w:rsidRDefault="0094188B" w:rsidP="0094188B">
      <w:pPr>
        <w:rPr>
          <w:rFonts w:ascii="Times New Roman" w:hAnsi="Times New Roman"/>
          <w:b/>
          <w:sz w:val="28"/>
          <w:szCs w:val="28"/>
          <w:lang w:val="en-US"/>
        </w:rPr>
      </w:pPr>
    </w:p>
    <w:p w:rsidR="0094188B" w:rsidRPr="00682891" w:rsidRDefault="0094188B" w:rsidP="0094188B">
      <w:pPr>
        <w:rPr>
          <w:rFonts w:ascii="Times New Roman" w:hAnsi="Times New Roman"/>
          <w:b/>
          <w:sz w:val="28"/>
          <w:szCs w:val="28"/>
          <w:lang w:val="en-US"/>
        </w:rPr>
      </w:pPr>
    </w:p>
    <w:p w:rsidR="0094188B" w:rsidRPr="00682891" w:rsidRDefault="0094188B" w:rsidP="0094188B">
      <w:pPr>
        <w:jc w:val="center"/>
        <w:rPr>
          <w:rFonts w:ascii="Times New Roman" w:hAnsi="Times New Roman"/>
          <w:b/>
          <w:sz w:val="28"/>
          <w:szCs w:val="28"/>
          <w:lang w:val="en-US"/>
        </w:rPr>
      </w:pPr>
      <w:r>
        <w:rPr>
          <w:rFonts w:ascii="Times New Roman" w:hAnsi="Times New Roman"/>
          <w:b/>
          <w:sz w:val="28"/>
          <w:szCs w:val="28"/>
          <w:lang w:val="en-US"/>
        </w:rPr>
        <w:t>THE KYRGYZ REPUBLIC</w:t>
      </w:r>
    </w:p>
    <w:p w:rsidR="0094188B" w:rsidRPr="00682891" w:rsidRDefault="0094188B" w:rsidP="0094188B">
      <w:pPr>
        <w:jc w:val="center"/>
        <w:rPr>
          <w:rFonts w:ascii="Times New Roman" w:hAnsi="Times New Roman"/>
          <w:b/>
          <w:sz w:val="28"/>
          <w:szCs w:val="28"/>
          <w:lang w:val="en-US"/>
        </w:rPr>
      </w:pPr>
    </w:p>
    <w:p w:rsidR="0094188B" w:rsidRPr="00682891" w:rsidRDefault="0094188B" w:rsidP="0094188B">
      <w:pPr>
        <w:jc w:val="center"/>
        <w:rPr>
          <w:rFonts w:ascii="Times New Roman" w:hAnsi="Times New Roman"/>
          <w:b/>
          <w:sz w:val="28"/>
          <w:szCs w:val="28"/>
          <w:lang w:val="en-US"/>
        </w:rPr>
      </w:pPr>
      <w:r>
        <w:rPr>
          <w:rFonts w:ascii="Times New Roman" w:hAnsi="Times New Roman"/>
          <w:b/>
          <w:sz w:val="28"/>
          <w:szCs w:val="28"/>
          <w:lang w:val="en-US"/>
        </w:rPr>
        <w:t>“BISHKEKTEPLOSET” JSC</w:t>
      </w:r>
    </w:p>
    <w:p w:rsidR="0094188B" w:rsidRPr="00682891" w:rsidRDefault="0094188B" w:rsidP="0094188B">
      <w:pPr>
        <w:jc w:val="center"/>
        <w:rPr>
          <w:rFonts w:ascii="Times New Roman" w:hAnsi="Times New Roman"/>
          <w:b/>
          <w:sz w:val="28"/>
          <w:szCs w:val="28"/>
          <w:lang w:val="en-US"/>
        </w:rPr>
      </w:pPr>
    </w:p>
    <w:p w:rsidR="0094188B" w:rsidRPr="00682891" w:rsidRDefault="0094188B" w:rsidP="0094188B">
      <w:pPr>
        <w:jc w:val="center"/>
        <w:rPr>
          <w:rFonts w:ascii="Times New Roman" w:hAnsi="Times New Roman"/>
          <w:b/>
          <w:sz w:val="28"/>
          <w:szCs w:val="28"/>
          <w:lang w:val="en-US"/>
        </w:rPr>
      </w:pPr>
      <w:r>
        <w:rPr>
          <w:rFonts w:ascii="Times New Roman" w:hAnsi="Times New Roman"/>
          <w:b/>
          <w:sz w:val="28"/>
          <w:szCs w:val="28"/>
          <w:lang w:val="en-US"/>
        </w:rPr>
        <w:t>Heat supply improvement project</w:t>
      </w:r>
    </w:p>
    <w:p w:rsidR="00DF4338" w:rsidRPr="0094188B" w:rsidRDefault="0094188B" w:rsidP="00DF7037">
      <w:pPr>
        <w:jc w:val="center"/>
        <w:rPr>
          <w:rFonts w:ascii="Times New Roman" w:hAnsi="Times New Roman"/>
          <w:b/>
          <w:sz w:val="28"/>
          <w:szCs w:val="28"/>
          <w:lang w:val="en-US"/>
        </w:rPr>
      </w:pPr>
      <w:r>
        <w:rPr>
          <w:rFonts w:ascii="Times New Roman" w:hAnsi="Times New Roman"/>
          <w:b/>
          <w:sz w:val="28"/>
          <w:szCs w:val="28"/>
          <w:lang w:val="en-US"/>
        </w:rPr>
        <w:t>FOURTH</w:t>
      </w:r>
      <w:r w:rsidR="00DF4338" w:rsidRPr="0094188B">
        <w:rPr>
          <w:rFonts w:ascii="Times New Roman" w:hAnsi="Times New Roman"/>
          <w:b/>
          <w:sz w:val="28"/>
          <w:szCs w:val="28"/>
          <w:lang w:val="en-US"/>
        </w:rPr>
        <w:t xml:space="preserve"> </w:t>
      </w:r>
      <w:r w:rsidRPr="00682891">
        <w:rPr>
          <w:rFonts w:ascii="Times New Roman" w:hAnsi="Times New Roman"/>
          <w:b/>
          <w:sz w:val="28"/>
          <w:szCs w:val="28"/>
          <w:lang w:val="en-US"/>
        </w:rPr>
        <w:t xml:space="preserve">START-UP COMPLEX </w:t>
      </w:r>
      <w:r w:rsidR="00703F2F" w:rsidRPr="0094188B">
        <w:rPr>
          <w:rFonts w:ascii="Times New Roman" w:hAnsi="Times New Roman"/>
          <w:b/>
          <w:sz w:val="28"/>
          <w:szCs w:val="28"/>
          <w:lang w:val="en-US"/>
        </w:rPr>
        <w:t>(</w:t>
      </w:r>
      <w:r>
        <w:rPr>
          <w:rFonts w:ascii="Times New Roman" w:hAnsi="Times New Roman"/>
          <w:b/>
          <w:sz w:val="28"/>
          <w:szCs w:val="28"/>
          <w:lang w:val="en-US"/>
        </w:rPr>
        <w:t>from</w:t>
      </w:r>
      <w:r w:rsidR="003D4BEC" w:rsidRPr="0094188B">
        <w:rPr>
          <w:rFonts w:ascii="Times New Roman" w:hAnsi="Times New Roman"/>
          <w:b/>
          <w:sz w:val="28"/>
          <w:szCs w:val="28"/>
          <w:lang w:val="en-US"/>
        </w:rPr>
        <w:t xml:space="preserve"> </w:t>
      </w:r>
      <w:r w:rsidR="003D4BEC">
        <w:rPr>
          <w:rFonts w:ascii="Times New Roman" w:hAnsi="Times New Roman"/>
          <w:b/>
          <w:sz w:val="28"/>
          <w:szCs w:val="28"/>
        </w:rPr>
        <w:t>СК</w:t>
      </w:r>
      <w:r w:rsidR="003D4BEC" w:rsidRPr="0094188B">
        <w:rPr>
          <w:rFonts w:ascii="Times New Roman" w:hAnsi="Times New Roman"/>
          <w:b/>
          <w:sz w:val="28"/>
          <w:szCs w:val="28"/>
          <w:lang w:val="en-US"/>
        </w:rPr>
        <w:t>-</w:t>
      </w:r>
      <w:r w:rsidR="003D4BEC">
        <w:rPr>
          <w:rFonts w:ascii="Times New Roman" w:hAnsi="Times New Roman"/>
          <w:b/>
          <w:sz w:val="28"/>
          <w:szCs w:val="28"/>
        </w:rPr>
        <w:t>В</w:t>
      </w:r>
      <w:r w:rsidR="00E04FFB" w:rsidRPr="0094188B">
        <w:rPr>
          <w:rFonts w:ascii="Times New Roman" w:hAnsi="Times New Roman"/>
          <w:b/>
          <w:sz w:val="28"/>
          <w:szCs w:val="28"/>
          <w:lang w:val="en-US"/>
        </w:rPr>
        <w:t xml:space="preserve">-9 </w:t>
      </w:r>
      <w:r>
        <w:rPr>
          <w:rFonts w:ascii="Times New Roman" w:hAnsi="Times New Roman"/>
          <w:b/>
          <w:sz w:val="28"/>
          <w:szCs w:val="28"/>
          <w:lang w:val="en-US"/>
        </w:rPr>
        <w:t>to</w:t>
      </w:r>
      <w:r w:rsidR="003D4BEC" w:rsidRPr="0094188B">
        <w:rPr>
          <w:rFonts w:ascii="Times New Roman" w:hAnsi="Times New Roman"/>
          <w:b/>
          <w:sz w:val="28"/>
          <w:szCs w:val="28"/>
          <w:lang w:val="en-US"/>
        </w:rPr>
        <w:t xml:space="preserve"> </w:t>
      </w:r>
      <w:r w:rsidR="00E04FFB">
        <w:rPr>
          <w:rFonts w:ascii="Times New Roman" w:hAnsi="Times New Roman"/>
          <w:b/>
          <w:sz w:val="28"/>
          <w:szCs w:val="28"/>
        </w:rPr>
        <w:t>НС</w:t>
      </w:r>
      <w:r w:rsidR="00E04FFB" w:rsidRPr="0094188B">
        <w:rPr>
          <w:rFonts w:ascii="Times New Roman" w:hAnsi="Times New Roman"/>
          <w:b/>
          <w:sz w:val="28"/>
          <w:szCs w:val="28"/>
          <w:lang w:val="en-US"/>
        </w:rPr>
        <w:t xml:space="preserve"> </w:t>
      </w:r>
      <w:r w:rsidR="003D4BEC" w:rsidRPr="0094188B">
        <w:rPr>
          <w:rFonts w:ascii="Times New Roman" w:hAnsi="Times New Roman"/>
          <w:b/>
          <w:sz w:val="28"/>
          <w:szCs w:val="28"/>
          <w:lang w:val="en-US"/>
        </w:rPr>
        <w:t>4)</w:t>
      </w:r>
    </w:p>
    <w:p w:rsidR="00DF4338" w:rsidRPr="0094188B" w:rsidRDefault="00DF4338" w:rsidP="00DF7037">
      <w:pPr>
        <w:jc w:val="center"/>
        <w:rPr>
          <w:rFonts w:ascii="Times New Roman" w:hAnsi="Times New Roman"/>
          <w:b/>
          <w:sz w:val="28"/>
          <w:szCs w:val="28"/>
          <w:lang w:val="en-US"/>
        </w:rPr>
      </w:pPr>
    </w:p>
    <w:p w:rsidR="0094188B" w:rsidRDefault="0094188B" w:rsidP="0094188B">
      <w:pPr>
        <w:jc w:val="center"/>
        <w:rPr>
          <w:rFonts w:ascii="Times New Roman" w:hAnsi="Times New Roman"/>
          <w:b/>
          <w:sz w:val="28"/>
          <w:szCs w:val="28"/>
          <w:lang w:val="en-US"/>
        </w:rPr>
      </w:pPr>
      <w:r>
        <w:rPr>
          <w:rFonts w:ascii="Times New Roman" w:hAnsi="Times New Roman"/>
          <w:b/>
          <w:sz w:val="28"/>
          <w:szCs w:val="28"/>
          <w:lang w:val="en-US"/>
        </w:rPr>
        <w:t>Environmental and social management plan for</w:t>
      </w:r>
    </w:p>
    <w:p w:rsidR="00DF4338" w:rsidRPr="0094188B" w:rsidRDefault="0094188B" w:rsidP="00DF7037">
      <w:pPr>
        <w:jc w:val="center"/>
        <w:rPr>
          <w:rFonts w:ascii="Times New Roman" w:hAnsi="Times New Roman"/>
          <w:b/>
          <w:sz w:val="28"/>
          <w:szCs w:val="28"/>
          <w:lang w:val="en-US"/>
        </w:rPr>
      </w:pPr>
      <w:r>
        <w:rPr>
          <w:rFonts w:ascii="Times New Roman" w:hAnsi="Times New Roman"/>
          <w:b/>
          <w:sz w:val="28"/>
          <w:szCs w:val="28"/>
          <w:lang w:val="en-US"/>
        </w:rPr>
        <w:t>Fourth</w:t>
      </w:r>
      <w:r w:rsidR="003952E7" w:rsidRPr="0094188B">
        <w:rPr>
          <w:rFonts w:ascii="Times New Roman" w:hAnsi="Times New Roman"/>
          <w:b/>
          <w:sz w:val="28"/>
          <w:szCs w:val="28"/>
          <w:lang w:val="en-US"/>
        </w:rPr>
        <w:t xml:space="preserve"> </w:t>
      </w:r>
      <w:r>
        <w:rPr>
          <w:rFonts w:ascii="Times New Roman" w:hAnsi="Times New Roman"/>
          <w:b/>
          <w:sz w:val="28"/>
          <w:szCs w:val="28"/>
          <w:lang w:val="en-US"/>
        </w:rPr>
        <w:t>start</w:t>
      </w:r>
      <w:r w:rsidRPr="009119CB">
        <w:rPr>
          <w:rFonts w:ascii="Times New Roman" w:hAnsi="Times New Roman"/>
          <w:b/>
          <w:sz w:val="28"/>
          <w:szCs w:val="28"/>
          <w:lang w:val="en-US"/>
        </w:rPr>
        <w:t>-</w:t>
      </w:r>
      <w:r>
        <w:rPr>
          <w:rFonts w:ascii="Times New Roman" w:hAnsi="Times New Roman"/>
          <w:b/>
          <w:sz w:val="28"/>
          <w:szCs w:val="28"/>
          <w:lang w:val="en-US"/>
        </w:rPr>
        <w:t>up</w:t>
      </w:r>
      <w:r w:rsidRPr="009119CB">
        <w:rPr>
          <w:rFonts w:ascii="Times New Roman" w:hAnsi="Times New Roman"/>
          <w:b/>
          <w:sz w:val="28"/>
          <w:szCs w:val="28"/>
          <w:lang w:val="en-US"/>
        </w:rPr>
        <w:t xml:space="preserve"> </w:t>
      </w:r>
      <w:r>
        <w:rPr>
          <w:rFonts w:ascii="Times New Roman" w:hAnsi="Times New Roman"/>
          <w:b/>
          <w:sz w:val="28"/>
          <w:szCs w:val="28"/>
          <w:lang w:val="en-US"/>
        </w:rPr>
        <w:t>complex</w:t>
      </w:r>
      <w:r w:rsidRPr="009119CB">
        <w:rPr>
          <w:rFonts w:ascii="Times New Roman" w:hAnsi="Times New Roman"/>
          <w:b/>
          <w:sz w:val="28"/>
          <w:szCs w:val="28"/>
          <w:lang w:val="en-US"/>
        </w:rPr>
        <w:t xml:space="preserve"> (</w:t>
      </w:r>
      <w:r>
        <w:rPr>
          <w:rFonts w:ascii="Times New Roman" w:hAnsi="Times New Roman"/>
          <w:b/>
          <w:sz w:val="28"/>
          <w:szCs w:val="28"/>
          <w:lang w:val="en-US"/>
        </w:rPr>
        <w:t>ESMP</w:t>
      </w:r>
      <w:r w:rsidRPr="0094188B">
        <w:rPr>
          <w:rFonts w:ascii="Times New Roman" w:hAnsi="Times New Roman"/>
          <w:b/>
          <w:sz w:val="28"/>
          <w:szCs w:val="28"/>
          <w:lang w:val="en-US"/>
        </w:rPr>
        <w:t xml:space="preserve"> </w:t>
      </w:r>
      <w:r w:rsidR="00E04FFB" w:rsidRPr="0094188B">
        <w:rPr>
          <w:rFonts w:ascii="Times New Roman" w:hAnsi="Times New Roman"/>
          <w:b/>
          <w:sz w:val="28"/>
          <w:szCs w:val="28"/>
          <w:lang w:val="en-US"/>
        </w:rPr>
        <w:t>-4</w:t>
      </w:r>
      <w:r w:rsidR="00895DC4" w:rsidRPr="0094188B">
        <w:rPr>
          <w:rFonts w:ascii="Times New Roman" w:hAnsi="Times New Roman"/>
          <w:b/>
          <w:sz w:val="28"/>
          <w:szCs w:val="28"/>
          <w:lang w:val="en-US"/>
        </w:rPr>
        <w:t>)</w:t>
      </w:r>
    </w:p>
    <w:p w:rsidR="00DF4338" w:rsidRPr="0094188B" w:rsidRDefault="00DF4338" w:rsidP="00DF7037">
      <w:pPr>
        <w:jc w:val="center"/>
        <w:rPr>
          <w:rFonts w:ascii="Times New Roman" w:hAnsi="Times New Roman"/>
          <w:b/>
          <w:sz w:val="28"/>
          <w:szCs w:val="28"/>
          <w:lang w:val="en-US"/>
        </w:rPr>
      </w:pPr>
    </w:p>
    <w:p w:rsidR="00DF4338" w:rsidRPr="0094188B" w:rsidRDefault="00DF4338" w:rsidP="00DF7037">
      <w:pPr>
        <w:jc w:val="center"/>
        <w:rPr>
          <w:rFonts w:ascii="Times New Roman" w:hAnsi="Times New Roman"/>
          <w:b/>
          <w:sz w:val="28"/>
          <w:szCs w:val="28"/>
          <w:lang w:val="en-US"/>
        </w:rPr>
      </w:pPr>
    </w:p>
    <w:p w:rsidR="00DF4338" w:rsidRPr="0094188B" w:rsidRDefault="00DF4338" w:rsidP="00DF7037">
      <w:pPr>
        <w:jc w:val="center"/>
        <w:rPr>
          <w:rFonts w:ascii="Times New Roman" w:hAnsi="Times New Roman"/>
          <w:b/>
          <w:sz w:val="28"/>
          <w:szCs w:val="28"/>
          <w:lang w:val="en-US"/>
        </w:rPr>
      </w:pPr>
    </w:p>
    <w:p w:rsidR="00DF4338" w:rsidRPr="0094188B" w:rsidRDefault="00DF4338" w:rsidP="00DF7037">
      <w:pPr>
        <w:jc w:val="center"/>
        <w:rPr>
          <w:rFonts w:ascii="Times New Roman" w:hAnsi="Times New Roman"/>
          <w:b/>
          <w:sz w:val="28"/>
          <w:szCs w:val="28"/>
          <w:lang w:val="en-US"/>
        </w:rPr>
      </w:pPr>
    </w:p>
    <w:p w:rsidR="0094188B" w:rsidRPr="00C27B50" w:rsidRDefault="0094188B" w:rsidP="0094188B">
      <w:pPr>
        <w:rPr>
          <w:rFonts w:ascii="Times New Roman" w:hAnsi="Times New Roman"/>
          <w:b/>
          <w:sz w:val="24"/>
          <w:szCs w:val="24"/>
          <w:lang w:val="en-US"/>
        </w:rPr>
      </w:pPr>
      <w:r>
        <w:rPr>
          <w:rFonts w:ascii="Times New Roman" w:hAnsi="Times New Roman"/>
          <w:b/>
          <w:sz w:val="24"/>
          <w:szCs w:val="24"/>
          <w:lang w:val="en-US"/>
        </w:rPr>
        <w:t>Safeguard Consultant</w:t>
      </w:r>
      <w:r w:rsidRPr="00C27B50">
        <w:rPr>
          <w:rFonts w:ascii="Times New Roman" w:hAnsi="Times New Roman"/>
          <w:b/>
          <w:sz w:val="24"/>
          <w:szCs w:val="24"/>
          <w:lang w:val="en-US"/>
        </w:rPr>
        <w:t xml:space="preserve">  </w:t>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t xml:space="preserve">            </w:t>
      </w:r>
      <w:r>
        <w:rPr>
          <w:rFonts w:ascii="Times New Roman" w:hAnsi="Times New Roman"/>
          <w:b/>
          <w:sz w:val="24"/>
          <w:szCs w:val="24"/>
          <w:lang w:val="en-US"/>
        </w:rPr>
        <w:t>Zhumaliev K</w:t>
      </w:r>
      <w:r w:rsidRPr="00C27B50">
        <w:rPr>
          <w:rFonts w:ascii="Times New Roman" w:hAnsi="Times New Roman"/>
          <w:b/>
          <w:sz w:val="24"/>
          <w:szCs w:val="24"/>
          <w:lang w:val="en-US"/>
        </w:rPr>
        <w:t>.</w:t>
      </w:r>
    </w:p>
    <w:p w:rsidR="0094188B" w:rsidRPr="009119CB" w:rsidRDefault="0094188B" w:rsidP="0094188B">
      <w:pPr>
        <w:ind w:left="4956"/>
        <w:rPr>
          <w:rFonts w:ascii="Times New Roman" w:hAnsi="Times New Roman"/>
          <w:b/>
          <w:bCs/>
          <w:sz w:val="24"/>
          <w:szCs w:val="24"/>
          <w:lang w:val="en-US"/>
        </w:rPr>
      </w:pPr>
      <w:r w:rsidRPr="009119CB">
        <w:rPr>
          <w:rFonts w:ascii="Times New Roman" w:hAnsi="Times New Roman"/>
          <w:b/>
          <w:sz w:val="24"/>
          <w:szCs w:val="24"/>
          <w:lang w:val="en-US"/>
        </w:rPr>
        <w:t xml:space="preserve">        </w:t>
      </w:r>
      <w:r>
        <w:rPr>
          <w:rFonts w:ascii="Times New Roman" w:hAnsi="Times New Roman"/>
          <w:b/>
          <w:sz w:val="24"/>
          <w:szCs w:val="24"/>
          <w:lang w:val="en-US"/>
        </w:rPr>
        <w:t>Certificate</w:t>
      </w:r>
      <w:r w:rsidRPr="009119CB">
        <w:rPr>
          <w:rFonts w:ascii="Times New Roman" w:hAnsi="Times New Roman"/>
          <w:b/>
          <w:sz w:val="24"/>
          <w:szCs w:val="24"/>
          <w:lang w:val="en-US"/>
        </w:rPr>
        <w:t xml:space="preserve"> </w:t>
      </w:r>
      <w:r>
        <w:rPr>
          <w:rFonts w:ascii="Times New Roman" w:hAnsi="Times New Roman"/>
          <w:b/>
          <w:sz w:val="24"/>
          <w:szCs w:val="24"/>
          <w:lang w:val="en-US"/>
        </w:rPr>
        <w:t>N</w:t>
      </w:r>
      <w:r w:rsidRPr="009119CB">
        <w:rPr>
          <w:rFonts w:ascii="Times New Roman" w:hAnsi="Times New Roman"/>
          <w:b/>
          <w:sz w:val="24"/>
          <w:szCs w:val="24"/>
          <w:lang w:val="en-US"/>
        </w:rPr>
        <w:t xml:space="preserve"> </w:t>
      </w:r>
      <w:r>
        <w:rPr>
          <w:rFonts w:ascii="Times New Roman" w:hAnsi="Times New Roman"/>
          <w:b/>
          <w:sz w:val="24"/>
          <w:szCs w:val="24"/>
          <w:lang w:val="en-US"/>
        </w:rPr>
        <w:t>o</w:t>
      </w:r>
      <w:r w:rsidRPr="009119CB">
        <w:rPr>
          <w:rFonts w:ascii="Times New Roman" w:hAnsi="Times New Roman"/>
          <w:b/>
          <w:sz w:val="24"/>
          <w:szCs w:val="24"/>
          <w:lang w:val="en-US"/>
        </w:rPr>
        <w:t xml:space="preserve">. </w:t>
      </w:r>
      <w:r>
        <w:rPr>
          <w:rFonts w:ascii="Times New Roman" w:hAnsi="Times New Roman"/>
          <w:b/>
          <w:sz w:val="24"/>
          <w:szCs w:val="24"/>
          <w:lang w:val="en-US"/>
        </w:rPr>
        <w:t>PR</w:t>
      </w:r>
      <w:r w:rsidRPr="009119CB">
        <w:rPr>
          <w:rFonts w:ascii="Times New Roman" w:hAnsi="Times New Roman"/>
          <w:b/>
          <w:bCs/>
          <w:sz w:val="24"/>
          <w:szCs w:val="24"/>
          <w:lang w:val="en-US"/>
        </w:rPr>
        <w:t xml:space="preserve">-8.1 </w:t>
      </w:r>
      <w:r>
        <w:rPr>
          <w:rFonts w:ascii="Times New Roman" w:hAnsi="Times New Roman"/>
          <w:b/>
          <w:bCs/>
          <w:sz w:val="24"/>
          <w:szCs w:val="24"/>
          <w:lang w:val="en-US"/>
        </w:rPr>
        <w:t>No</w:t>
      </w:r>
      <w:r w:rsidRPr="009119CB">
        <w:rPr>
          <w:rFonts w:ascii="Times New Roman" w:hAnsi="Times New Roman"/>
          <w:b/>
          <w:bCs/>
          <w:sz w:val="24"/>
          <w:szCs w:val="24"/>
          <w:lang w:val="en-US"/>
        </w:rPr>
        <w:t>.№ 026801</w:t>
      </w:r>
    </w:p>
    <w:p w:rsidR="0094188B" w:rsidRDefault="0094188B" w:rsidP="0094188B">
      <w:pPr>
        <w:jc w:val="center"/>
        <w:rPr>
          <w:rFonts w:ascii="Times New Roman" w:hAnsi="Times New Roman"/>
          <w:b/>
          <w:sz w:val="28"/>
          <w:szCs w:val="28"/>
          <w:lang w:val="en-US"/>
        </w:rPr>
      </w:pPr>
    </w:p>
    <w:p w:rsidR="00A7774F" w:rsidRDefault="00A7774F" w:rsidP="0094188B">
      <w:pPr>
        <w:jc w:val="center"/>
        <w:rPr>
          <w:rFonts w:ascii="Times New Roman" w:hAnsi="Times New Roman"/>
          <w:b/>
          <w:sz w:val="28"/>
          <w:szCs w:val="28"/>
          <w:lang w:val="en-US"/>
        </w:rPr>
      </w:pPr>
    </w:p>
    <w:p w:rsidR="00A7774F" w:rsidRDefault="00A7774F" w:rsidP="0094188B">
      <w:pPr>
        <w:jc w:val="center"/>
        <w:rPr>
          <w:rFonts w:ascii="Times New Roman" w:hAnsi="Times New Roman"/>
          <w:b/>
          <w:sz w:val="28"/>
          <w:szCs w:val="28"/>
          <w:lang w:val="en-US"/>
        </w:rPr>
      </w:pPr>
    </w:p>
    <w:p w:rsidR="00A7774F" w:rsidRDefault="00A7774F" w:rsidP="0094188B">
      <w:pPr>
        <w:jc w:val="center"/>
        <w:rPr>
          <w:rFonts w:ascii="Times New Roman" w:hAnsi="Times New Roman"/>
          <w:b/>
          <w:sz w:val="28"/>
          <w:szCs w:val="28"/>
          <w:lang w:val="en-US"/>
        </w:rPr>
      </w:pPr>
    </w:p>
    <w:p w:rsidR="00A7774F" w:rsidRDefault="00A7774F" w:rsidP="0094188B">
      <w:pPr>
        <w:jc w:val="center"/>
        <w:rPr>
          <w:rFonts w:ascii="Times New Roman" w:hAnsi="Times New Roman"/>
          <w:b/>
          <w:sz w:val="28"/>
          <w:szCs w:val="28"/>
          <w:lang w:val="en-US"/>
        </w:rPr>
      </w:pPr>
    </w:p>
    <w:p w:rsidR="00A7774F" w:rsidRDefault="00A7774F" w:rsidP="0094188B">
      <w:pPr>
        <w:jc w:val="center"/>
        <w:rPr>
          <w:rFonts w:ascii="Times New Roman" w:hAnsi="Times New Roman"/>
          <w:b/>
          <w:sz w:val="28"/>
          <w:szCs w:val="28"/>
          <w:lang w:val="en-US"/>
        </w:rPr>
      </w:pPr>
    </w:p>
    <w:p w:rsidR="00A7774F" w:rsidRPr="0094188B" w:rsidRDefault="00A7774F" w:rsidP="0094188B">
      <w:pPr>
        <w:jc w:val="center"/>
        <w:rPr>
          <w:rFonts w:ascii="Times New Roman" w:hAnsi="Times New Roman"/>
          <w:b/>
          <w:sz w:val="28"/>
          <w:szCs w:val="28"/>
          <w:lang w:val="en-US"/>
        </w:rPr>
      </w:pPr>
    </w:p>
    <w:p w:rsidR="0094188B" w:rsidRPr="0094188B" w:rsidRDefault="0094188B" w:rsidP="0094188B">
      <w:pPr>
        <w:jc w:val="center"/>
        <w:rPr>
          <w:rFonts w:ascii="Times New Roman" w:hAnsi="Times New Roman"/>
          <w:b/>
          <w:sz w:val="28"/>
          <w:szCs w:val="28"/>
          <w:lang w:val="en-US"/>
        </w:rPr>
      </w:pPr>
    </w:p>
    <w:p w:rsidR="0094188B" w:rsidRPr="00C27B50" w:rsidRDefault="0094188B" w:rsidP="0094188B">
      <w:pPr>
        <w:jc w:val="center"/>
        <w:rPr>
          <w:rFonts w:ascii="Times New Roman" w:hAnsi="Times New Roman"/>
          <w:b/>
          <w:sz w:val="28"/>
          <w:szCs w:val="28"/>
          <w:lang w:val="en-US"/>
        </w:rPr>
      </w:pPr>
      <w:r>
        <w:rPr>
          <w:rFonts w:ascii="Times New Roman" w:hAnsi="Times New Roman"/>
          <w:b/>
          <w:sz w:val="28"/>
          <w:szCs w:val="28"/>
          <w:lang w:val="en-US"/>
        </w:rPr>
        <w:lastRenderedPageBreak/>
        <w:t>Bishkek</w:t>
      </w:r>
    </w:p>
    <w:p w:rsidR="0094188B" w:rsidRPr="00C27B50" w:rsidRDefault="008C61E6" w:rsidP="0094188B">
      <w:pPr>
        <w:jc w:val="center"/>
        <w:rPr>
          <w:rFonts w:ascii="Times New Roman" w:hAnsi="Times New Roman"/>
          <w:b/>
          <w:sz w:val="28"/>
          <w:szCs w:val="28"/>
          <w:lang w:val="en-US"/>
        </w:rPr>
      </w:pPr>
      <w:r>
        <w:rPr>
          <w:rFonts w:ascii="Times New Roman" w:hAnsi="Times New Roman"/>
          <w:b/>
          <w:sz w:val="28"/>
          <w:szCs w:val="28"/>
          <w:lang w:val="en-US"/>
        </w:rPr>
        <w:t>November</w:t>
      </w:r>
      <w:r w:rsidR="0094188B" w:rsidRPr="00C27B50">
        <w:rPr>
          <w:rFonts w:ascii="Times New Roman" w:hAnsi="Times New Roman"/>
          <w:b/>
          <w:sz w:val="28"/>
          <w:szCs w:val="28"/>
          <w:lang w:val="en-US"/>
        </w:rPr>
        <w:t xml:space="preserve"> 2020.</w:t>
      </w:r>
    </w:p>
    <w:p w:rsidR="00DF4338" w:rsidRPr="00A7774F" w:rsidRDefault="00DF4338" w:rsidP="00DF7037">
      <w:pPr>
        <w:jc w:val="center"/>
        <w:rPr>
          <w:rFonts w:ascii="Times New Roman" w:hAnsi="Times New Roman"/>
          <w:b/>
          <w:sz w:val="24"/>
          <w:szCs w:val="24"/>
          <w:lang w:val="en-US"/>
        </w:rPr>
      </w:pPr>
    </w:p>
    <w:p w:rsidR="001342D1" w:rsidRDefault="001342D1" w:rsidP="001342D1">
      <w:pPr>
        <w:pStyle w:val="af6"/>
        <w:jc w:val="center"/>
      </w:pPr>
      <w:r>
        <w:t>Table of content</w:t>
      </w:r>
    </w:p>
    <w:p w:rsidR="00C54EA2" w:rsidRPr="00F95B15" w:rsidRDefault="002D726C">
      <w:pPr>
        <w:pStyle w:val="14"/>
        <w:tabs>
          <w:tab w:val="left" w:pos="440"/>
          <w:tab w:val="right" w:leader="dot" w:pos="9345"/>
        </w:tabs>
        <w:rPr>
          <w:noProof/>
          <w:lang w:val="en-US"/>
        </w:rPr>
      </w:pPr>
      <w:r w:rsidRPr="007377B4">
        <w:fldChar w:fldCharType="begin"/>
      </w:r>
      <w:r w:rsidRPr="007377B4">
        <w:instrText xml:space="preserve"> TOC \o "1-3" \h \z \u </w:instrText>
      </w:r>
      <w:r w:rsidRPr="007377B4">
        <w:fldChar w:fldCharType="separate"/>
      </w:r>
      <w:hyperlink w:anchor="_Toc50531596" w:history="1">
        <w:r w:rsidR="00C54EA2" w:rsidRPr="00D87EAF">
          <w:rPr>
            <w:rStyle w:val="a4"/>
            <w:rFonts w:ascii="Times New Roman" w:hAnsi="Times New Roman"/>
            <w:noProof/>
          </w:rPr>
          <w:t>1.</w:t>
        </w:r>
        <w:r w:rsidR="00C54EA2" w:rsidRPr="00F95B15">
          <w:rPr>
            <w:noProof/>
            <w:lang w:val="en-US"/>
          </w:rPr>
          <w:tab/>
        </w:r>
        <w:r w:rsidR="00C54EA2" w:rsidRPr="00D87EAF">
          <w:rPr>
            <w:rStyle w:val="a4"/>
            <w:rFonts w:ascii="Times New Roman" w:hAnsi="Times New Roman"/>
            <w:noProof/>
          </w:rPr>
          <w:t>Project background</w:t>
        </w:r>
        <w:r w:rsidR="00C54EA2">
          <w:rPr>
            <w:noProof/>
            <w:webHidden/>
          </w:rPr>
          <w:tab/>
        </w:r>
        <w:r w:rsidR="00C54EA2">
          <w:rPr>
            <w:noProof/>
            <w:webHidden/>
          </w:rPr>
          <w:fldChar w:fldCharType="begin"/>
        </w:r>
        <w:r w:rsidR="00C54EA2">
          <w:rPr>
            <w:noProof/>
            <w:webHidden/>
          </w:rPr>
          <w:instrText xml:space="preserve"> PAGEREF _Toc50531596 \h </w:instrText>
        </w:r>
        <w:r w:rsidR="00C54EA2">
          <w:rPr>
            <w:noProof/>
            <w:webHidden/>
          </w:rPr>
        </w:r>
        <w:r w:rsidR="00C54EA2">
          <w:rPr>
            <w:noProof/>
            <w:webHidden/>
          </w:rPr>
          <w:fldChar w:fldCharType="separate"/>
        </w:r>
        <w:r w:rsidR="00C54EA2">
          <w:rPr>
            <w:noProof/>
            <w:webHidden/>
          </w:rPr>
          <w:t>9</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597" w:history="1">
        <w:r w:rsidR="00C54EA2" w:rsidRPr="00D87EAF">
          <w:rPr>
            <w:rStyle w:val="a4"/>
            <w:rFonts w:ascii="Times New Roman" w:hAnsi="Times New Roman"/>
            <w:noProof/>
          </w:rPr>
          <w:t>2.</w:t>
        </w:r>
        <w:r w:rsidR="00C54EA2" w:rsidRPr="00F95B15">
          <w:rPr>
            <w:noProof/>
            <w:lang w:val="en-US"/>
          </w:rPr>
          <w:tab/>
        </w:r>
        <w:r w:rsidR="00C54EA2" w:rsidRPr="00D87EAF">
          <w:rPr>
            <w:rStyle w:val="a4"/>
            <w:rFonts w:ascii="Times New Roman" w:hAnsi="Times New Roman"/>
            <w:noProof/>
            <w:lang w:val="en-US"/>
          </w:rPr>
          <w:t>Description of the Project measures</w:t>
        </w:r>
        <w:r w:rsidR="00C54EA2">
          <w:rPr>
            <w:noProof/>
            <w:webHidden/>
          </w:rPr>
          <w:tab/>
        </w:r>
        <w:r w:rsidR="00C54EA2">
          <w:rPr>
            <w:noProof/>
            <w:webHidden/>
          </w:rPr>
          <w:fldChar w:fldCharType="begin"/>
        </w:r>
        <w:r w:rsidR="00C54EA2">
          <w:rPr>
            <w:noProof/>
            <w:webHidden/>
          </w:rPr>
          <w:instrText xml:space="preserve"> PAGEREF _Toc50531597 \h </w:instrText>
        </w:r>
        <w:r w:rsidR="00C54EA2">
          <w:rPr>
            <w:noProof/>
            <w:webHidden/>
          </w:rPr>
        </w:r>
        <w:r w:rsidR="00C54EA2">
          <w:rPr>
            <w:noProof/>
            <w:webHidden/>
          </w:rPr>
          <w:fldChar w:fldCharType="separate"/>
        </w:r>
        <w:r w:rsidR="00C54EA2">
          <w:rPr>
            <w:noProof/>
            <w:webHidden/>
          </w:rPr>
          <w:t>10</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598" w:history="1">
        <w:r w:rsidR="00C54EA2" w:rsidRPr="00D87EAF">
          <w:rPr>
            <w:rStyle w:val="a4"/>
            <w:rFonts w:ascii="Times New Roman" w:hAnsi="Times New Roman"/>
            <w:noProof/>
            <w:lang w:val="en-US"/>
          </w:rPr>
          <w:t>3.</w:t>
        </w:r>
        <w:r w:rsidR="00C54EA2" w:rsidRPr="00F95B15">
          <w:rPr>
            <w:noProof/>
            <w:lang w:val="en-US"/>
          </w:rPr>
          <w:tab/>
        </w:r>
        <w:r w:rsidR="00C54EA2" w:rsidRPr="00D87EAF">
          <w:rPr>
            <w:rStyle w:val="a4"/>
            <w:rFonts w:ascii="Times New Roman" w:hAnsi="Times New Roman"/>
            <w:noProof/>
            <w:lang w:val="en-US"/>
          </w:rPr>
          <w:t>Preliminary environmental and social assessment</w:t>
        </w:r>
        <w:r w:rsidR="00C54EA2">
          <w:rPr>
            <w:noProof/>
            <w:webHidden/>
          </w:rPr>
          <w:tab/>
        </w:r>
        <w:r w:rsidR="00C54EA2">
          <w:rPr>
            <w:noProof/>
            <w:webHidden/>
          </w:rPr>
          <w:fldChar w:fldCharType="begin"/>
        </w:r>
        <w:r w:rsidR="00C54EA2">
          <w:rPr>
            <w:noProof/>
            <w:webHidden/>
          </w:rPr>
          <w:instrText xml:space="preserve"> PAGEREF _Toc50531598 \h </w:instrText>
        </w:r>
        <w:r w:rsidR="00C54EA2">
          <w:rPr>
            <w:noProof/>
            <w:webHidden/>
          </w:rPr>
        </w:r>
        <w:r w:rsidR="00C54EA2">
          <w:rPr>
            <w:noProof/>
            <w:webHidden/>
          </w:rPr>
          <w:fldChar w:fldCharType="separate"/>
        </w:r>
        <w:r w:rsidR="00C54EA2">
          <w:rPr>
            <w:noProof/>
            <w:webHidden/>
          </w:rPr>
          <w:t>11</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599" w:history="1">
        <w:r w:rsidR="00C54EA2" w:rsidRPr="00D87EAF">
          <w:rPr>
            <w:rStyle w:val="a4"/>
            <w:rFonts w:ascii="Times New Roman" w:hAnsi="Times New Roman"/>
            <w:b/>
            <w:noProof/>
            <w:lang w:val="en-US"/>
          </w:rPr>
          <w:t>3.1</w:t>
        </w:r>
        <w:r w:rsidR="00C54EA2" w:rsidRPr="00F95B15">
          <w:rPr>
            <w:noProof/>
            <w:lang w:val="en-US"/>
          </w:rPr>
          <w:tab/>
        </w:r>
        <w:r w:rsidR="00C54EA2" w:rsidRPr="00D87EAF">
          <w:rPr>
            <w:rStyle w:val="a4"/>
            <w:rFonts w:ascii="Times New Roman" w:hAnsi="Times New Roman"/>
            <w:b/>
            <w:noProof/>
            <w:lang w:val="en-US"/>
          </w:rPr>
          <w:t>Expected positive and negative environmental impacts of the Project</w:t>
        </w:r>
        <w:r w:rsidR="00C54EA2">
          <w:rPr>
            <w:noProof/>
            <w:webHidden/>
          </w:rPr>
          <w:tab/>
        </w:r>
        <w:r w:rsidR="00C54EA2">
          <w:rPr>
            <w:noProof/>
            <w:webHidden/>
          </w:rPr>
          <w:fldChar w:fldCharType="begin"/>
        </w:r>
        <w:r w:rsidR="00C54EA2">
          <w:rPr>
            <w:noProof/>
            <w:webHidden/>
          </w:rPr>
          <w:instrText xml:space="preserve"> PAGEREF _Toc50531599 \h </w:instrText>
        </w:r>
        <w:r w:rsidR="00C54EA2">
          <w:rPr>
            <w:noProof/>
            <w:webHidden/>
          </w:rPr>
        </w:r>
        <w:r w:rsidR="00C54EA2">
          <w:rPr>
            <w:noProof/>
            <w:webHidden/>
          </w:rPr>
          <w:fldChar w:fldCharType="separate"/>
        </w:r>
        <w:r w:rsidR="00C54EA2">
          <w:rPr>
            <w:noProof/>
            <w:webHidden/>
          </w:rPr>
          <w:t>11</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00" w:history="1">
        <w:r w:rsidR="00C54EA2" w:rsidRPr="00D87EAF">
          <w:rPr>
            <w:rStyle w:val="a4"/>
            <w:rFonts w:ascii="Times New Roman" w:hAnsi="Times New Roman"/>
            <w:b/>
            <w:noProof/>
          </w:rPr>
          <w:t>3.2</w:t>
        </w:r>
        <w:r w:rsidR="00C54EA2" w:rsidRPr="00F95B15">
          <w:rPr>
            <w:noProof/>
            <w:lang w:val="en-US"/>
          </w:rPr>
          <w:tab/>
        </w:r>
        <w:r w:rsidR="00C54EA2" w:rsidRPr="00D87EAF">
          <w:rPr>
            <w:rStyle w:val="a4"/>
            <w:rFonts w:ascii="Times New Roman" w:hAnsi="Times New Roman"/>
            <w:b/>
            <w:noProof/>
            <w:lang w:val="en-US"/>
          </w:rPr>
          <w:t>Social</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aspects</w:t>
        </w:r>
        <w:r w:rsidR="00C54EA2">
          <w:rPr>
            <w:noProof/>
            <w:webHidden/>
          </w:rPr>
          <w:tab/>
        </w:r>
        <w:r w:rsidR="00C54EA2">
          <w:rPr>
            <w:noProof/>
            <w:webHidden/>
          </w:rPr>
          <w:fldChar w:fldCharType="begin"/>
        </w:r>
        <w:r w:rsidR="00C54EA2">
          <w:rPr>
            <w:noProof/>
            <w:webHidden/>
          </w:rPr>
          <w:instrText xml:space="preserve"> PAGEREF _Toc50531600 \h </w:instrText>
        </w:r>
        <w:r w:rsidR="00C54EA2">
          <w:rPr>
            <w:noProof/>
            <w:webHidden/>
          </w:rPr>
        </w:r>
        <w:r w:rsidR="00C54EA2">
          <w:rPr>
            <w:noProof/>
            <w:webHidden/>
          </w:rPr>
          <w:fldChar w:fldCharType="separate"/>
        </w:r>
        <w:r w:rsidR="00C54EA2">
          <w:rPr>
            <w:noProof/>
            <w:webHidden/>
          </w:rPr>
          <w:t>12</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601" w:history="1">
        <w:r w:rsidR="00C54EA2" w:rsidRPr="00D87EAF">
          <w:rPr>
            <w:rStyle w:val="a4"/>
            <w:rFonts w:ascii="Times New Roman" w:hAnsi="Times New Roman"/>
            <w:noProof/>
            <w:lang w:val="en-US"/>
          </w:rPr>
          <w:t>4.</w:t>
        </w:r>
        <w:r w:rsidR="00C54EA2" w:rsidRPr="00F95B15">
          <w:rPr>
            <w:noProof/>
            <w:lang w:val="en-US"/>
          </w:rPr>
          <w:tab/>
        </w:r>
        <w:r w:rsidR="00C54EA2" w:rsidRPr="00D87EAF">
          <w:rPr>
            <w:rStyle w:val="a4"/>
            <w:rFonts w:ascii="Times New Roman" w:hAnsi="Times New Roman"/>
            <w:noProof/>
            <w:lang w:val="en-US"/>
          </w:rPr>
          <w:t>Description of basic environmental and social conditions</w:t>
        </w:r>
        <w:r w:rsidR="00C54EA2">
          <w:rPr>
            <w:noProof/>
            <w:webHidden/>
          </w:rPr>
          <w:tab/>
        </w:r>
        <w:r w:rsidR="00C54EA2">
          <w:rPr>
            <w:noProof/>
            <w:webHidden/>
          </w:rPr>
          <w:fldChar w:fldCharType="begin"/>
        </w:r>
        <w:r w:rsidR="00C54EA2">
          <w:rPr>
            <w:noProof/>
            <w:webHidden/>
          </w:rPr>
          <w:instrText xml:space="preserve"> PAGEREF _Toc50531601 \h </w:instrText>
        </w:r>
        <w:r w:rsidR="00C54EA2">
          <w:rPr>
            <w:noProof/>
            <w:webHidden/>
          </w:rPr>
        </w:r>
        <w:r w:rsidR="00C54EA2">
          <w:rPr>
            <w:noProof/>
            <w:webHidden/>
          </w:rPr>
          <w:fldChar w:fldCharType="separate"/>
        </w:r>
        <w:r w:rsidR="00C54EA2">
          <w:rPr>
            <w:noProof/>
            <w:webHidden/>
          </w:rPr>
          <w:t>13</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02" w:history="1">
        <w:r w:rsidR="00C54EA2" w:rsidRPr="00D87EAF">
          <w:rPr>
            <w:rStyle w:val="a4"/>
            <w:rFonts w:ascii="Times New Roman" w:hAnsi="Times New Roman"/>
            <w:b/>
            <w:noProof/>
            <w:lang w:val="en-US"/>
          </w:rPr>
          <w:t>4.2</w:t>
        </w:r>
        <w:r w:rsidR="00C54EA2" w:rsidRPr="00F95B15">
          <w:rPr>
            <w:noProof/>
            <w:lang w:val="en-US"/>
          </w:rPr>
          <w:tab/>
        </w:r>
        <w:r w:rsidR="00C54EA2" w:rsidRPr="00D87EAF">
          <w:rPr>
            <w:rStyle w:val="a4"/>
            <w:rFonts w:ascii="Times New Roman" w:hAnsi="Times New Roman"/>
            <w:b/>
            <w:noProof/>
            <w:lang w:val="en-US"/>
          </w:rPr>
          <w:t>Social and economical situation around the construction site</w:t>
        </w:r>
        <w:r w:rsidR="00C54EA2">
          <w:rPr>
            <w:noProof/>
            <w:webHidden/>
          </w:rPr>
          <w:tab/>
        </w:r>
        <w:r w:rsidR="00C54EA2">
          <w:rPr>
            <w:noProof/>
            <w:webHidden/>
          </w:rPr>
          <w:fldChar w:fldCharType="begin"/>
        </w:r>
        <w:r w:rsidR="00C54EA2">
          <w:rPr>
            <w:noProof/>
            <w:webHidden/>
          </w:rPr>
          <w:instrText xml:space="preserve"> PAGEREF _Toc50531602 \h </w:instrText>
        </w:r>
        <w:r w:rsidR="00C54EA2">
          <w:rPr>
            <w:noProof/>
            <w:webHidden/>
          </w:rPr>
        </w:r>
        <w:r w:rsidR="00C54EA2">
          <w:rPr>
            <w:noProof/>
            <w:webHidden/>
          </w:rPr>
          <w:fldChar w:fldCharType="separate"/>
        </w:r>
        <w:r w:rsidR="00C54EA2">
          <w:rPr>
            <w:noProof/>
            <w:webHidden/>
          </w:rPr>
          <w:t>14</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603" w:history="1">
        <w:r w:rsidR="00C54EA2" w:rsidRPr="00D87EAF">
          <w:rPr>
            <w:rStyle w:val="a4"/>
            <w:rFonts w:ascii="Times New Roman" w:hAnsi="Times New Roman"/>
            <w:noProof/>
          </w:rPr>
          <w:t>5.</w:t>
        </w:r>
        <w:r w:rsidR="00C54EA2" w:rsidRPr="00F95B15">
          <w:rPr>
            <w:noProof/>
            <w:lang w:val="en-US"/>
          </w:rPr>
          <w:tab/>
        </w:r>
        <w:r w:rsidR="00C54EA2" w:rsidRPr="00D87EAF">
          <w:rPr>
            <w:rStyle w:val="a4"/>
            <w:rFonts w:ascii="Times New Roman" w:hAnsi="Times New Roman"/>
            <w:noProof/>
            <w:lang w:val="en-US"/>
          </w:rPr>
          <w:t>Legislative and institutional framework</w:t>
        </w:r>
        <w:r w:rsidR="00C54EA2">
          <w:rPr>
            <w:noProof/>
            <w:webHidden/>
          </w:rPr>
          <w:tab/>
        </w:r>
        <w:r w:rsidR="00C54EA2">
          <w:rPr>
            <w:noProof/>
            <w:webHidden/>
          </w:rPr>
          <w:fldChar w:fldCharType="begin"/>
        </w:r>
        <w:r w:rsidR="00C54EA2">
          <w:rPr>
            <w:noProof/>
            <w:webHidden/>
          </w:rPr>
          <w:instrText xml:space="preserve"> PAGEREF _Toc50531603 \h </w:instrText>
        </w:r>
        <w:r w:rsidR="00C54EA2">
          <w:rPr>
            <w:noProof/>
            <w:webHidden/>
          </w:rPr>
        </w:r>
        <w:r w:rsidR="00C54EA2">
          <w:rPr>
            <w:noProof/>
            <w:webHidden/>
          </w:rPr>
          <w:fldChar w:fldCharType="separate"/>
        </w:r>
        <w:r w:rsidR="00C54EA2">
          <w:rPr>
            <w:noProof/>
            <w:webHidden/>
          </w:rPr>
          <w:t>15</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604" w:history="1">
        <w:r w:rsidR="00C54EA2" w:rsidRPr="00D87EAF">
          <w:rPr>
            <w:rStyle w:val="a4"/>
            <w:rFonts w:ascii="Times New Roman" w:hAnsi="Times New Roman"/>
            <w:noProof/>
          </w:rPr>
          <w:t>6.</w:t>
        </w:r>
        <w:r w:rsidR="00C54EA2" w:rsidRPr="00F95B15">
          <w:rPr>
            <w:noProof/>
            <w:lang w:val="en-US"/>
          </w:rPr>
          <w:tab/>
        </w:r>
        <w:r w:rsidR="00C54EA2" w:rsidRPr="00D87EAF">
          <w:rPr>
            <w:rStyle w:val="a4"/>
            <w:rFonts w:ascii="Times New Roman" w:hAnsi="Times New Roman"/>
            <w:noProof/>
            <w:lang w:val="en-US"/>
          </w:rPr>
          <w:t>Project scope of works</w:t>
        </w:r>
        <w:r w:rsidR="00C54EA2">
          <w:rPr>
            <w:noProof/>
            <w:webHidden/>
          </w:rPr>
          <w:tab/>
        </w:r>
        <w:r w:rsidR="00C54EA2">
          <w:rPr>
            <w:noProof/>
            <w:webHidden/>
          </w:rPr>
          <w:fldChar w:fldCharType="begin"/>
        </w:r>
        <w:r w:rsidR="00C54EA2">
          <w:rPr>
            <w:noProof/>
            <w:webHidden/>
          </w:rPr>
          <w:instrText xml:space="preserve"> PAGEREF _Toc50531604 \h </w:instrText>
        </w:r>
        <w:r w:rsidR="00C54EA2">
          <w:rPr>
            <w:noProof/>
            <w:webHidden/>
          </w:rPr>
        </w:r>
        <w:r w:rsidR="00C54EA2">
          <w:rPr>
            <w:noProof/>
            <w:webHidden/>
          </w:rPr>
          <w:fldChar w:fldCharType="separate"/>
        </w:r>
        <w:r w:rsidR="00C54EA2">
          <w:rPr>
            <w:noProof/>
            <w:webHidden/>
          </w:rPr>
          <w:t>20</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05" w:history="1">
        <w:r w:rsidR="00C54EA2" w:rsidRPr="00D87EAF">
          <w:rPr>
            <w:rStyle w:val="a4"/>
            <w:rFonts w:ascii="Times New Roman" w:hAnsi="Times New Roman"/>
            <w:b/>
            <w:noProof/>
          </w:rPr>
          <w:t>6.1</w:t>
        </w:r>
        <w:r w:rsidR="00C54EA2" w:rsidRPr="00F95B15">
          <w:rPr>
            <w:noProof/>
            <w:lang w:val="en-US"/>
          </w:rPr>
          <w:tab/>
        </w:r>
        <w:r w:rsidR="00C54EA2" w:rsidRPr="00D87EAF">
          <w:rPr>
            <w:rStyle w:val="a4"/>
            <w:rFonts w:ascii="Times New Roman" w:hAnsi="Times New Roman"/>
            <w:b/>
            <w:noProof/>
            <w:lang w:val="en-US"/>
          </w:rPr>
          <w:t>Environmental</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and</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social</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benefits</w:t>
        </w:r>
        <w:r w:rsidR="00C54EA2">
          <w:rPr>
            <w:noProof/>
            <w:webHidden/>
          </w:rPr>
          <w:tab/>
        </w:r>
        <w:r w:rsidR="00C54EA2">
          <w:rPr>
            <w:noProof/>
            <w:webHidden/>
          </w:rPr>
          <w:fldChar w:fldCharType="begin"/>
        </w:r>
        <w:r w:rsidR="00C54EA2">
          <w:rPr>
            <w:noProof/>
            <w:webHidden/>
          </w:rPr>
          <w:instrText xml:space="preserve"> PAGEREF _Toc50531605 \h </w:instrText>
        </w:r>
        <w:r w:rsidR="00C54EA2">
          <w:rPr>
            <w:noProof/>
            <w:webHidden/>
          </w:rPr>
        </w:r>
        <w:r w:rsidR="00C54EA2">
          <w:rPr>
            <w:noProof/>
            <w:webHidden/>
          </w:rPr>
          <w:fldChar w:fldCharType="separate"/>
        </w:r>
        <w:r w:rsidR="00C54EA2">
          <w:rPr>
            <w:noProof/>
            <w:webHidden/>
          </w:rPr>
          <w:t>22</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06" w:history="1">
        <w:r w:rsidR="00C54EA2" w:rsidRPr="00D87EAF">
          <w:rPr>
            <w:rStyle w:val="a4"/>
            <w:rFonts w:ascii="Times New Roman" w:hAnsi="Times New Roman"/>
            <w:b/>
            <w:noProof/>
          </w:rPr>
          <w:t>6.2</w:t>
        </w:r>
        <w:r w:rsidR="00C54EA2" w:rsidRPr="00F95B15">
          <w:rPr>
            <w:noProof/>
            <w:lang w:val="en-US"/>
          </w:rPr>
          <w:tab/>
        </w:r>
        <w:r w:rsidR="00C54EA2" w:rsidRPr="00D87EAF">
          <w:rPr>
            <w:rStyle w:val="a4"/>
            <w:rFonts w:ascii="Times New Roman" w:hAnsi="Times New Roman"/>
            <w:b/>
            <w:noProof/>
            <w:lang w:val="en-US"/>
          </w:rPr>
          <w:t>Negative</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environmental</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and</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social</w:t>
        </w:r>
        <w:r w:rsidR="00C54EA2" w:rsidRPr="00D87EAF">
          <w:rPr>
            <w:rStyle w:val="a4"/>
            <w:rFonts w:ascii="Times New Roman" w:hAnsi="Times New Roman"/>
            <w:b/>
            <w:noProof/>
          </w:rPr>
          <w:t xml:space="preserve"> </w:t>
        </w:r>
        <w:r w:rsidR="00C54EA2" w:rsidRPr="00D87EAF">
          <w:rPr>
            <w:rStyle w:val="a4"/>
            <w:rFonts w:ascii="Times New Roman" w:hAnsi="Times New Roman"/>
            <w:b/>
            <w:noProof/>
            <w:lang w:val="en-US"/>
          </w:rPr>
          <w:t>impacts</w:t>
        </w:r>
        <w:r w:rsidR="00C54EA2">
          <w:rPr>
            <w:noProof/>
            <w:webHidden/>
          </w:rPr>
          <w:tab/>
        </w:r>
        <w:r w:rsidR="00C54EA2">
          <w:rPr>
            <w:noProof/>
            <w:webHidden/>
          </w:rPr>
          <w:fldChar w:fldCharType="begin"/>
        </w:r>
        <w:r w:rsidR="00C54EA2">
          <w:rPr>
            <w:noProof/>
            <w:webHidden/>
          </w:rPr>
          <w:instrText xml:space="preserve"> PAGEREF _Toc50531606 \h </w:instrText>
        </w:r>
        <w:r w:rsidR="00C54EA2">
          <w:rPr>
            <w:noProof/>
            <w:webHidden/>
          </w:rPr>
        </w:r>
        <w:r w:rsidR="00C54EA2">
          <w:rPr>
            <w:noProof/>
            <w:webHidden/>
          </w:rPr>
          <w:fldChar w:fldCharType="separate"/>
        </w:r>
        <w:r w:rsidR="00C54EA2">
          <w:rPr>
            <w:noProof/>
            <w:webHidden/>
          </w:rPr>
          <w:t>22</w:t>
        </w:r>
        <w:r w:rsidR="00C54EA2">
          <w:rPr>
            <w:noProof/>
            <w:webHidden/>
          </w:rPr>
          <w:fldChar w:fldCharType="end"/>
        </w:r>
      </w:hyperlink>
    </w:p>
    <w:p w:rsidR="00C54EA2" w:rsidRPr="00F95B15" w:rsidRDefault="00276106">
      <w:pPr>
        <w:pStyle w:val="20"/>
        <w:tabs>
          <w:tab w:val="right" w:leader="dot" w:pos="9345"/>
        </w:tabs>
        <w:rPr>
          <w:noProof/>
          <w:lang w:val="en-US"/>
        </w:rPr>
      </w:pPr>
      <w:hyperlink w:anchor="_Toc50531607" w:history="1">
        <w:r w:rsidR="00C54EA2" w:rsidRPr="00D87EAF">
          <w:rPr>
            <w:rStyle w:val="a4"/>
            <w:rFonts w:ascii="Times New Roman" w:hAnsi="Times New Roman"/>
            <w:b/>
            <w:noProof/>
            <w:lang w:val="en-US"/>
          </w:rPr>
          <w:t>6.3. Measures for mitigation of negative environmental and social impacts</w:t>
        </w:r>
        <w:r w:rsidR="00C54EA2">
          <w:rPr>
            <w:noProof/>
            <w:webHidden/>
          </w:rPr>
          <w:tab/>
        </w:r>
        <w:r w:rsidR="00C54EA2">
          <w:rPr>
            <w:noProof/>
            <w:webHidden/>
          </w:rPr>
          <w:fldChar w:fldCharType="begin"/>
        </w:r>
        <w:r w:rsidR="00C54EA2">
          <w:rPr>
            <w:noProof/>
            <w:webHidden/>
          </w:rPr>
          <w:instrText xml:space="preserve"> PAGEREF _Toc50531607 \h </w:instrText>
        </w:r>
        <w:r w:rsidR="00C54EA2">
          <w:rPr>
            <w:noProof/>
            <w:webHidden/>
          </w:rPr>
        </w:r>
        <w:r w:rsidR="00C54EA2">
          <w:rPr>
            <w:noProof/>
            <w:webHidden/>
          </w:rPr>
          <w:fldChar w:fldCharType="separate"/>
        </w:r>
        <w:r w:rsidR="00C54EA2">
          <w:rPr>
            <w:noProof/>
            <w:webHidden/>
          </w:rPr>
          <w:t>25</w:t>
        </w:r>
        <w:r w:rsidR="00C54EA2">
          <w:rPr>
            <w:noProof/>
            <w:webHidden/>
          </w:rPr>
          <w:fldChar w:fldCharType="end"/>
        </w:r>
      </w:hyperlink>
    </w:p>
    <w:p w:rsidR="00C54EA2" w:rsidRPr="00F95B15" w:rsidRDefault="00276106">
      <w:pPr>
        <w:pStyle w:val="14"/>
        <w:tabs>
          <w:tab w:val="left" w:pos="440"/>
          <w:tab w:val="right" w:leader="dot" w:pos="9345"/>
        </w:tabs>
        <w:rPr>
          <w:noProof/>
          <w:lang w:val="en-US"/>
        </w:rPr>
      </w:pPr>
      <w:hyperlink w:anchor="_Toc50531608" w:history="1">
        <w:r w:rsidR="00C54EA2" w:rsidRPr="00D87EAF">
          <w:rPr>
            <w:rStyle w:val="a4"/>
            <w:rFonts w:ascii="Times New Roman" w:hAnsi="Times New Roman"/>
            <w:noProof/>
          </w:rPr>
          <w:t>7.</w:t>
        </w:r>
        <w:r w:rsidR="00C54EA2" w:rsidRPr="00F95B15">
          <w:rPr>
            <w:noProof/>
            <w:lang w:val="en-US"/>
          </w:rPr>
          <w:tab/>
        </w:r>
        <w:r w:rsidR="00C54EA2" w:rsidRPr="00D87EAF">
          <w:rPr>
            <w:rStyle w:val="a4"/>
            <w:rFonts w:ascii="Times New Roman" w:hAnsi="Times New Roman"/>
            <w:noProof/>
            <w:lang w:val="en-US"/>
          </w:rPr>
          <w:t>Responsibilities and institutional arrangements</w:t>
        </w:r>
        <w:r w:rsidR="00C54EA2">
          <w:rPr>
            <w:noProof/>
            <w:webHidden/>
          </w:rPr>
          <w:tab/>
        </w:r>
        <w:r w:rsidR="00C54EA2">
          <w:rPr>
            <w:noProof/>
            <w:webHidden/>
          </w:rPr>
          <w:fldChar w:fldCharType="begin"/>
        </w:r>
        <w:r w:rsidR="00C54EA2">
          <w:rPr>
            <w:noProof/>
            <w:webHidden/>
          </w:rPr>
          <w:instrText xml:space="preserve"> PAGEREF _Toc50531608 \h </w:instrText>
        </w:r>
        <w:r w:rsidR="00C54EA2">
          <w:rPr>
            <w:noProof/>
            <w:webHidden/>
          </w:rPr>
        </w:r>
        <w:r w:rsidR="00C54EA2">
          <w:rPr>
            <w:noProof/>
            <w:webHidden/>
          </w:rPr>
          <w:fldChar w:fldCharType="separate"/>
        </w:r>
        <w:r w:rsidR="00C54EA2">
          <w:rPr>
            <w:noProof/>
            <w:webHidden/>
          </w:rPr>
          <w:t>30</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09" w:history="1">
        <w:r w:rsidR="00C54EA2" w:rsidRPr="00D87EAF">
          <w:rPr>
            <w:rStyle w:val="a4"/>
            <w:rFonts w:ascii="Times New Roman" w:hAnsi="Times New Roman"/>
            <w:b/>
            <w:noProof/>
            <w:lang w:val="en-US"/>
          </w:rPr>
          <w:t>7.1</w:t>
        </w:r>
        <w:r w:rsidR="00C54EA2" w:rsidRPr="00F95B15">
          <w:rPr>
            <w:noProof/>
            <w:lang w:val="en-US"/>
          </w:rPr>
          <w:tab/>
        </w:r>
        <w:r w:rsidR="00C54EA2" w:rsidRPr="00D87EAF">
          <w:rPr>
            <w:rStyle w:val="a4"/>
            <w:rFonts w:ascii="Times New Roman" w:hAnsi="Times New Roman"/>
            <w:b/>
            <w:noProof/>
            <w:lang w:val="en-US"/>
          </w:rPr>
          <w:t>Monitoring of compliance and implementation of measures for mitigation of negative environmental and social impacts</w:t>
        </w:r>
        <w:r w:rsidR="00C54EA2">
          <w:rPr>
            <w:noProof/>
            <w:webHidden/>
          </w:rPr>
          <w:tab/>
        </w:r>
        <w:r w:rsidR="00C54EA2">
          <w:rPr>
            <w:noProof/>
            <w:webHidden/>
          </w:rPr>
          <w:fldChar w:fldCharType="begin"/>
        </w:r>
        <w:r w:rsidR="00C54EA2">
          <w:rPr>
            <w:noProof/>
            <w:webHidden/>
          </w:rPr>
          <w:instrText xml:space="preserve"> PAGEREF _Toc50531609 \h </w:instrText>
        </w:r>
        <w:r w:rsidR="00C54EA2">
          <w:rPr>
            <w:noProof/>
            <w:webHidden/>
          </w:rPr>
        </w:r>
        <w:r w:rsidR="00C54EA2">
          <w:rPr>
            <w:noProof/>
            <w:webHidden/>
          </w:rPr>
          <w:fldChar w:fldCharType="separate"/>
        </w:r>
        <w:r w:rsidR="00C54EA2">
          <w:rPr>
            <w:noProof/>
            <w:webHidden/>
          </w:rPr>
          <w:t>31</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10" w:history="1">
        <w:r w:rsidR="00C54EA2" w:rsidRPr="00D87EAF">
          <w:rPr>
            <w:rStyle w:val="a4"/>
            <w:rFonts w:ascii="Times New Roman" w:hAnsi="Times New Roman"/>
            <w:b/>
            <w:noProof/>
            <w:lang w:val="en-US"/>
          </w:rPr>
          <w:t>7.2</w:t>
        </w:r>
        <w:r w:rsidR="00C54EA2" w:rsidRPr="00F95B15">
          <w:rPr>
            <w:noProof/>
            <w:lang w:val="en-US"/>
          </w:rPr>
          <w:tab/>
        </w:r>
        <w:r w:rsidR="00C54EA2" w:rsidRPr="00D87EAF">
          <w:rPr>
            <w:rStyle w:val="a4"/>
            <w:rFonts w:ascii="Times New Roman" w:hAnsi="Times New Roman"/>
            <w:b/>
            <w:noProof/>
            <w:lang w:val="en-US"/>
          </w:rPr>
          <w:t>Reporting and observance of protective regulations</w:t>
        </w:r>
        <w:r w:rsidR="00C54EA2">
          <w:rPr>
            <w:noProof/>
            <w:webHidden/>
          </w:rPr>
          <w:tab/>
        </w:r>
        <w:r w:rsidR="00C54EA2">
          <w:rPr>
            <w:noProof/>
            <w:webHidden/>
          </w:rPr>
          <w:fldChar w:fldCharType="begin"/>
        </w:r>
        <w:r w:rsidR="00C54EA2">
          <w:rPr>
            <w:noProof/>
            <w:webHidden/>
          </w:rPr>
          <w:instrText xml:space="preserve"> PAGEREF _Toc50531610 \h </w:instrText>
        </w:r>
        <w:r w:rsidR="00C54EA2">
          <w:rPr>
            <w:noProof/>
            <w:webHidden/>
          </w:rPr>
        </w:r>
        <w:r w:rsidR="00C54EA2">
          <w:rPr>
            <w:noProof/>
            <w:webHidden/>
          </w:rPr>
          <w:fldChar w:fldCharType="separate"/>
        </w:r>
        <w:r w:rsidR="00C54EA2">
          <w:rPr>
            <w:noProof/>
            <w:webHidden/>
          </w:rPr>
          <w:t>31</w:t>
        </w:r>
        <w:r w:rsidR="00C54EA2">
          <w:rPr>
            <w:noProof/>
            <w:webHidden/>
          </w:rPr>
          <w:fldChar w:fldCharType="end"/>
        </w:r>
      </w:hyperlink>
    </w:p>
    <w:p w:rsidR="00C54EA2" w:rsidRPr="00F95B15" w:rsidRDefault="00276106">
      <w:pPr>
        <w:pStyle w:val="20"/>
        <w:tabs>
          <w:tab w:val="left" w:pos="880"/>
          <w:tab w:val="right" w:leader="dot" w:pos="9345"/>
        </w:tabs>
        <w:rPr>
          <w:noProof/>
          <w:lang w:val="en-US"/>
        </w:rPr>
      </w:pPr>
      <w:hyperlink w:anchor="_Toc50531611" w:history="1">
        <w:r w:rsidR="00C54EA2" w:rsidRPr="00D87EAF">
          <w:rPr>
            <w:rStyle w:val="a4"/>
            <w:rFonts w:ascii="Times New Roman" w:hAnsi="Times New Roman"/>
            <w:b/>
            <w:noProof/>
            <w:lang w:val="en-US"/>
          </w:rPr>
          <w:t>7.3</w:t>
        </w:r>
        <w:r w:rsidR="00C54EA2" w:rsidRPr="00F95B15">
          <w:rPr>
            <w:noProof/>
            <w:lang w:val="en-US"/>
          </w:rPr>
          <w:tab/>
        </w:r>
        <w:r w:rsidR="00C54EA2" w:rsidRPr="00D87EAF">
          <w:rPr>
            <w:rStyle w:val="a4"/>
            <w:rFonts w:ascii="Times New Roman" w:hAnsi="Times New Roman"/>
            <w:b/>
            <w:noProof/>
            <w:lang w:val="en-US"/>
          </w:rPr>
          <w:t>Public consultation and publication of documents</w:t>
        </w:r>
        <w:r w:rsidR="00C54EA2">
          <w:rPr>
            <w:noProof/>
            <w:webHidden/>
          </w:rPr>
          <w:tab/>
        </w:r>
        <w:r w:rsidR="00C54EA2">
          <w:rPr>
            <w:noProof/>
            <w:webHidden/>
          </w:rPr>
          <w:fldChar w:fldCharType="begin"/>
        </w:r>
        <w:r w:rsidR="00C54EA2">
          <w:rPr>
            <w:noProof/>
            <w:webHidden/>
          </w:rPr>
          <w:instrText xml:space="preserve"> PAGEREF _Toc50531611 \h </w:instrText>
        </w:r>
        <w:r w:rsidR="00C54EA2">
          <w:rPr>
            <w:noProof/>
            <w:webHidden/>
          </w:rPr>
        </w:r>
        <w:r w:rsidR="00C54EA2">
          <w:rPr>
            <w:noProof/>
            <w:webHidden/>
          </w:rPr>
          <w:fldChar w:fldCharType="separate"/>
        </w:r>
        <w:r w:rsidR="00C54EA2">
          <w:rPr>
            <w:noProof/>
            <w:webHidden/>
          </w:rPr>
          <w:t>32</w:t>
        </w:r>
        <w:r w:rsidR="00C54EA2">
          <w:rPr>
            <w:noProof/>
            <w:webHidden/>
          </w:rPr>
          <w:fldChar w:fldCharType="end"/>
        </w:r>
      </w:hyperlink>
    </w:p>
    <w:p w:rsidR="002D726C" w:rsidRPr="002D726C" w:rsidRDefault="002D726C" w:rsidP="002D726C">
      <w:pPr>
        <w:rPr>
          <w:lang w:val="en-US"/>
        </w:rPr>
      </w:pPr>
      <w:r w:rsidRPr="007377B4">
        <w:rPr>
          <w:bCs/>
        </w:rPr>
        <w:fldChar w:fldCharType="end"/>
      </w:r>
    </w:p>
    <w:p w:rsidR="002D726C" w:rsidRDefault="002D726C" w:rsidP="002D726C">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1.</w:t>
      </w:r>
      <w:r w:rsidRPr="00BF674D">
        <w:rPr>
          <w:rFonts w:ascii="Times New Roman" w:hAnsi="Times New Roman"/>
          <w:lang w:val="en-US"/>
        </w:rPr>
        <w:t xml:space="preserve"> </w:t>
      </w:r>
      <w:r>
        <w:rPr>
          <w:rFonts w:ascii="Times New Roman" w:hAnsi="Times New Roman"/>
          <w:lang w:val="en-US"/>
        </w:rPr>
        <w:t>General</w:t>
      </w:r>
      <w:r w:rsidRPr="00BF674D">
        <w:rPr>
          <w:rFonts w:ascii="Times New Roman" w:hAnsi="Times New Roman"/>
          <w:lang w:val="en-US"/>
        </w:rPr>
        <w:t xml:space="preserve"> </w:t>
      </w:r>
      <w:r>
        <w:rPr>
          <w:rFonts w:ascii="Times New Roman" w:hAnsi="Times New Roman"/>
          <w:lang w:val="en-US"/>
        </w:rPr>
        <w:t>layout</w:t>
      </w:r>
      <w:r w:rsidRPr="00BF674D">
        <w:rPr>
          <w:rFonts w:ascii="Times New Roman" w:hAnsi="Times New Roman"/>
          <w:lang w:val="en-US"/>
        </w:rPr>
        <w:tab/>
      </w:r>
      <w:r w:rsidRPr="00BF674D">
        <w:rPr>
          <w:rFonts w:ascii="Times New Roman" w:hAnsi="Times New Roman"/>
          <w:lang w:val="en-US"/>
        </w:rPr>
        <w:tab/>
      </w:r>
      <w:r>
        <w:rPr>
          <w:rFonts w:ascii="Times New Roman" w:hAnsi="Times New Roman"/>
          <w:lang w:val="en-US"/>
        </w:rPr>
        <w:t>…………………………………………………………………</w:t>
      </w:r>
      <w:r w:rsidRPr="00BF674D">
        <w:rPr>
          <w:rFonts w:ascii="Times New Roman" w:hAnsi="Times New Roman"/>
          <w:lang w:val="en-US"/>
        </w:rPr>
        <w:t>3</w:t>
      </w:r>
      <w:r w:rsidR="00AC36B3">
        <w:rPr>
          <w:rFonts w:ascii="Times New Roman" w:hAnsi="Times New Roman"/>
          <w:lang w:val="en-US"/>
        </w:rPr>
        <w:t>3</w:t>
      </w:r>
    </w:p>
    <w:p w:rsidR="002D726C" w:rsidRPr="00BF674D" w:rsidRDefault="002D726C" w:rsidP="002D726C">
      <w:pPr>
        <w:jc w:val="both"/>
        <w:rPr>
          <w:rFonts w:ascii="Times New Roman" w:hAnsi="Times New Roman"/>
          <w:lang w:val="en-US"/>
        </w:rPr>
      </w:pPr>
      <w:r w:rsidRPr="00956C8C">
        <w:rPr>
          <w:rFonts w:ascii="Times New Roman" w:hAnsi="Times New Roman"/>
          <w:b/>
          <w:lang w:val="en-US"/>
        </w:rPr>
        <w:t>Appendix 2.</w:t>
      </w:r>
      <w:r w:rsidRPr="00956C8C">
        <w:rPr>
          <w:rFonts w:ascii="Times New Roman" w:hAnsi="Times New Roman"/>
          <w:lang w:val="en-US"/>
        </w:rPr>
        <w:t xml:space="preserve"> Measures to mitigate the negative environmental and social impacts</w:t>
      </w:r>
      <w:r w:rsidR="00AC36B3">
        <w:rPr>
          <w:rFonts w:ascii="Times New Roman" w:hAnsi="Times New Roman"/>
          <w:lang w:val="en-US"/>
        </w:rPr>
        <w:t>…………………..34</w:t>
      </w:r>
    </w:p>
    <w:p w:rsidR="002D726C" w:rsidRPr="009C3AD4" w:rsidRDefault="002D726C" w:rsidP="002D726C">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w:t>
      </w:r>
      <w:r>
        <w:rPr>
          <w:rFonts w:ascii="Times New Roman" w:hAnsi="Times New Roman"/>
          <w:b/>
          <w:lang w:val="en-US"/>
        </w:rPr>
        <w:t>3</w:t>
      </w:r>
      <w:r w:rsidRPr="00BF674D">
        <w:rPr>
          <w:rFonts w:ascii="Times New Roman" w:hAnsi="Times New Roman"/>
          <w:b/>
          <w:lang w:val="en-US"/>
        </w:rPr>
        <w:t>.</w:t>
      </w:r>
      <w:r w:rsidRPr="00BF674D">
        <w:rPr>
          <w:rFonts w:ascii="Times New Roman" w:hAnsi="Times New Roman"/>
          <w:lang w:val="en-US"/>
        </w:rPr>
        <w:t xml:space="preserve"> </w:t>
      </w:r>
      <w:r>
        <w:rPr>
          <w:rFonts w:ascii="Times New Roman" w:hAnsi="Times New Roman"/>
          <w:lang w:val="en-US"/>
        </w:rPr>
        <w:t>Environment and  social monitoring plan………….</w:t>
      </w:r>
      <w:r w:rsidRPr="009C3AD4">
        <w:rPr>
          <w:rFonts w:ascii="Times New Roman" w:hAnsi="Times New Roman"/>
          <w:lang w:val="en-US"/>
        </w:rPr>
        <w:t>………………………………….…</w:t>
      </w:r>
      <w:r w:rsidR="00AC36B3">
        <w:rPr>
          <w:rFonts w:ascii="Times New Roman" w:hAnsi="Times New Roman"/>
          <w:lang w:val="en-US"/>
        </w:rPr>
        <w:t>..46</w:t>
      </w:r>
    </w:p>
    <w:p w:rsidR="002D726C" w:rsidRPr="009C3AD4" w:rsidRDefault="002D726C" w:rsidP="002D726C">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lang w:val="en-US"/>
        </w:rPr>
        <w:t>Appendix</w:t>
      </w:r>
      <w:r w:rsidRPr="009C3AD4">
        <w:rPr>
          <w:rFonts w:ascii="Times New Roman" w:hAnsi="Times New Roman"/>
          <w:b/>
          <w:lang w:val="en-US"/>
        </w:rPr>
        <w:t xml:space="preserve"> </w:t>
      </w:r>
      <w:r>
        <w:rPr>
          <w:rFonts w:ascii="Times New Roman" w:hAnsi="Times New Roman"/>
          <w:b/>
          <w:lang w:val="en-US"/>
        </w:rPr>
        <w:t>4</w:t>
      </w:r>
      <w:r w:rsidRPr="009C3AD4">
        <w:rPr>
          <w:rFonts w:ascii="Times New Roman" w:hAnsi="Times New Roman"/>
          <w:b/>
          <w:lang w:val="en-US"/>
        </w:rPr>
        <w:t>.</w:t>
      </w:r>
      <w:r w:rsidRPr="009C3AD4">
        <w:rPr>
          <w:rFonts w:ascii="Times New Roman" w:hAnsi="Times New Roman"/>
          <w:lang w:val="en-US"/>
        </w:rPr>
        <w:t xml:space="preserve"> </w:t>
      </w:r>
      <w:r w:rsidRPr="009C3AD4">
        <w:rPr>
          <w:rFonts w:ascii="Times New Roman" w:hAnsi="Times New Roman"/>
          <w:bCs/>
          <w:color w:val="000000"/>
          <w:lang w:val="en-US" w:eastAsia="ru-RU"/>
        </w:rPr>
        <w:t xml:space="preserve">Environmental </w:t>
      </w:r>
      <w:r>
        <w:rPr>
          <w:rFonts w:ascii="Times New Roman" w:hAnsi="Times New Roman"/>
          <w:bCs/>
          <w:color w:val="000000"/>
          <w:lang w:val="en-US" w:eastAsia="ru-RU"/>
        </w:rPr>
        <w:t>regulations for</w:t>
      </w:r>
      <w:r w:rsidRPr="009C3AD4">
        <w:rPr>
          <w:rFonts w:ascii="Times New Roman" w:hAnsi="Times New Roman"/>
          <w:bCs/>
          <w:color w:val="000000"/>
          <w:lang w:val="en-US" w:eastAsia="ru-RU"/>
        </w:rPr>
        <w:t xml:space="preserve"> conclu</w:t>
      </w:r>
      <w:r>
        <w:rPr>
          <w:rFonts w:ascii="Times New Roman" w:hAnsi="Times New Roman"/>
          <w:bCs/>
          <w:color w:val="000000"/>
          <w:lang w:val="en-US" w:eastAsia="ru-RU"/>
        </w:rPr>
        <w:t>sion of</w:t>
      </w:r>
      <w:r w:rsidRPr="009C3AD4">
        <w:rPr>
          <w:rFonts w:ascii="Times New Roman" w:hAnsi="Times New Roman"/>
          <w:bCs/>
          <w:color w:val="000000"/>
          <w:lang w:val="en-US" w:eastAsia="ru-RU"/>
        </w:rPr>
        <w:t xml:space="preserve"> contracts </w:t>
      </w:r>
      <w:r>
        <w:rPr>
          <w:rFonts w:ascii="Times New Roman" w:hAnsi="Times New Roman"/>
          <w:bCs/>
          <w:color w:val="000000"/>
          <w:lang w:val="en-US" w:eastAsia="ru-RU"/>
        </w:rPr>
        <w:t>for execution of construction works……………………..</w:t>
      </w:r>
      <w:r w:rsidRPr="009C3AD4">
        <w:rPr>
          <w:rFonts w:ascii="Times New Roman" w:hAnsi="Times New Roman"/>
          <w:bCs/>
          <w:color w:val="000000"/>
          <w:lang w:val="en-US" w:eastAsia="ru-RU"/>
        </w:rPr>
        <w:t>………………………</w:t>
      </w:r>
      <w:r w:rsidR="00AC36B3">
        <w:rPr>
          <w:rFonts w:ascii="Times New Roman" w:hAnsi="Times New Roman"/>
          <w:bCs/>
          <w:color w:val="000000"/>
          <w:lang w:val="en-US" w:eastAsia="ru-RU"/>
        </w:rPr>
        <w:t>………………………………………………………..55</w:t>
      </w:r>
    </w:p>
    <w:p w:rsidR="002D726C" w:rsidRPr="007377B4" w:rsidRDefault="002D726C" w:rsidP="002D726C">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 5</w:t>
      </w:r>
      <w:r w:rsidRPr="007377B4">
        <w:rPr>
          <w:rFonts w:ascii="Times New Roman" w:hAnsi="Times New Roman"/>
          <w:b/>
          <w:bCs/>
          <w:color w:val="000000"/>
          <w:lang w:val="en-US" w:eastAsia="ru-RU"/>
        </w:rPr>
        <w:t>.</w:t>
      </w:r>
      <w:r w:rsidRPr="007377B4">
        <w:rPr>
          <w:rFonts w:ascii="Times New Roman" w:hAnsi="Times New Roman"/>
          <w:bCs/>
          <w:color w:val="000000"/>
          <w:lang w:val="en-US" w:eastAsia="ru-RU"/>
        </w:rPr>
        <w:t xml:space="preserve"> </w:t>
      </w:r>
      <w:r>
        <w:rPr>
          <w:rFonts w:ascii="Times New Roman" w:hAnsi="Times New Roman"/>
          <w:bCs/>
          <w:color w:val="000000"/>
          <w:lang w:val="en-US" w:eastAsia="ru-RU"/>
        </w:rPr>
        <w:t>Other legislative and secondary legislatio</w:t>
      </w:r>
      <w:r w:rsidR="00AC36B3">
        <w:rPr>
          <w:rFonts w:ascii="Times New Roman" w:hAnsi="Times New Roman"/>
          <w:bCs/>
          <w:color w:val="000000"/>
          <w:lang w:val="en-US" w:eastAsia="ru-RU"/>
        </w:rPr>
        <w:t>n regulations …………………….……………..56</w:t>
      </w:r>
    </w:p>
    <w:p w:rsidR="002D726C" w:rsidRPr="00BF674D" w:rsidRDefault="002D726C" w:rsidP="002D726C">
      <w:pPr>
        <w:jc w:val="both"/>
        <w:rPr>
          <w:rFonts w:ascii="Times New Roman" w:hAnsi="Times New Roman"/>
          <w:b/>
          <w:sz w:val="24"/>
          <w:szCs w:val="24"/>
          <w:lang w:val="en-US"/>
        </w:rPr>
      </w:pPr>
      <w:r>
        <w:rPr>
          <w:rFonts w:ascii="Times New Roman" w:hAnsi="Times New Roman"/>
          <w:b/>
          <w:bCs/>
          <w:color w:val="000000"/>
          <w:lang w:val="en-US" w:eastAsia="ru-RU"/>
        </w:rPr>
        <w:t>Appendix 6</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Grievance redress mechanism</w:t>
      </w:r>
      <w:r w:rsidRPr="00BF674D">
        <w:rPr>
          <w:rFonts w:ascii="Times New Roman" w:hAnsi="Times New Roman"/>
          <w:bCs/>
          <w:color w:val="000000"/>
          <w:lang w:val="en-US" w:eastAsia="ru-RU"/>
        </w:rPr>
        <w:t xml:space="preserve"> </w:t>
      </w:r>
      <w:r>
        <w:rPr>
          <w:rFonts w:ascii="Times New Roman" w:hAnsi="Times New Roman"/>
          <w:lang w:val="en-US"/>
        </w:rPr>
        <w:t>…………………………………………………………….5</w:t>
      </w:r>
      <w:r w:rsidR="00AC36B3">
        <w:rPr>
          <w:rFonts w:ascii="Times New Roman" w:hAnsi="Times New Roman"/>
          <w:lang w:val="en-US"/>
        </w:rPr>
        <w:t>8</w:t>
      </w:r>
    </w:p>
    <w:p w:rsidR="002D726C" w:rsidRPr="00BF674D" w:rsidRDefault="002D726C" w:rsidP="002D726C">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lastRenderedPageBreak/>
        <w:t>Appendix 7</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Pr>
          <w:rFonts w:ascii="Times New Roman" w:hAnsi="Times New Roman"/>
          <w:color w:val="000000"/>
          <w:lang w:val="en-US"/>
        </w:rPr>
        <w:t>Grievance</w:t>
      </w:r>
      <w:r w:rsidRPr="008173E2">
        <w:rPr>
          <w:rFonts w:ascii="Times New Roman" w:hAnsi="Times New Roman"/>
          <w:color w:val="000000"/>
          <w:lang w:val="en-US"/>
        </w:rPr>
        <w:t xml:space="preserve">/ </w:t>
      </w:r>
      <w:r>
        <w:rPr>
          <w:rFonts w:ascii="Times New Roman" w:hAnsi="Times New Roman"/>
          <w:color w:val="000000"/>
          <w:lang w:val="en-US"/>
        </w:rPr>
        <w:t>inquiries</w:t>
      </w:r>
      <w:r w:rsidRPr="008173E2">
        <w:rPr>
          <w:rFonts w:ascii="Times New Roman" w:hAnsi="Times New Roman"/>
          <w:color w:val="000000"/>
          <w:lang w:val="en-US"/>
        </w:rPr>
        <w:t xml:space="preserve">/ </w:t>
      </w:r>
      <w:r>
        <w:rPr>
          <w:rFonts w:ascii="Times New Roman" w:hAnsi="Times New Roman"/>
          <w:color w:val="000000"/>
          <w:lang w:val="en-US"/>
        </w:rPr>
        <w:t>suggestions forms</w:t>
      </w:r>
      <w:r w:rsidRPr="008173E2">
        <w:rPr>
          <w:rFonts w:ascii="Times New Roman" w:hAnsi="Times New Roman"/>
          <w:color w:val="000000"/>
          <w:lang w:val="en-US"/>
        </w:rPr>
        <w:t xml:space="preserve"> </w:t>
      </w:r>
      <w:r w:rsidRPr="00BF674D">
        <w:rPr>
          <w:rFonts w:ascii="Times New Roman" w:hAnsi="Times New Roman"/>
          <w:bCs/>
          <w:color w:val="000000"/>
          <w:lang w:val="en-US" w:eastAsia="ru-RU"/>
        </w:rPr>
        <w:t>…</w:t>
      </w:r>
      <w:r w:rsidR="00AC36B3">
        <w:rPr>
          <w:rFonts w:ascii="Times New Roman" w:hAnsi="Times New Roman"/>
          <w:bCs/>
          <w:color w:val="000000"/>
          <w:lang w:val="en-US" w:eastAsia="ru-RU"/>
        </w:rPr>
        <w:t>……………..……………………………….…62</w:t>
      </w:r>
    </w:p>
    <w:p w:rsidR="002D726C" w:rsidRPr="00BF674D" w:rsidRDefault="002D726C" w:rsidP="002D726C">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w:t>
      </w:r>
      <w:r>
        <w:rPr>
          <w:rFonts w:ascii="Times New Roman" w:hAnsi="Times New Roman"/>
          <w:b/>
          <w:bCs/>
          <w:color w:val="000000"/>
          <w:lang w:val="en-US" w:eastAsia="ru-RU"/>
        </w:rPr>
        <w:t>8</w:t>
      </w:r>
      <w:r w:rsidRPr="008173E2">
        <w:rPr>
          <w:rFonts w:ascii="Times New Roman" w:hAnsi="Times New Roman"/>
          <w:b/>
          <w:bCs/>
          <w:color w:val="000000"/>
          <w:lang w:val="en-US" w:eastAsia="ru-RU"/>
        </w:rPr>
        <w:t>.</w:t>
      </w:r>
      <w:r w:rsidRPr="008173E2">
        <w:rPr>
          <w:rFonts w:ascii="Times New Roman" w:hAnsi="Times New Roman"/>
          <w:color w:val="000000"/>
          <w:lang w:val="en-US"/>
        </w:rPr>
        <w:t xml:space="preserve"> </w:t>
      </w:r>
      <w:r>
        <w:rPr>
          <w:rFonts w:ascii="Times New Roman" w:hAnsi="Times New Roman"/>
          <w:bCs/>
          <w:color w:val="000000"/>
          <w:lang w:val="en-US" w:eastAsia="ru-RU"/>
        </w:rPr>
        <w:t>Applicant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notification</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Form</w:t>
      </w:r>
      <w:r w:rsidRPr="00BF674D">
        <w:rPr>
          <w:rFonts w:ascii="Times New Roman" w:hAnsi="Times New Roman"/>
          <w:lang w:val="en-US"/>
        </w:rPr>
        <w:t xml:space="preserve"> </w:t>
      </w:r>
      <w:r>
        <w:rPr>
          <w:rFonts w:ascii="Times New Roman" w:hAnsi="Times New Roman"/>
          <w:color w:val="000000"/>
          <w:lang w:val="en-US"/>
        </w:rPr>
        <w:t>……….</w:t>
      </w:r>
      <w:r w:rsidRPr="008173E2">
        <w:rPr>
          <w:rFonts w:ascii="Times New Roman" w:hAnsi="Times New Roman"/>
          <w:color w:val="000000"/>
          <w:lang w:val="en-US"/>
        </w:rPr>
        <w:t>…</w:t>
      </w:r>
      <w:r>
        <w:rPr>
          <w:rFonts w:ascii="Times New Roman" w:hAnsi="Times New Roman"/>
          <w:color w:val="000000"/>
          <w:lang w:val="en-US"/>
        </w:rPr>
        <w:t>…………..</w:t>
      </w:r>
      <w:r w:rsidRPr="008173E2">
        <w:rPr>
          <w:rFonts w:ascii="Times New Roman" w:hAnsi="Times New Roman"/>
          <w:color w:val="000000"/>
          <w:lang w:val="en-US"/>
        </w:rPr>
        <w:t>………………………………….</w:t>
      </w:r>
      <w:r w:rsidR="00AC36B3">
        <w:rPr>
          <w:rFonts w:ascii="Times New Roman" w:hAnsi="Times New Roman"/>
          <w:color w:val="000000"/>
          <w:lang w:val="en-US"/>
        </w:rPr>
        <w:t>.........64</w:t>
      </w:r>
    </w:p>
    <w:p w:rsidR="002D726C" w:rsidRPr="00BF674D" w:rsidRDefault="002D726C" w:rsidP="002D726C">
      <w:pPr>
        <w:jc w:val="both"/>
        <w:rPr>
          <w:rFonts w:ascii="Times New Roman" w:hAnsi="Times New Roman"/>
          <w:b/>
          <w:sz w:val="24"/>
          <w:szCs w:val="24"/>
          <w:lang w:val="en-US"/>
        </w:rPr>
      </w:pPr>
      <w:r>
        <w:rPr>
          <w:rFonts w:ascii="Times New Roman" w:hAnsi="Times New Roman"/>
          <w:b/>
          <w:bCs/>
          <w:color w:val="000000"/>
          <w:lang w:val="en-US" w:eastAsia="ru-RU"/>
        </w:rPr>
        <w:t>Appendix 9</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Report on incidents</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………………………………..6</w:t>
      </w:r>
      <w:r w:rsidR="00AC36B3">
        <w:rPr>
          <w:rFonts w:ascii="Times New Roman" w:hAnsi="Times New Roman"/>
          <w:bCs/>
          <w:color w:val="000000"/>
          <w:lang w:val="en-US" w:eastAsia="ru-RU"/>
        </w:rPr>
        <w:t>5</w:t>
      </w:r>
    </w:p>
    <w:p w:rsidR="002D726C" w:rsidRPr="00BF674D" w:rsidRDefault="002D726C" w:rsidP="002D726C">
      <w:pPr>
        <w:jc w:val="both"/>
        <w:rPr>
          <w:rFonts w:ascii="Times New Roman" w:hAnsi="Times New Roman"/>
          <w:lang w:val="en-US"/>
        </w:rPr>
      </w:pPr>
      <w:r>
        <w:rPr>
          <w:rFonts w:ascii="Times New Roman" w:hAnsi="Times New Roman"/>
          <w:b/>
          <w:bCs/>
          <w:color w:val="000000"/>
          <w:lang w:val="en-US" w:eastAsia="ru-RU"/>
        </w:rPr>
        <w:t>Appendix</w:t>
      </w:r>
      <w:r w:rsidRPr="00BF674D">
        <w:rPr>
          <w:rFonts w:ascii="Times New Roman" w:hAnsi="Times New Roman"/>
          <w:b/>
          <w:bCs/>
          <w:color w:val="000000"/>
          <w:lang w:val="en-US" w:eastAsia="ru-RU"/>
        </w:rPr>
        <w:t xml:space="preserve"> </w:t>
      </w:r>
      <w:r>
        <w:rPr>
          <w:rFonts w:ascii="Times New Roman" w:hAnsi="Times New Roman"/>
          <w:b/>
          <w:bCs/>
          <w:color w:val="000000"/>
          <w:lang w:val="en-US" w:eastAsia="ru-RU"/>
        </w:rPr>
        <w:t>10</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Report on compliance with the requirements for the protection of the natural and social environment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……………….6</w:t>
      </w:r>
      <w:r w:rsidR="00AC36B3">
        <w:rPr>
          <w:rFonts w:ascii="Times New Roman" w:hAnsi="Times New Roman"/>
          <w:bCs/>
          <w:color w:val="000000"/>
          <w:lang w:val="en-US" w:eastAsia="ru-RU"/>
        </w:rPr>
        <w:t>6</w:t>
      </w:r>
    </w:p>
    <w:p w:rsidR="002D726C" w:rsidRPr="008173E2" w:rsidRDefault="002D726C" w:rsidP="002D726C">
      <w:pPr>
        <w:jc w:val="both"/>
        <w:rPr>
          <w:rFonts w:ascii="Times New Roman" w:hAnsi="Times New Roman"/>
          <w:b/>
          <w:sz w:val="24"/>
          <w:szCs w:val="24"/>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Pr>
          <w:rFonts w:ascii="Times New Roman" w:hAnsi="Times New Roman"/>
          <w:b/>
          <w:bCs/>
          <w:color w:val="000000"/>
          <w:lang w:val="en-US" w:eastAsia="ru-RU"/>
        </w:rPr>
        <w:t>1</w:t>
      </w:r>
      <w:r w:rsidRPr="008173E2">
        <w:rPr>
          <w:rFonts w:ascii="Times New Roman" w:hAnsi="Times New Roman"/>
          <w:b/>
          <w:bCs/>
          <w:color w:val="000000"/>
          <w:lang w:val="en-US" w:eastAsia="ru-RU"/>
        </w:rPr>
        <w:t xml:space="preserve">. </w:t>
      </w:r>
      <w:r>
        <w:rPr>
          <w:rFonts w:ascii="Times New Roman" w:hAnsi="Times New Roman"/>
          <w:bCs/>
          <w:color w:val="000000"/>
          <w:lang w:val="en-US" w:eastAsia="ru-RU"/>
        </w:rPr>
        <w:t>Conclusion of the State Ecological Expertise</w:t>
      </w:r>
      <w:r w:rsidRPr="008173E2">
        <w:rPr>
          <w:rFonts w:ascii="Times New Roman" w:hAnsi="Times New Roman"/>
          <w:lang w:val="en-US"/>
        </w:rPr>
        <w:t xml:space="preserve"> </w:t>
      </w:r>
      <w:r>
        <w:rPr>
          <w:rFonts w:ascii="Times New Roman" w:hAnsi="Times New Roman"/>
          <w:lang w:val="en-US"/>
        </w:rPr>
        <w:t>…………………………………………….6</w:t>
      </w:r>
      <w:r w:rsidR="00AC36B3">
        <w:rPr>
          <w:rFonts w:ascii="Times New Roman" w:hAnsi="Times New Roman"/>
          <w:lang w:val="en-US"/>
        </w:rPr>
        <w:t>7</w:t>
      </w:r>
    </w:p>
    <w:p w:rsidR="002D726C" w:rsidRPr="00BF674D" w:rsidRDefault="002D726C" w:rsidP="002D726C">
      <w:pPr>
        <w:jc w:val="both"/>
        <w:rPr>
          <w:rFonts w:ascii="Times New Roman" w:hAnsi="Times New Roman"/>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Pr>
          <w:rFonts w:ascii="Times New Roman" w:hAnsi="Times New Roman"/>
          <w:b/>
          <w:bCs/>
          <w:color w:val="000000"/>
          <w:lang w:val="en-US" w:eastAsia="ru-RU"/>
        </w:rPr>
        <w:t>2</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Public consultations</w:t>
      </w:r>
      <w:r>
        <w:rPr>
          <w:rFonts w:ascii="Times New Roman" w:hAnsi="Times New Roman"/>
          <w:lang w:val="en-US"/>
        </w:rPr>
        <w:t xml:space="preserve"> ……………………………</w:t>
      </w:r>
      <w:r w:rsidR="00AC36B3">
        <w:rPr>
          <w:rFonts w:ascii="Times New Roman" w:hAnsi="Times New Roman"/>
          <w:lang w:val="en-US"/>
        </w:rPr>
        <w:t>………………….……………………...70</w:t>
      </w:r>
    </w:p>
    <w:p w:rsidR="002D726C" w:rsidRPr="007377B4" w:rsidRDefault="002D726C" w:rsidP="002D726C">
      <w:pPr>
        <w:jc w:val="both"/>
        <w:rPr>
          <w:rFonts w:ascii="Times New Roman" w:hAnsi="Times New Roman"/>
          <w:lang w:val="en-US"/>
        </w:rPr>
      </w:pPr>
    </w:p>
    <w:p w:rsidR="002D726C" w:rsidRPr="00BF674D" w:rsidRDefault="002D726C" w:rsidP="002D726C">
      <w:pPr>
        <w:rPr>
          <w:rFonts w:ascii="Times New Roman" w:hAnsi="Times New Roman"/>
          <w:lang w:val="en-US"/>
        </w:rPr>
      </w:pPr>
      <w:r>
        <w:rPr>
          <w:rFonts w:ascii="Times New Roman" w:hAnsi="Times New Roman"/>
          <w:b/>
          <w:lang w:val="en-US"/>
        </w:rPr>
        <w:t>Table</w:t>
      </w:r>
      <w:r w:rsidRPr="008173E2">
        <w:rPr>
          <w:rFonts w:ascii="Times New Roman" w:hAnsi="Times New Roman"/>
          <w:b/>
          <w:lang w:val="en-US"/>
        </w:rPr>
        <w:t xml:space="preserve"> 1.</w:t>
      </w:r>
      <w:r w:rsidRPr="008173E2">
        <w:rPr>
          <w:rFonts w:ascii="Times New Roman" w:hAnsi="Times New Roman"/>
          <w:lang w:val="en-US"/>
        </w:rPr>
        <w:t xml:space="preserve"> The main government agencies performing functions to ensure the protection of the environment, labor and safety</w:t>
      </w:r>
      <w:r w:rsidRPr="00786AF5">
        <w:rPr>
          <w:rFonts w:ascii="Times New Roman" w:hAnsi="Times New Roman"/>
          <w:i/>
          <w:lang w:val="en-US"/>
        </w:rPr>
        <w:t xml:space="preserve"> </w:t>
      </w:r>
      <w:r w:rsidRPr="008173E2">
        <w:rPr>
          <w:rFonts w:ascii="Times New Roman" w:hAnsi="Times New Roman"/>
          <w:lang w:val="en-US"/>
        </w:rPr>
        <w:t>…</w:t>
      </w:r>
      <w:r>
        <w:rPr>
          <w:rFonts w:ascii="Times New Roman" w:hAnsi="Times New Roman"/>
          <w:lang w:val="en-US"/>
        </w:rPr>
        <w:t>…………………………</w:t>
      </w:r>
      <w:r w:rsidRPr="008173E2">
        <w:rPr>
          <w:rFonts w:ascii="Times New Roman" w:hAnsi="Times New Roman"/>
          <w:lang w:val="en-US"/>
        </w:rPr>
        <w:t xml:space="preserve">……………………………………………… </w:t>
      </w:r>
      <w:r>
        <w:rPr>
          <w:rFonts w:ascii="Times New Roman" w:hAnsi="Times New Roman"/>
          <w:lang w:val="en-US"/>
        </w:rPr>
        <w:t>17</w:t>
      </w:r>
    </w:p>
    <w:p w:rsidR="002D726C" w:rsidRPr="00BF674D" w:rsidRDefault="002D726C" w:rsidP="002D726C">
      <w:pPr>
        <w:rPr>
          <w:rFonts w:ascii="Times New Roman" w:hAnsi="Times New Roman"/>
          <w:i/>
          <w:lang w:val="en-US"/>
        </w:rPr>
      </w:pPr>
      <w:r>
        <w:rPr>
          <w:rFonts w:ascii="Times New Roman" w:hAnsi="Times New Roman"/>
          <w:b/>
          <w:lang w:val="en-US"/>
        </w:rPr>
        <w:t>Table</w:t>
      </w:r>
      <w:r w:rsidRPr="00BF674D">
        <w:rPr>
          <w:rFonts w:ascii="Times New Roman" w:hAnsi="Times New Roman"/>
          <w:b/>
          <w:lang w:val="en-US"/>
        </w:rPr>
        <w:t xml:space="preserve"> 2.</w:t>
      </w:r>
      <w:r w:rsidRPr="00BF674D">
        <w:rPr>
          <w:rFonts w:ascii="Times New Roman" w:hAnsi="Times New Roman"/>
          <w:lang w:val="en-US"/>
        </w:rPr>
        <w:t xml:space="preserve"> World Bank safeguard policy and their applicability to HSIP ……</w:t>
      </w:r>
      <w:r>
        <w:rPr>
          <w:rFonts w:ascii="Times New Roman" w:hAnsi="Times New Roman"/>
          <w:lang w:val="en-US"/>
        </w:rPr>
        <w:t>………………...</w:t>
      </w:r>
      <w:r w:rsidRPr="00BF674D">
        <w:rPr>
          <w:rFonts w:ascii="Times New Roman" w:hAnsi="Times New Roman"/>
          <w:lang w:val="en-US"/>
        </w:rPr>
        <w:t xml:space="preserve">…………. </w:t>
      </w:r>
      <w:r>
        <w:rPr>
          <w:rFonts w:ascii="Times New Roman" w:hAnsi="Times New Roman"/>
          <w:lang w:val="en-US"/>
        </w:rPr>
        <w:t>18</w:t>
      </w:r>
    </w:p>
    <w:p w:rsidR="002D726C" w:rsidRPr="00352479" w:rsidRDefault="002D726C" w:rsidP="002D726C">
      <w:pPr>
        <w:jc w:val="both"/>
        <w:rPr>
          <w:rFonts w:ascii="Times New Roman" w:hAnsi="Times New Roman"/>
          <w:lang w:val="en-US"/>
        </w:rPr>
      </w:pPr>
    </w:p>
    <w:p w:rsidR="002D726C" w:rsidRPr="00352479" w:rsidRDefault="002D726C" w:rsidP="002D726C">
      <w:pPr>
        <w:jc w:val="both"/>
        <w:rPr>
          <w:rFonts w:ascii="Times New Roman" w:hAnsi="Times New Roman"/>
          <w:b/>
          <w:sz w:val="24"/>
          <w:szCs w:val="24"/>
          <w:lang w:val="en-US"/>
        </w:rPr>
      </w:pPr>
    </w:p>
    <w:p w:rsidR="00DF4338" w:rsidRPr="00A7774F" w:rsidRDefault="00DF4338" w:rsidP="00DF7037">
      <w:pPr>
        <w:jc w:val="both"/>
        <w:rPr>
          <w:rFonts w:ascii="Times New Roman" w:hAnsi="Times New Roman"/>
          <w:lang w:val="en-US"/>
        </w:rPr>
      </w:pPr>
    </w:p>
    <w:p w:rsidR="00AE342E" w:rsidRPr="00A7774F" w:rsidRDefault="00AE342E" w:rsidP="00DF7037">
      <w:pPr>
        <w:jc w:val="both"/>
        <w:rPr>
          <w:rFonts w:ascii="Times New Roman" w:hAnsi="Times New Roman"/>
          <w:b/>
          <w:sz w:val="24"/>
          <w:szCs w:val="24"/>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A7774F" w:rsidRDefault="00DF4338" w:rsidP="001E2321">
      <w:pPr>
        <w:rPr>
          <w:rFonts w:ascii="Times New Roman" w:hAnsi="Times New Roman"/>
          <w:b/>
          <w:lang w:val="en-US"/>
        </w:rPr>
      </w:pPr>
    </w:p>
    <w:p w:rsidR="00DF4338" w:rsidRPr="00A7774F" w:rsidRDefault="00DF4338" w:rsidP="00DF7037">
      <w:pPr>
        <w:ind w:left="360"/>
        <w:jc w:val="center"/>
        <w:rPr>
          <w:rFonts w:ascii="Times New Roman" w:hAnsi="Times New Roman"/>
          <w:b/>
          <w:lang w:val="en-US"/>
        </w:rPr>
      </w:pPr>
    </w:p>
    <w:p w:rsidR="007B7E40" w:rsidRPr="00A7774F" w:rsidRDefault="007B7E40" w:rsidP="00DF7037">
      <w:pPr>
        <w:ind w:left="360"/>
        <w:jc w:val="center"/>
        <w:rPr>
          <w:rFonts w:ascii="Times New Roman" w:hAnsi="Times New Roman"/>
          <w:b/>
          <w:lang w:val="en-US"/>
        </w:rPr>
      </w:pPr>
    </w:p>
    <w:p w:rsidR="007B7E40" w:rsidRPr="00A7774F" w:rsidRDefault="007B7E40" w:rsidP="00E533F5">
      <w:pPr>
        <w:rPr>
          <w:rFonts w:ascii="Times New Roman" w:hAnsi="Times New Roman"/>
          <w:b/>
          <w:lang w:val="en-US"/>
        </w:rPr>
      </w:pPr>
    </w:p>
    <w:p w:rsidR="00367AC8" w:rsidRPr="00A7774F" w:rsidRDefault="00367AC8" w:rsidP="00E533F5">
      <w:pPr>
        <w:rPr>
          <w:rFonts w:ascii="Times New Roman" w:hAnsi="Times New Roman"/>
          <w:b/>
          <w:lang w:val="en-US"/>
        </w:rPr>
      </w:pPr>
    </w:p>
    <w:p w:rsidR="00367AC8" w:rsidRPr="00A7774F" w:rsidRDefault="00367AC8" w:rsidP="00E533F5">
      <w:pPr>
        <w:rPr>
          <w:rFonts w:ascii="Times New Roman" w:hAnsi="Times New Roman"/>
          <w:b/>
          <w:lang w:val="en-US"/>
        </w:rPr>
      </w:pPr>
    </w:p>
    <w:p w:rsidR="00A17C1E" w:rsidRPr="00A7774F" w:rsidRDefault="00A17C1E" w:rsidP="00E533F5">
      <w:pPr>
        <w:rPr>
          <w:rFonts w:ascii="Times New Roman" w:hAnsi="Times New Roman"/>
          <w:b/>
          <w:lang w:val="en-US"/>
        </w:rPr>
      </w:pPr>
    </w:p>
    <w:p w:rsidR="00E533F5" w:rsidRDefault="00E533F5" w:rsidP="00E533F5">
      <w:pPr>
        <w:rPr>
          <w:rFonts w:ascii="Times New Roman" w:hAnsi="Times New Roman"/>
          <w:b/>
          <w:lang w:val="en-US"/>
        </w:rPr>
      </w:pPr>
    </w:p>
    <w:p w:rsidR="00AC36B3" w:rsidRDefault="00AC36B3" w:rsidP="00E533F5">
      <w:pPr>
        <w:rPr>
          <w:rFonts w:ascii="Times New Roman" w:hAnsi="Times New Roman"/>
          <w:b/>
          <w:lang w:val="en-US"/>
        </w:rPr>
      </w:pPr>
    </w:p>
    <w:p w:rsidR="00AC36B3" w:rsidRDefault="00AC36B3" w:rsidP="00E533F5">
      <w:pPr>
        <w:rPr>
          <w:rFonts w:ascii="Times New Roman" w:hAnsi="Times New Roman"/>
          <w:b/>
          <w:lang w:val="en-US"/>
        </w:rPr>
      </w:pPr>
    </w:p>
    <w:p w:rsidR="00AC36B3" w:rsidRDefault="00AC36B3" w:rsidP="00E533F5">
      <w:pPr>
        <w:rPr>
          <w:rFonts w:ascii="Times New Roman" w:hAnsi="Times New Roman"/>
          <w:b/>
          <w:lang w:val="en-US"/>
        </w:rPr>
      </w:pPr>
    </w:p>
    <w:p w:rsidR="00AC36B3" w:rsidRDefault="00AC36B3" w:rsidP="00E533F5">
      <w:pPr>
        <w:rPr>
          <w:rFonts w:ascii="Times New Roman" w:hAnsi="Times New Roman"/>
          <w:b/>
          <w:lang w:val="en-US"/>
        </w:rPr>
      </w:pPr>
    </w:p>
    <w:p w:rsidR="00AC36B3" w:rsidRDefault="00AC36B3" w:rsidP="00E533F5">
      <w:pPr>
        <w:rPr>
          <w:rFonts w:ascii="Times New Roman" w:hAnsi="Times New Roman"/>
          <w:b/>
          <w:lang w:val="en-US"/>
        </w:rPr>
      </w:pPr>
    </w:p>
    <w:p w:rsidR="00AC36B3" w:rsidRPr="00AC36B3" w:rsidRDefault="00AC36B3" w:rsidP="00E533F5">
      <w:pPr>
        <w:rPr>
          <w:rFonts w:ascii="Times New Roman" w:hAnsi="Times New Roman"/>
          <w:b/>
          <w:lang w:val="en-US"/>
        </w:rPr>
      </w:pPr>
    </w:p>
    <w:p w:rsidR="0094188B" w:rsidRPr="009119CB" w:rsidRDefault="0094188B" w:rsidP="0094188B">
      <w:pPr>
        <w:ind w:left="360"/>
        <w:rPr>
          <w:rFonts w:ascii="Times New Roman" w:hAnsi="Times New Roman"/>
          <w:b/>
          <w:lang w:val="en-US"/>
        </w:rPr>
      </w:pPr>
      <w:r>
        <w:rPr>
          <w:rFonts w:ascii="Times New Roman" w:hAnsi="Times New Roman"/>
          <w:b/>
          <w:lang w:val="en-US"/>
        </w:rPr>
        <w:t>Abbreviations</w:t>
      </w:r>
      <w:r w:rsidRPr="009119CB">
        <w:rPr>
          <w:rFonts w:ascii="Times New Roman" w:hAnsi="Times New Roman"/>
          <w:b/>
          <w:lang w:val="en-US"/>
        </w:rPr>
        <w:t xml:space="preserve"> </w:t>
      </w:r>
      <w:r>
        <w:rPr>
          <w:rFonts w:ascii="Times New Roman" w:hAnsi="Times New Roman"/>
          <w:b/>
          <w:lang w:val="en-US"/>
        </w:rPr>
        <w:t>and</w:t>
      </w:r>
      <w:r w:rsidRPr="009119CB">
        <w:rPr>
          <w:rFonts w:ascii="Times New Roman" w:hAnsi="Times New Roman"/>
          <w:b/>
          <w:lang w:val="en-US"/>
        </w:rPr>
        <w:t xml:space="preserve"> </w:t>
      </w:r>
      <w:r>
        <w:rPr>
          <w:rFonts w:ascii="Times New Roman" w:hAnsi="Times New Roman"/>
          <w:b/>
          <w:lang w:val="en-US"/>
        </w:rPr>
        <w:t>definitions</w:t>
      </w:r>
    </w:p>
    <w:p w:rsidR="0094188B" w:rsidRPr="009119CB" w:rsidRDefault="0094188B" w:rsidP="0094188B">
      <w:pPr>
        <w:ind w:left="360"/>
        <w:jc w:val="center"/>
        <w:rPr>
          <w:rFonts w:ascii="Times New Roman" w:hAnsi="Times New Roman"/>
          <w:b/>
          <w:color w:val="0070C0"/>
          <w:lang w:val="en-US"/>
        </w:rPr>
      </w:pPr>
    </w:p>
    <w:p w:rsidR="002078AA" w:rsidRPr="009119CB" w:rsidRDefault="002078AA" w:rsidP="002078AA">
      <w:pPr>
        <w:ind w:left="360"/>
        <w:jc w:val="both"/>
        <w:rPr>
          <w:rFonts w:ascii="Times New Roman" w:hAnsi="Times New Roman"/>
          <w:lang w:val="en-US"/>
        </w:rPr>
      </w:pPr>
      <w:r>
        <w:rPr>
          <w:rFonts w:ascii="Times New Roman" w:hAnsi="Times New Roman"/>
          <w:lang w:val="en-US"/>
        </w:rPr>
        <w:t>BTS</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t>“</w:t>
      </w:r>
      <w:r>
        <w:rPr>
          <w:rFonts w:ascii="Times New Roman" w:hAnsi="Times New Roman"/>
          <w:lang w:val="en-US"/>
        </w:rPr>
        <w:t>Bishkekteploset</w:t>
      </w:r>
      <w:r w:rsidRPr="009119CB">
        <w:rPr>
          <w:rFonts w:ascii="Times New Roman" w:hAnsi="Times New Roman"/>
          <w:lang w:val="en-US"/>
        </w:rPr>
        <w:t xml:space="preserve">” </w:t>
      </w:r>
      <w:r>
        <w:rPr>
          <w:rFonts w:ascii="Times New Roman" w:hAnsi="Times New Roman"/>
          <w:lang w:val="en-US"/>
        </w:rPr>
        <w:t>OJSC</w:t>
      </w:r>
      <w:r w:rsidRPr="009119CB">
        <w:rPr>
          <w:rFonts w:ascii="Times New Roman" w:hAnsi="Times New Roman"/>
          <w:lang w:val="en-US"/>
        </w:rPr>
        <w:t xml:space="preserve"> </w:t>
      </w:r>
    </w:p>
    <w:p w:rsidR="002078AA" w:rsidRPr="00C5178C" w:rsidRDefault="002078AA" w:rsidP="002078AA">
      <w:pPr>
        <w:ind w:left="360"/>
        <w:jc w:val="both"/>
        <w:rPr>
          <w:rFonts w:ascii="Times New Roman" w:hAnsi="Times New Roman"/>
          <w:lang w:val="en-US"/>
        </w:rPr>
      </w:pPr>
      <w:r w:rsidRPr="007B7E40">
        <w:rPr>
          <w:rFonts w:ascii="Times New Roman" w:hAnsi="Times New Roman"/>
          <w:lang w:val="uk-UA"/>
        </w:rPr>
        <w:t>СК</w:t>
      </w:r>
      <w:r w:rsidRPr="00C5178C">
        <w:rPr>
          <w:rFonts w:ascii="Times New Roman" w:hAnsi="Times New Roman"/>
          <w:lang w:val="en-US"/>
        </w:rPr>
        <w:t>-</w:t>
      </w:r>
      <w:r>
        <w:rPr>
          <w:rFonts w:ascii="Times New Roman" w:hAnsi="Times New Roman"/>
        </w:rPr>
        <w:t>В</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Viewing camera – Vostok (from Russian -</w:t>
      </w:r>
      <w:r>
        <w:rPr>
          <w:rFonts w:ascii="Times New Roman" w:hAnsi="Times New Roman"/>
          <w:lang w:val="uk-UA"/>
        </w:rPr>
        <w:t xml:space="preserve"> смотровая камера - Восток</w:t>
      </w:r>
      <w:r>
        <w:rPr>
          <w:rFonts w:ascii="Times New Roman" w:hAnsi="Times New Roman"/>
          <w:lang w:val="en-US"/>
        </w:rPr>
        <w:t>)</w:t>
      </w:r>
    </w:p>
    <w:p w:rsidR="002078AA" w:rsidRPr="00A46B97" w:rsidRDefault="002078AA" w:rsidP="002078AA">
      <w:pPr>
        <w:ind w:left="360"/>
        <w:jc w:val="both"/>
        <w:rPr>
          <w:rFonts w:ascii="Times New Roman" w:hAnsi="Times New Roman"/>
          <w:lang w:val="en-US"/>
        </w:rPr>
      </w:pPr>
      <w:r w:rsidRPr="009B348C">
        <w:rPr>
          <w:rFonts w:ascii="Times New Roman" w:hAnsi="Times New Roman"/>
          <w:lang w:val="en-US"/>
        </w:rPr>
        <w:t xml:space="preserve">DED </w:t>
      </w:r>
      <w:r w:rsidRPr="009B348C">
        <w:rPr>
          <w:rFonts w:ascii="Times New Roman" w:hAnsi="Times New Roman"/>
          <w:lang w:val="en-US"/>
        </w:rPr>
        <w:tab/>
      </w:r>
      <w:r w:rsidRPr="009B348C">
        <w:rPr>
          <w:rFonts w:ascii="Times New Roman" w:hAnsi="Times New Roman"/>
          <w:lang w:val="en-US"/>
        </w:rPr>
        <w:tab/>
        <w:t>Design and estimate documentation</w:t>
      </w:r>
    </w:p>
    <w:p w:rsidR="002078AA" w:rsidRPr="00C5178C" w:rsidRDefault="002078AA" w:rsidP="002078AA">
      <w:pPr>
        <w:ind w:left="360"/>
        <w:jc w:val="both"/>
        <w:rPr>
          <w:rFonts w:ascii="Times New Roman" w:hAnsi="Times New Roman"/>
          <w:lang w:val="en-US"/>
        </w:rPr>
      </w:pPr>
      <w:r>
        <w:rPr>
          <w:rFonts w:ascii="Times New Roman" w:hAnsi="Times New Roman"/>
          <w:lang w:val="en-US"/>
        </w:rPr>
        <w:t>DHS</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District heat supply</w:t>
      </w:r>
    </w:p>
    <w:p w:rsidR="002078AA" w:rsidRDefault="002078AA" w:rsidP="002078AA">
      <w:pPr>
        <w:ind w:left="360"/>
        <w:jc w:val="both"/>
        <w:rPr>
          <w:rFonts w:ascii="Times New Roman" w:hAnsi="Times New Roman"/>
          <w:lang w:val="en-US"/>
        </w:rPr>
      </w:pPr>
      <w:r>
        <w:rPr>
          <w:rFonts w:ascii="Times New Roman" w:hAnsi="Times New Roman"/>
          <w:lang w:val="en-US"/>
        </w:rPr>
        <w:t>DTN</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Distribution thermal networks</w:t>
      </w:r>
    </w:p>
    <w:p w:rsidR="002078AA" w:rsidRPr="00782789" w:rsidRDefault="002078AA" w:rsidP="002078AA">
      <w:pPr>
        <w:ind w:left="360"/>
        <w:jc w:val="both"/>
        <w:rPr>
          <w:rFonts w:ascii="Times New Roman" w:hAnsi="Times New Roman"/>
          <w:lang w:val="en-US"/>
        </w:rPr>
      </w:pPr>
      <w:r>
        <w:rPr>
          <w:rFonts w:ascii="Times New Roman" w:hAnsi="Times New Roman"/>
          <w:lang w:val="en-US"/>
        </w:rPr>
        <w:t>EA</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Environmental</w:t>
      </w:r>
      <w:r w:rsidRPr="00782789">
        <w:rPr>
          <w:rFonts w:ascii="Times New Roman" w:hAnsi="Times New Roman"/>
          <w:lang w:val="en-US"/>
        </w:rPr>
        <w:t xml:space="preserve"> </w:t>
      </w:r>
      <w:r>
        <w:rPr>
          <w:rFonts w:ascii="Times New Roman" w:hAnsi="Times New Roman"/>
          <w:lang w:val="en-US"/>
        </w:rPr>
        <w:t>assessment</w:t>
      </w:r>
    </w:p>
    <w:p w:rsidR="002078AA" w:rsidRPr="009119CB" w:rsidRDefault="002078AA" w:rsidP="002078AA">
      <w:pPr>
        <w:ind w:left="360"/>
        <w:jc w:val="both"/>
        <w:rPr>
          <w:rFonts w:ascii="Times New Roman" w:hAnsi="Times New Roman"/>
          <w:lang w:val="en-US"/>
        </w:rPr>
      </w:pPr>
      <w:r>
        <w:rPr>
          <w:rFonts w:ascii="Times New Roman" w:hAnsi="Times New Roman"/>
          <w:lang w:val="en-US"/>
        </w:rPr>
        <w:t>EIA</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Environmental</w:t>
      </w:r>
      <w:r w:rsidRPr="009119CB">
        <w:rPr>
          <w:rFonts w:ascii="Times New Roman" w:hAnsi="Times New Roman"/>
          <w:lang w:val="en-US"/>
        </w:rPr>
        <w:t xml:space="preserve"> </w:t>
      </w:r>
      <w:r>
        <w:rPr>
          <w:rFonts w:ascii="Times New Roman" w:hAnsi="Times New Roman"/>
          <w:lang w:val="en-US"/>
        </w:rPr>
        <w:t>impact</w:t>
      </w:r>
      <w:r w:rsidRPr="009119CB">
        <w:rPr>
          <w:rFonts w:ascii="Times New Roman" w:hAnsi="Times New Roman"/>
          <w:lang w:val="en-US"/>
        </w:rPr>
        <w:t xml:space="preserve"> </w:t>
      </w:r>
      <w:r>
        <w:rPr>
          <w:rFonts w:ascii="Times New Roman" w:hAnsi="Times New Roman"/>
          <w:lang w:val="en-US"/>
        </w:rPr>
        <w:t>assessment</w:t>
      </w:r>
    </w:p>
    <w:p w:rsidR="002078AA" w:rsidRDefault="002078AA" w:rsidP="002078AA">
      <w:pPr>
        <w:ind w:left="360"/>
        <w:jc w:val="both"/>
        <w:rPr>
          <w:rFonts w:ascii="Times New Roman" w:hAnsi="Times New Roman"/>
          <w:lang w:val="en-US"/>
        </w:rPr>
      </w:pPr>
      <w:r w:rsidRPr="009B348C">
        <w:rPr>
          <w:rFonts w:ascii="Times New Roman" w:hAnsi="Times New Roman"/>
          <w:lang w:val="en-US"/>
        </w:rPr>
        <w:t xml:space="preserve">EIR </w:t>
      </w:r>
      <w:r w:rsidRPr="009B348C">
        <w:rPr>
          <w:rFonts w:ascii="Times New Roman" w:hAnsi="Times New Roman"/>
          <w:lang w:val="en-US"/>
        </w:rPr>
        <w:tab/>
      </w:r>
      <w:r w:rsidRPr="009B348C">
        <w:rPr>
          <w:rFonts w:ascii="Times New Roman" w:hAnsi="Times New Roman"/>
          <w:lang w:val="en-US"/>
        </w:rPr>
        <w:tab/>
        <w:t>Environmental Impact Report (OVOS)</w:t>
      </w:r>
    </w:p>
    <w:p w:rsidR="002078AA" w:rsidRDefault="002078AA" w:rsidP="002078AA">
      <w:pPr>
        <w:ind w:left="360"/>
        <w:jc w:val="both"/>
        <w:rPr>
          <w:rFonts w:ascii="Times New Roman" w:hAnsi="Times New Roman"/>
          <w:lang w:val="en-US"/>
        </w:rPr>
      </w:pPr>
      <w:r>
        <w:rPr>
          <w:rFonts w:ascii="Times New Roman" w:hAnsi="Times New Roman"/>
          <w:lang w:val="en-US"/>
        </w:rPr>
        <w:t>EP</w:t>
      </w:r>
      <w:r w:rsidRPr="00FA3D29">
        <w:rPr>
          <w:rFonts w:ascii="Times New Roman" w:hAnsi="Times New Roman"/>
          <w:lang w:val="en-US"/>
        </w:rPr>
        <w:tab/>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Environment protection</w:t>
      </w:r>
    </w:p>
    <w:p w:rsidR="002078AA" w:rsidRPr="00C5178C" w:rsidRDefault="002078AA" w:rsidP="002078AA">
      <w:pPr>
        <w:ind w:left="360"/>
        <w:jc w:val="both"/>
        <w:rPr>
          <w:rFonts w:ascii="Times New Roman" w:hAnsi="Times New Roman"/>
          <w:lang w:val="en-US"/>
        </w:rPr>
      </w:pPr>
      <w:r>
        <w:rPr>
          <w:rFonts w:ascii="Times New Roman" w:hAnsi="Times New Roman"/>
          <w:lang w:val="en-US"/>
        </w:rPr>
        <w:t>EPP</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“Electric Power Plants” OJSC</w:t>
      </w:r>
    </w:p>
    <w:p w:rsidR="002078AA" w:rsidRPr="00A46B97" w:rsidRDefault="002078AA" w:rsidP="002078AA">
      <w:pPr>
        <w:ind w:left="360"/>
        <w:jc w:val="both"/>
        <w:rPr>
          <w:rFonts w:ascii="Times New Roman" w:hAnsi="Times New Roman"/>
          <w:lang w:val="en-US"/>
        </w:rPr>
      </w:pPr>
      <w:r>
        <w:rPr>
          <w:rFonts w:ascii="Times New Roman" w:hAnsi="Times New Roman"/>
          <w:lang w:val="en-US"/>
        </w:rPr>
        <w:t>ESMP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Environmental and Social Management Plan</w:t>
      </w:r>
    </w:p>
    <w:p w:rsidR="002078AA" w:rsidRPr="00A46B97" w:rsidRDefault="002078AA" w:rsidP="002078AA">
      <w:pPr>
        <w:ind w:left="360"/>
        <w:jc w:val="both"/>
        <w:rPr>
          <w:rFonts w:ascii="Times New Roman" w:hAnsi="Times New Roman"/>
          <w:lang w:val="en-US"/>
        </w:rPr>
      </w:pPr>
      <w:r>
        <w:rPr>
          <w:rFonts w:ascii="Times New Roman" w:hAnsi="Times New Roman"/>
          <w:lang w:val="en-US"/>
        </w:rPr>
        <w:t>ESMP -3</w:t>
      </w:r>
      <w:r w:rsidRPr="00A46B97">
        <w:rPr>
          <w:rFonts w:ascii="Times New Roman" w:hAnsi="Times New Roman"/>
          <w:lang w:val="en-US"/>
        </w:rPr>
        <w:t xml:space="preserve">                 </w:t>
      </w:r>
      <w:r>
        <w:rPr>
          <w:rFonts w:ascii="Times New Roman" w:hAnsi="Times New Roman"/>
          <w:lang w:val="en-US"/>
        </w:rPr>
        <w:t>Environmental</w:t>
      </w:r>
      <w:r w:rsidRPr="00A46B97">
        <w:rPr>
          <w:rFonts w:ascii="Times New Roman" w:hAnsi="Times New Roman"/>
          <w:lang w:val="en-US"/>
        </w:rPr>
        <w:t xml:space="preserve"> </w:t>
      </w:r>
      <w:r>
        <w:rPr>
          <w:rFonts w:ascii="Times New Roman" w:hAnsi="Times New Roman"/>
          <w:lang w:val="en-US"/>
        </w:rPr>
        <w:t>and</w:t>
      </w:r>
      <w:r w:rsidRPr="00A46B97">
        <w:rPr>
          <w:rFonts w:ascii="Times New Roman" w:hAnsi="Times New Roman"/>
          <w:lang w:val="en-US"/>
        </w:rPr>
        <w:t xml:space="preserve"> </w:t>
      </w:r>
      <w:r>
        <w:rPr>
          <w:rFonts w:ascii="Times New Roman" w:hAnsi="Times New Roman"/>
          <w:lang w:val="en-US"/>
        </w:rPr>
        <w:t>Social</w:t>
      </w:r>
      <w:r w:rsidRPr="00A46B97">
        <w:rPr>
          <w:rFonts w:ascii="Times New Roman" w:hAnsi="Times New Roman"/>
          <w:lang w:val="en-US"/>
        </w:rPr>
        <w:t xml:space="preserve"> </w:t>
      </w:r>
      <w:r>
        <w:rPr>
          <w:rFonts w:ascii="Times New Roman" w:hAnsi="Times New Roman"/>
          <w:lang w:val="en-US"/>
        </w:rPr>
        <w:t>Management</w:t>
      </w:r>
      <w:r w:rsidRPr="00A46B97">
        <w:rPr>
          <w:rFonts w:ascii="Times New Roman" w:hAnsi="Times New Roman"/>
          <w:lang w:val="en-US"/>
        </w:rPr>
        <w:t xml:space="preserve"> </w:t>
      </w:r>
      <w:r>
        <w:rPr>
          <w:rFonts w:ascii="Times New Roman" w:hAnsi="Times New Roman"/>
          <w:lang w:val="en-US"/>
        </w:rPr>
        <w:t>Plan for third start-up complex</w:t>
      </w:r>
    </w:p>
    <w:p w:rsidR="002078AA" w:rsidRDefault="002078AA" w:rsidP="002078AA">
      <w:pPr>
        <w:ind w:left="360"/>
        <w:jc w:val="both"/>
        <w:rPr>
          <w:rFonts w:ascii="Times New Roman" w:hAnsi="Times New Roman"/>
          <w:lang w:val="en-US"/>
        </w:rPr>
      </w:pPr>
      <w:r>
        <w:rPr>
          <w:rFonts w:ascii="Times New Roman" w:hAnsi="Times New Roman"/>
          <w:lang w:val="en-US"/>
        </w:rPr>
        <w:t>ESMF</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Environmental and social management framework</w:t>
      </w:r>
    </w:p>
    <w:p w:rsidR="002078AA" w:rsidRPr="00FC1A5E" w:rsidRDefault="002078AA" w:rsidP="002078AA">
      <w:pPr>
        <w:ind w:left="360"/>
        <w:jc w:val="both"/>
        <w:rPr>
          <w:rFonts w:ascii="Times New Roman" w:hAnsi="Times New Roman"/>
          <w:lang w:val="en-US"/>
        </w:rPr>
      </w:pPr>
      <w:r>
        <w:rPr>
          <w:rFonts w:ascii="Times New Roman" w:hAnsi="Times New Roman"/>
          <w:lang w:val="en-US"/>
        </w:rPr>
        <w:t>FLM</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Fuel and lubricating materials</w:t>
      </w:r>
    </w:p>
    <w:p w:rsidR="002078AA" w:rsidRPr="00782789" w:rsidRDefault="002078AA" w:rsidP="002078AA">
      <w:pPr>
        <w:ind w:left="360"/>
        <w:jc w:val="both"/>
        <w:rPr>
          <w:rFonts w:ascii="Times New Roman" w:hAnsi="Times New Roman"/>
          <w:lang w:val="en-US"/>
        </w:rPr>
      </w:pPr>
      <w:r>
        <w:rPr>
          <w:rFonts w:ascii="Times New Roman" w:hAnsi="Times New Roman"/>
          <w:lang w:val="en-US"/>
        </w:rPr>
        <w:t>FS</w:t>
      </w:r>
      <w:r w:rsidRPr="00782789">
        <w:rPr>
          <w:rFonts w:ascii="Times New Roman" w:hAnsi="Times New Roman"/>
          <w:lang w:val="en-US"/>
        </w:rPr>
        <w:tab/>
        <w:t xml:space="preserve"> </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Feasibility</w:t>
      </w:r>
      <w:r w:rsidRPr="00782789">
        <w:rPr>
          <w:rFonts w:ascii="Times New Roman" w:hAnsi="Times New Roman"/>
          <w:lang w:val="en-US"/>
        </w:rPr>
        <w:t xml:space="preserve"> </w:t>
      </w:r>
      <w:r>
        <w:rPr>
          <w:rFonts w:ascii="Times New Roman" w:hAnsi="Times New Roman"/>
          <w:lang w:val="en-US"/>
        </w:rPr>
        <w:t>study</w:t>
      </w:r>
    </w:p>
    <w:p w:rsidR="002078AA" w:rsidRPr="00782789" w:rsidRDefault="002078AA" w:rsidP="002078AA">
      <w:pPr>
        <w:ind w:left="360"/>
        <w:jc w:val="both"/>
        <w:rPr>
          <w:rFonts w:ascii="Times New Roman" w:hAnsi="Times New Roman"/>
          <w:lang w:val="en-US"/>
        </w:rPr>
      </w:pPr>
      <w:r>
        <w:rPr>
          <w:rFonts w:ascii="Times New Roman" w:hAnsi="Times New Roman"/>
          <w:lang w:val="en-US"/>
        </w:rPr>
        <w:t>Gc</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sidRPr="00FC1A5E">
        <w:rPr>
          <w:rFonts w:ascii="Times New Roman" w:hAnsi="Times New Roman"/>
          <w:lang w:val="en-US"/>
        </w:rPr>
        <w:t>Giga</w:t>
      </w:r>
      <w:r w:rsidRPr="00782789">
        <w:rPr>
          <w:rFonts w:ascii="Times New Roman" w:hAnsi="Times New Roman"/>
          <w:lang w:val="en-US"/>
        </w:rPr>
        <w:t xml:space="preserve"> </w:t>
      </w:r>
      <w:r w:rsidRPr="00FC1A5E">
        <w:rPr>
          <w:rFonts w:ascii="Times New Roman" w:hAnsi="Times New Roman"/>
          <w:lang w:val="en-US"/>
        </w:rPr>
        <w:t>Calories</w:t>
      </w:r>
    </w:p>
    <w:p w:rsidR="002078AA" w:rsidRPr="00FA3D29" w:rsidRDefault="002078AA" w:rsidP="002078AA">
      <w:pPr>
        <w:ind w:left="360"/>
        <w:jc w:val="both"/>
        <w:rPr>
          <w:rFonts w:ascii="Times New Roman" w:hAnsi="Times New Roman"/>
          <w:lang w:val="en-US"/>
        </w:rPr>
      </w:pPr>
      <w:r>
        <w:rPr>
          <w:rFonts w:ascii="Times New Roman" w:hAnsi="Times New Roman"/>
          <w:lang w:val="en-US"/>
        </w:rPr>
        <w:t>GRM</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Grievance redress mechanism</w:t>
      </w:r>
    </w:p>
    <w:p w:rsidR="002078AA" w:rsidRDefault="002078AA" w:rsidP="002078AA">
      <w:pPr>
        <w:ind w:left="360"/>
        <w:jc w:val="both"/>
        <w:rPr>
          <w:rFonts w:ascii="Times New Roman" w:hAnsi="Times New Roman"/>
          <w:lang w:val="en-US"/>
        </w:rPr>
      </w:pPr>
      <w:r>
        <w:rPr>
          <w:rFonts w:ascii="Times New Roman" w:hAnsi="Times New Roman"/>
          <w:lang w:val="en-US"/>
        </w:rPr>
        <w:t>HSIP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Heat Supply Improvement Project</w:t>
      </w:r>
    </w:p>
    <w:p w:rsidR="002078AA" w:rsidRPr="009119CB" w:rsidRDefault="002078AA" w:rsidP="002078AA">
      <w:pPr>
        <w:ind w:left="360"/>
        <w:jc w:val="both"/>
        <w:rPr>
          <w:rFonts w:ascii="Times New Roman" w:hAnsi="Times New Roman"/>
          <w:lang w:val="en-US"/>
        </w:rPr>
      </w:pPr>
      <w:r>
        <w:rPr>
          <w:rFonts w:ascii="Times New Roman" w:hAnsi="Times New Roman"/>
          <w:lang w:val="en-US"/>
        </w:rPr>
        <w:t>KR</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The</w:t>
      </w:r>
      <w:r w:rsidRPr="009119CB">
        <w:rPr>
          <w:rFonts w:ascii="Times New Roman" w:hAnsi="Times New Roman"/>
          <w:lang w:val="en-US"/>
        </w:rPr>
        <w:t xml:space="preserve"> </w:t>
      </w:r>
      <w:r>
        <w:rPr>
          <w:rFonts w:ascii="Times New Roman" w:hAnsi="Times New Roman"/>
          <w:lang w:val="en-US"/>
        </w:rPr>
        <w:t>Kyrgyz</w:t>
      </w:r>
      <w:r w:rsidRPr="009119CB">
        <w:rPr>
          <w:rFonts w:ascii="Times New Roman" w:hAnsi="Times New Roman"/>
          <w:lang w:val="en-US"/>
        </w:rPr>
        <w:t xml:space="preserve"> </w:t>
      </w:r>
      <w:r>
        <w:rPr>
          <w:rFonts w:ascii="Times New Roman" w:hAnsi="Times New Roman"/>
          <w:lang w:val="en-US"/>
        </w:rPr>
        <w:t>Republic</w:t>
      </w:r>
      <w:r w:rsidRPr="009119CB">
        <w:rPr>
          <w:rFonts w:ascii="Times New Roman" w:hAnsi="Times New Roman"/>
          <w:lang w:val="en-US"/>
        </w:rPr>
        <w:t xml:space="preserve"> </w:t>
      </w:r>
    </w:p>
    <w:p w:rsidR="002078AA" w:rsidRPr="00FC1A5E" w:rsidRDefault="002078AA" w:rsidP="002078AA">
      <w:pPr>
        <w:tabs>
          <w:tab w:val="left" w:pos="2175"/>
        </w:tabs>
        <w:ind w:left="360"/>
        <w:jc w:val="both"/>
        <w:rPr>
          <w:rFonts w:ascii="Times New Roman" w:hAnsi="Times New Roman"/>
          <w:lang w:val="en-US"/>
        </w:rPr>
      </w:pPr>
      <w:r>
        <w:rPr>
          <w:rFonts w:ascii="Times New Roman" w:hAnsi="Times New Roman"/>
          <w:lang w:val="en-US"/>
        </w:rPr>
        <w:t>KRDF</w:t>
      </w:r>
      <w:r w:rsidRPr="00FC1A5E">
        <w:rPr>
          <w:rFonts w:ascii="Times New Roman" w:hAnsi="Times New Roman"/>
          <w:lang w:val="en-US"/>
        </w:rPr>
        <w:t xml:space="preserve">                    </w:t>
      </w:r>
      <w:r>
        <w:rPr>
          <w:rFonts w:ascii="Times New Roman" w:hAnsi="Times New Roman"/>
          <w:lang w:val="en-US"/>
        </w:rPr>
        <w:t>Kyrgyz</w:t>
      </w:r>
      <w:r w:rsidRPr="00FC1A5E">
        <w:rPr>
          <w:rFonts w:ascii="Times New Roman" w:hAnsi="Times New Roman"/>
          <w:lang w:val="en-US"/>
        </w:rPr>
        <w:t>-</w:t>
      </w:r>
      <w:r>
        <w:rPr>
          <w:rFonts w:ascii="Times New Roman" w:hAnsi="Times New Roman"/>
          <w:lang w:val="en-US"/>
        </w:rPr>
        <w:t>Russian</w:t>
      </w:r>
      <w:r w:rsidRPr="00FC1A5E">
        <w:rPr>
          <w:rFonts w:ascii="Times New Roman" w:hAnsi="Times New Roman"/>
          <w:lang w:val="en-US"/>
        </w:rPr>
        <w:t xml:space="preserve"> </w:t>
      </w:r>
      <w:r>
        <w:rPr>
          <w:rFonts w:ascii="Times New Roman" w:hAnsi="Times New Roman"/>
          <w:lang w:val="en-US"/>
        </w:rPr>
        <w:t>Development</w:t>
      </w:r>
      <w:r w:rsidRPr="00FC1A5E">
        <w:rPr>
          <w:rFonts w:ascii="Times New Roman" w:hAnsi="Times New Roman"/>
          <w:lang w:val="en-US"/>
        </w:rPr>
        <w:t xml:space="preserve"> </w:t>
      </w:r>
      <w:r>
        <w:rPr>
          <w:rFonts w:ascii="Times New Roman" w:hAnsi="Times New Roman"/>
          <w:lang w:val="en-US"/>
        </w:rPr>
        <w:t>Fund</w:t>
      </w:r>
    </w:p>
    <w:p w:rsidR="002078AA" w:rsidRPr="00A46B97" w:rsidRDefault="002078AA" w:rsidP="002078AA">
      <w:pPr>
        <w:ind w:left="360"/>
        <w:jc w:val="both"/>
        <w:rPr>
          <w:rFonts w:ascii="Times New Roman" w:hAnsi="Times New Roman"/>
          <w:lang w:val="en-US"/>
        </w:rPr>
      </w:pPr>
      <w:r>
        <w:rPr>
          <w:rFonts w:ascii="Times New Roman" w:hAnsi="Times New Roman"/>
          <w:lang w:val="en-US"/>
        </w:rPr>
        <w:t>LA</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Local</w:t>
      </w:r>
      <w:r w:rsidRPr="00A46B97">
        <w:rPr>
          <w:rFonts w:ascii="Times New Roman" w:hAnsi="Times New Roman"/>
          <w:lang w:val="en-US"/>
        </w:rPr>
        <w:t xml:space="preserve"> </w:t>
      </w:r>
      <w:r>
        <w:rPr>
          <w:rFonts w:ascii="Times New Roman" w:hAnsi="Times New Roman"/>
          <w:lang w:val="en-US"/>
        </w:rPr>
        <w:t>administration</w:t>
      </w:r>
      <w:r w:rsidRPr="00A46B97">
        <w:rPr>
          <w:rFonts w:ascii="Times New Roman" w:hAnsi="Times New Roman"/>
          <w:lang w:val="en-US"/>
        </w:rPr>
        <w:t xml:space="preserve"> </w:t>
      </w:r>
    </w:p>
    <w:p w:rsidR="002078AA" w:rsidRPr="00782789" w:rsidRDefault="002078AA" w:rsidP="002078AA">
      <w:pPr>
        <w:ind w:left="360"/>
        <w:jc w:val="both"/>
        <w:rPr>
          <w:rFonts w:ascii="Times New Roman" w:hAnsi="Times New Roman"/>
          <w:lang w:val="en-US"/>
        </w:rPr>
      </w:pPr>
      <w:r>
        <w:rPr>
          <w:rFonts w:ascii="Times New Roman" w:hAnsi="Times New Roman"/>
          <w:lang w:val="en-US"/>
        </w:rPr>
        <w:t>MA</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Monitoring</w:t>
      </w:r>
      <w:r w:rsidRPr="00782789">
        <w:rPr>
          <w:rFonts w:ascii="Times New Roman" w:hAnsi="Times New Roman"/>
          <w:lang w:val="en-US"/>
        </w:rPr>
        <w:t xml:space="preserve"> </w:t>
      </w:r>
      <w:r>
        <w:rPr>
          <w:rFonts w:ascii="Times New Roman" w:hAnsi="Times New Roman"/>
          <w:lang w:val="en-US"/>
        </w:rPr>
        <w:t>and</w:t>
      </w:r>
      <w:r w:rsidRPr="00782789">
        <w:rPr>
          <w:rFonts w:ascii="Times New Roman" w:hAnsi="Times New Roman"/>
          <w:lang w:val="en-US"/>
        </w:rPr>
        <w:t xml:space="preserve"> </w:t>
      </w:r>
      <w:r>
        <w:rPr>
          <w:rFonts w:ascii="Times New Roman" w:hAnsi="Times New Roman"/>
          <w:lang w:val="en-US"/>
        </w:rPr>
        <w:t>assessment</w:t>
      </w:r>
    </w:p>
    <w:p w:rsidR="002078AA" w:rsidRPr="00A46B97" w:rsidRDefault="002078AA" w:rsidP="002078AA">
      <w:pPr>
        <w:ind w:left="360"/>
        <w:jc w:val="both"/>
        <w:rPr>
          <w:rFonts w:ascii="Times New Roman" w:hAnsi="Times New Roman"/>
          <w:lang w:val="en-US"/>
        </w:rPr>
      </w:pPr>
      <w:r>
        <w:rPr>
          <w:rFonts w:ascii="Times New Roman" w:hAnsi="Times New Roman"/>
          <w:lang w:val="en-US"/>
        </w:rPr>
        <w:t>MPC</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Max. permissible concentration</w:t>
      </w:r>
    </w:p>
    <w:p w:rsidR="002078AA" w:rsidRPr="00FA3D29" w:rsidRDefault="002078AA" w:rsidP="002078AA">
      <w:pPr>
        <w:ind w:left="360"/>
        <w:jc w:val="both"/>
        <w:rPr>
          <w:rFonts w:ascii="Times New Roman" w:hAnsi="Times New Roman"/>
          <w:lang w:val="en-US"/>
        </w:rPr>
      </w:pPr>
      <w:r>
        <w:rPr>
          <w:rFonts w:ascii="Times New Roman" w:hAnsi="Times New Roman"/>
          <w:lang w:val="en-US"/>
        </w:rPr>
        <w:lastRenderedPageBreak/>
        <w:t>NGO</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Non-governmental organization</w:t>
      </w:r>
    </w:p>
    <w:p w:rsidR="002078AA" w:rsidRPr="009119CB" w:rsidRDefault="002078AA" w:rsidP="002078AA">
      <w:pPr>
        <w:ind w:left="360"/>
        <w:jc w:val="both"/>
        <w:rPr>
          <w:rFonts w:ascii="Times New Roman" w:hAnsi="Times New Roman"/>
          <w:lang w:val="en-US"/>
        </w:rPr>
      </w:pPr>
      <w:r>
        <w:rPr>
          <w:rFonts w:ascii="Times New Roman" w:hAnsi="Times New Roman"/>
          <w:lang w:val="en-US"/>
        </w:rPr>
        <w:t>OJSC</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Open</w:t>
      </w:r>
      <w:r w:rsidRPr="009119CB">
        <w:rPr>
          <w:rFonts w:ascii="Times New Roman" w:hAnsi="Times New Roman"/>
          <w:lang w:val="en-US"/>
        </w:rPr>
        <w:t xml:space="preserve"> </w:t>
      </w:r>
      <w:r>
        <w:rPr>
          <w:rFonts w:ascii="Times New Roman" w:hAnsi="Times New Roman"/>
          <w:lang w:val="en-US"/>
        </w:rPr>
        <w:t>joint</w:t>
      </w:r>
      <w:r w:rsidRPr="009119CB">
        <w:rPr>
          <w:rFonts w:ascii="Times New Roman" w:hAnsi="Times New Roman"/>
          <w:lang w:val="en-US"/>
        </w:rPr>
        <w:t>-</w:t>
      </w:r>
      <w:r>
        <w:rPr>
          <w:rFonts w:ascii="Times New Roman" w:hAnsi="Times New Roman"/>
          <w:lang w:val="en-US"/>
        </w:rPr>
        <w:t>stock</w:t>
      </w:r>
      <w:r w:rsidRPr="009119CB">
        <w:rPr>
          <w:rFonts w:ascii="Times New Roman" w:hAnsi="Times New Roman"/>
          <w:lang w:val="en-US"/>
        </w:rPr>
        <w:t xml:space="preserve"> </w:t>
      </w:r>
      <w:r>
        <w:rPr>
          <w:rFonts w:ascii="Times New Roman" w:hAnsi="Times New Roman"/>
          <w:lang w:val="en-US"/>
        </w:rPr>
        <w:t>company</w:t>
      </w:r>
    </w:p>
    <w:p w:rsidR="002078AA" w:rsidRPr="00FA3D29" w:rsidRDefault="002078AA" w:rsidP="002078AA">
      <w:pPr>
        <w:ind w:left="360"/>
        <w:jc w:val="both"/>
        <w:rPr>
          <w:rFonts w:ascii="Times New Roman" w:hAnsi="Times New Roman"/>
          <w:lang w:val="en-US"/>
        </w:rPr>
      </w:pPr>
      <w:r>
        <w:rPr>
          <w:rFonts w:ascii="Times New Roman" w:hAnsi="Times New Roman"/>
          <w:lang w:val="en-US"/>
        </w:rPr>
        <w:t>OP</w:t>
      </w:r>
      <w:r w:rsidRPr="00FA3D29">
        <w:rPr>
          <w:rFonts w:ascii="Times New Roman" w:hAnsi="Times New Roman"/>
          <w:lang w:val="en-US"/>
        </w:rPr>
        <w:tab/>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Operational policy</w:t>
      </w:r>
    </w:p>
    <w:p w:rsidR="002078AA" w:rsidRPr="00A46B97" w:rsidRDefault="002078AA" w:rsidP="002078AA">
      <w:pPr>
        <w:ind w:left="360"/>
        <w:jc w:val="both"/>
        <w:rPr>
          <w:rFonts w:ascii="Times New Roman" w:hAnsi="Times New Roman"/>
          <w:lang w:val="en-US"/>
        </w:rPr>
      </w:pPr>
      <w:r>
        <w:rPr>
          <w:rFonts w:ascii="Times New Roman" w:hAnsi="Times New Roman"/>
          <w:lang w:val="en-US"/>
        </w:rPr>
        <w:t>PB</w:t>
      </w:r>
      <w:r w:rsidRPr="00A46B97">
        <w:rPr>
          <w:rFonts w:ascii="Times New Roman" w:hAnsi="Times New Roman"/>
          <w:lang w:val="en-US"/>
        </w:rPr>
        <w:tab/>
        <w:t xml:space="preserve"> </w:t>
      </w:r>
      <w:r w:rsidRPr="00A46B97">
        <w:rPr>
          <w:rFonts w:ascii="Times New Roman" w:hAnsi="Times New Roman"/>
          <w:lang w:val="en-US"/>
        </w:rPr>
        <w:tab/>
      </w:r>
      <w:r w:rsidRPr="00A46B97">
        <w:rPr>
          <w:rFonts w:ascii="Times New Roman" w:hAnsi="Times New Roman"/>
          <w:lang w:val="en-US"/>
        </w:rPr>
        <w:tab/>
        <w:t>Polychlorinated Biphenyls</w:t>
      </w:r>
    </w:p>
    <w:p w:rsidR="002078AA" w:rsidRPr="00A46B97" w:rsidRDefault="002078AA" w:rsidP="002078AA">
      <w:pPr>
        <w:ind w:left="360"/>
        <w:jc w:val="both"/>
        <w:rPr>
          <w:rFonts w:ascii="Times New Roman" w:hAnsi="Times New Roman"/>
          <w:lang w:val="en-US"/>
        </w:rPr>
      </w:pPr>
      <w:r>
        <w:rPr>
          <w:rFonts w:ascii="Times New Roman" w:hAnsi="Times New Roman"/>
          <w:lang w:val="en-US"/>
        </w:rPr>
        <w:t>PIU</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Project Implementation Unit</w:t>
      </w:r>
    </w:p>
    <w:p w:rsidR="002078AA" w:rsidRPr="00C5178C" w:rsidRDefault="002078AA" w:rsidP="002078AA">
      <w:pPr>
        <w:ind w:left="360"/>
        <w:jc w:val="both"/>
        <w:rPr>
          <w:rFonts w:ascii="Times New Roman" w:hAnsi="Times New Roman"/>
          <w:lang w:val="en-US"/>
        </w:rPr>
      </w:pPr>
      <w:r>
        <w:rPr>
          <w:rFonts w:ascii="Times New Roman" w:hAnsi="Times New Roman"/>
          <w:lang w:val="en-US"/>
        </w:rPr>
        <w:t>PSC</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Project steering committee</w:t>
      </w:r>
    </w:p>
    <w:p w:rsidR="002078AA" w:rsidRPr="00A46B97" w:rsidRDefault="002078AA" w:rsidP="002078AA">
      <w:pPr>
        <w:ind w:left="360"/>
        <w:jc w:val="both"/>
        <w:rPr>
          <w:rFonts w:ascii="Times New Roman" w:hAnsi="Times New Roman"/>
          <w:lang w:val="en-US"/>
        </w:rPr>
      </w:pPr>
      <w:r>
        <w:rPr>
          <w:rFonts w:ascii="Times New Roman" w:hAnsi="Times New Roman"/>
          <w:lang w:val="en-US"/>
        </w:rPr>
        <w:t>RAP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Resettlement Action Plan</w:t>
      </w:r>
    </w:p>
    <w:p w:rsidR="002078AA" w:rsidRPr="00F2614C" w:rsidRDefault="002078AA" w:rsidP="002078AA">
      <w:pPr>
        <w:ind w:left="360"/>
        <w:jc w:val="both"/>
        <w:rPr>
          <w:rFonts w:ascii="Times New Roman" w:hAnsi="Times New Roman"/>
          <w:lang w:val="en-US"/>
        </w:rPr>
      </w:pPr>
      <w:r>
        <w:rPr>
          <w:rFonts w:ascii="Times New Roman" w:hAnsi="Times New Roman"/>
          <w:lang w:val="en-US"/>
        </w:rPr>
        <w:t>RF</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r>
      <w:r>
        <w:rPr>
          <w:rFonts w:ascii="Times New Roman" w:hAnsi="Times New Roman"/>
          <w:lang w:val="en-US"/>
        </w:rPr>
        <w:t>Resettlement</w:t>
      </w:r>
      <w:r w:rsidRPr="00F2614C">
        <w:rPr>
          <w:rFonts w:ascii="Times New Roman" w:hAnsi="Times New Roman"/>
          <w:lang w:val="en-US"/>
        </w:rPr>
        <w:t xml:space="preserve"> </w:t>
      </w:r>
      <w:r>
        <w:rPr>
          <w:rFonts w:ascii="Times New Roman" w:hAnsi="Times New Roman"/>
          <w:lang w:val="en-US"/>
        </w:rPr>
        <w:t>framework</w:t>
      </w:r>
    </w:p>
    <w:p w:rsidR="002078AA" w:rsidRPr="009119CB" w:rsidRDefault="002078AA" w:rsidP="002078AA">
      <w:pPr>
        <w:ind w:left="360"/>
        <w:jc w:val="both"/>
        <w:rPr>
          <w:rFonts w:ascii="Times New Roman" w:hAnsi="Times New Roman"/>
          <w:lang w:val="en-US"/>
        </w:rPr>
      </w:pPr>
      <w:r>
        <w:rPr>
          <w:rFonts w:ascii="Times New Roman" w:hAnsi="Times New Roman"/>
          <w:lang w:val="en-US"/>
        </w:rPr>
        <w:t>RPF</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sidRPr="00A46B97">
        <w:rPr>
          <w:rFonts w:ascii="Times New Roman" w:hAnsi="Times New Roman"/>
          <w:lang w:val="en-US"/>
        </w:rPr>
        <w:t>Resettlement</w:t>
      </w:r>
      <w:r w:rsidRPr="009119CB">
        <w:rPr>
          <w:rFonts w:ascii="Times New Roman" w:hAnsi="Times New Roman"/>
          <w:lang w:val="en-US"/>
        </w:rPr>
        <w:t xml:space="preserve"> </w:t>
      </w:r>
      <w:r w:rsidRPr="00A46B97">
        <w:rPr>
          <w:rFonts w:ascii="Times New Roman" w:hAnsi="Times New Roman"/>
          <w:lang w:val="en-US"/>
        </w:rPr>
        <w:t>Policy</w:t>
      </w:r>
      <w:r w:rsidRPr="009119CB">
        <w:rPr>
          <w:rFonts w:ascii="Times New Roman" w:hAnsi="Times New Roman"/>
          <w:lang w:val="en-US"/>
        </w:rPr>
        <w:t xml:space="preserve"> </w:t>
      </w:r>
      <w:r w:rsidRPr="00A46B97">
        <w:rPr>
          <w:rFonts w:ascii="Times New Roman" w:hAnsi="Times New Roman"/>
          <w:lang w:val="en-US"/>
        </w:rPr>
        <w:t>Framework</w:t>
      </w:r>
      <w:r w:rsidRPr="009119CB">
        <w:rPr>
          <w:rFonts w:ascii="Times New Roman" w:hAnsi="Times New Roman"/>
          <w:lang w:val="en-US"/>
        </w:rPr>
        <w:t xml:space="preserve"> </w:t>
      </w:r>
    </w:p>
    <w:p w:rsidR="002078AA" w:rsidRPr="00FC1A5E" w:rsidRDefault="002078AA" w:rsidP="002078AA">
      <w:pPr>
        <w:ind w:left="360"/>
        <w:jc w:val="both"/>
        <w:rPr>
          <w:rFonts w:ascii="Times New Roman" w:hAnsi="Times New Roman"/>
          <w:lang w:val="en-US"/>
        </w:rPr>
      </w:pPr>
      <w:r>
        <w:rPr>
          <w:rFonts w:ascii="Times New Roman" w:hAnsi="Times New Roman"/>
          <w:lang w:val="en-US"/>
        </w:rPr>
        <w:t>SAEPF</w:t>
      </w:r>
      <w:r>
        <w:rPr>
          <w:rFonts w:ascii="Times New Roman" w:hAnsi="Times New Roman"/>
          <w:lang w:val="en-US"/>
        </w:rPr>
        <w:tab/>
      </w:r>
      <w:r w:rsidRPr="00FC1A5E">
        <w:rPr>
          <w:rFonts w:ascii="Times New Roman" w:hAnsi="Times New Roman"/>
          <w:lang w:val="en-US"/>
        </w:rPr>
        <w:tab/>
        <w:t>State Agency on Environment Protection and Forestry</w:t>
      </w:r>
    </w:p>
    <w:p w:rsidR="002078AA" w:rsidRPr="00C5178C" w:rsidRDefault="002078AA" w:rsidP="002078AA">
      <w:pPr>
        <w:ind w:left="360"/>
        <w:jc w:val="both"/>
        <w:rPr>
          <w:rFonts w:ascii="Times New Roman" w:hAnsi="Times New Roman"/>
          <w:lang w:val="en-US"/>
        </w:rPr>
      </w:pPr>
      <w:r>
        <w:rPr>
          <w:rFonts w:ascii="Times New Roman" w:hAnsi="Times New Roman"/>
          <w:lang w:val="en-US"/>
        </w:rPr>
        <w:t>SanPiN</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Sanitary norms and rules</w:t>
      </w:r>
    </w:p>
    <w:p w:rsidR="002078AA" w:rsidRDefault="002078AA" w:rsidP="002078AA">
      <w:pPr>
        <w:ind w:left="360"/>
        <w:jc w:val="both"/>
        <w:rPr>
          <w:rFonts w:ascii="Times New Roman" w:hAnsi="Times New Roman"/>
          <w:lang w:val="en-US"/>
        </w:rPr>
      </w:pPr>
      <w:r>
        <w:rPr>
          <w:rFonts w:ascii="Times New Roman" w:hAnsi="Times New Roman"/>
          <w:lang w:val="en-US"/>
        </w:rPr>
        <w:t>SEE</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t>State Ecological Expertise</w:t>
      </w:r>
    </w:p>
    <w:p w:rsidR="002078AA" w:rsidRPr="00F2614C" w:rsidRDefault="002078AA" w:rsidP="002078AA">
      <w:pPr>
        <w:ind w:left="360"/>
        <w:jc w:val="both"/>
        <w:rPr>
          <w:rFonts w:ascii="Times New Roman" w:hAnsi="Times New Roman"/>
          <w:lang w:val="en-US"/>
        </w:rPr>
      </w:pPr>
      <w:r>
        <w:rPr>
          <w:rFonts w:ascii="Times New Roman" w:hAnsi="Times New Roman"/>
          <w:lang w:val="en-US"/>
        </w:rPr>
        <w:t>SR</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t xml:space="preserve">Safety </w:t>
      </w:r>
      <w:r>
        <w:rPr>
          <w:rFonts w:ascii="Times New Roman" w:hAnsi="Times New Roman"/>
          <w:lang w:val="en-US"/>
        </w:rPr>
        <w:t>rules</w:t>
      </w:r>
    </w:p>
    <w:p w:rsidR="002078AA" w:rsidRPr="00C5178C" w:rsidRDefault="002078AA" w:rsidP="002078AA">
      <w:pPr>
        <w:ind w:left="360"/>
        <w:jc w:val="both"/>
        <w:rPr>
          <w:rFonts w:ascii="Times New Roman" w:hAnsi="Times New Roman"/>
          <w:lang w:val="en-US"/>
        </w:rPr>
      </w:pPr>
      <w:r>
        <w:rPr>
          <w:rFonts w:ascii="Times New Roman" w:hAnsi="Times New Roman"/>
          <w:lang w:val="en-US"/>
        </w:rPr>
        <w:t>SW</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Solid waste</w:t>
      </w:r>
      <w:r w:rsidRPr="00C5178C">
        <w:rPr>
          <w:rFonts w:ascii="Times New Roman" w:hAnsi="Times New Roman"/>
          <w:lang w:val="en-US"/>
        </w:rPr>
        <w:t xml:space="preserve"> </w:t>
      </w:r>
    </w:p>
    <w:p w:rsidR="002078AA" w:rsidRDefault="002078AA" w:rsidP="002078AA">
      <w:pPr>
        <w:ind w:left="360"/>
        <w:jc w:val="both"/>
        <w:rPr>
          <w:rFonts w:ascii="Times New Roman" w:hAnsi="Times New Roman"/>
          <w:lang w:val="en-US"/>
        </w:rPr>
      </w:pPr>
      <w:r>
        <w:rPr>
          <w:rFonts w:ascii="Times New Roman" w:hAnsi="Times New Roman"/>
          <w:lang w:val="en-US"/>
        </w:rPr>
        <w:t xml:space="preserve">ToR </w:t>
      </w:r>
      <w:r w:rsidRPr="00C5178C">
        <w:rPr>
          <w:rFonts w:ascii="Times New Roman" w:hAnsi="Times New Roman"/>
          <w:lang w:val="en-US"/>
        </w:rPr>
        <w:t xml:space="preserve">                      </w:t>
      </w:r>
      <w:r>
        <w:rPr>
          <w:rFonts w:ascii="Times New Roman" w:hAnsi="Times New Roman"/>
          <w:lang w:val="en-US"/>
        </w:rPr>
        <w:t>Terms of reference</w:t>
      </w:r>
    </w:p>
    <w:p w:rsidR="002078AA" w:rsidRPr="00C5178C" w:rsidRDefault="002078AA" w:rsidP="002078AA">
      <w:pPr>
        <w:ind w:left="360"/>
        <w:jc w:val="both"/>
        <w:rPr>
          <w:rFonts w:ascii="Times New Roman" w:hAnsi="Times New Roman"/>
          <w:lang w:val="en-US"/>
        </w:rPr>
      </w:pPr>
      <w:r>
        <w:rPr>
          <w:rFonts w:ascii="Times New Roman" w:hAnsi="Times New Roman"/>
          <w:lang w:val="en-US"/>
        </w:rPr>
        <w:t>TPP</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Thermal power plant</w:t>
      </w:r>
    </w:p>
    <w:p w:rsidR="002078AA" w:rsidRPr="009119CB" w:rsidRDefault="002078AA" w:rsidP="002078AA">
      <w:pPr>
        <w:ind w:left="360"/>
        <w:jc w:val="both"/>
        <w:rPr>
          <w:rFonts w:ascii="Times New Roman" w:hAnsi="Times New Roman"/>
          <w:lang w:val="en-US"/>
        </w:rPr>
      </w:pPr>
      <w:r>
        <w:rPr>
          <w:rFonts w:ascii="Times New Roman" w:hAnsi="Times New Roman"/>
          <w:lang w:val="en-US"/>
        </w:rPr>
        <w:t>WB</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World</w:t>
      </w:r>
      <w:r w:rsidRPr="009119CB">
        <w:rPr>
          <w:rFonts w:ascii="Times New Roman" w:hAnsi="Times New Roman"/>
          <w:lang w:val="en-US"/>
        </w:rPr>
        <w:t xml:space="preserve"> </w:t>
      </w:r>
      <w:r>
        <w:rPr>
          <w:rFonts w:ascii="Times New Roman" w:hAnsi="Times New Roman"/>
          <w:lang w:val="en-US"/>
        </w:rPr>
        <w:t>Bank</w:t>
      </w:r>
      <w:r w:rsidRPr="009119CB">
        <w:rPr>
          <w:rFonts w:ascii="Times New Roman" w:hAnsi="Times New Roman"/>
          <w:lang w:val="en-US"/>
        </w:rPr>
        <w:t xml:space="preserve"> </w:t>
      </w:r>
    </w:p>
    <w:p w:rsidR="00DF4338" w:rsidRPr="0094188B" w:rsidRDefault="00DF4338" w:rsidP="00DF7037">
      <w:pPr>
        <w:ind w:left="360"/>
        <w:rPr>
          <w:rFonts w:ascii="Times New Roman" w:hAnsi="Times New Roman"/>
          <w:lang w:val="en-US"/>
        </w:rPr>
      </w:pPr>
    </w:p>
    <w:p w:rsidR="001E2321" w:rsidRPr="0094188B" w:rsidRDefault="001E2321" w:rsidP="00DF7037">
      <w:pPr>
        <w:ind w:left="360"/>
        <w:rPr>
          <w:rFonts w:ascii="Times New Roman" w:hAnsi="Times New Roman"/>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2F4815" w:rsidRPr="0094188B" w:rsidRDefault="002F4815" w:rsidP="00736964">
      <w:pPr>
        <w:pStyle w:val="11"/>
        <w:ind w:left="0"/>
        <w:jc w:val="both"/>
        <w:rPr>
          <w:rFonts w:ascii="Times New Roman" w:hAnsi="Times New Roman"/>
          <w:b/>
          <w:sz w:val="24"/>
          <w:szCs w:val="24"/>
          <w:lang w:val="en-US"/>
        </w:rPr>
      </w:pPr>
    </w:p>
    <w:p w:rsidR="00E533F5" w:rsidRPr="0094188B" w:rsidRDefault="00E533F5" w:rsidP="00736964">
      <w:pPr>
        <w:pStyle w:val="11"/>
        <w:ind w:left="0"/>
        <w:jc w:val="both"/>
        <w:rPr>
          <w:rFonts w:ascii="Times New Roman" w:hAnsi="Times New Roman"/>
          <w:b/>
          <w:sz w:val="24"/>
          <w:szCs w:val="24"/>
          <w:lang w:val="en-US"/>
        </w:rPr>
      </w:pPr>
    </w:p>
    <w:p w:rsidR="00E533F5" w:rsidRPr="0094188B" w:rsidRDefault="00E533F5" w:rsidP="00736964">
      <w:pPr>
        <w:pStyle w:val="11"/>
        <w:ind w:left="0"/>
        <w:jc w:val="both"/>
        <w:rPr>
          <w:rFonts w:ascii="Times New Roman" w:hAnsi="Times New Roman"/>
          <w:b/>
          <w:sz w:val="24"/>
          <w:szCs w:val="24"/>
          <w:lang w:val="en-US"/>
        </w:rPr>
      </w:pPr>
    </w:p>
    <w:p w:rsidR="00E533F5" w:rsidRPr="0094188B" w:rsidRDefault="00E533F5" w:rsidP="00736964">
      <w:pPr>
        <w:pStyle w:val="11"/>
        <w:ind w:left="0"/>
        <w:jc w:val="both"/>
        <w:rPr>
          <w:rFonts w:ascii="Times New Roman" w:hAnsi="Times New Roman"/>
          <w:b/>
          <w:sz w:val="24"/>
          <w:szCs w:val="24"/>
          <w:lang w:val="en-US"/>
        </w:rPr>
      </w:pPr>
    </w:p>
    <w:p w:rsidR="00E533F5" w:rsidRPr="0094188B" w:rsidRDefault="00E533F5" w:rsidP="00736964">
      <w:pPr>
        <w:pStyle w:val="11"/>
        <w:ind w:left="0"/>
        <w:jc w:val="both"/>
        <w:rPr>
          <w:rFonts w:ascii="Times New Roman" w:hAnsi="Times New Roman"/>
          <w:b/>
          <w:sz w:val="24"/>
          <w:szCs w:val="24"/>
          <w:lang w:val="en-US"/>
        </w:rPr>
      </w:pPr>
    </w:p>
    <w:p w:rsidR="002F4815" w:rsidRDefault="002F4815" w:rsidP="00736964">
      <w:pPr>
        <w:pStyle w:val="11"/>
        <w:ind w:left="0"/>
        <w:jc w:val="both"/>
        <w:rPr>
          <w:rFonts w:ascii="Times New Roman" w:hAnsi="Times New Roman"/>
          <w:b/>
          <w:sz w:val="24"/>
          <w:szCs w:val="24"/>
          <w:lang w:val="en-US"/>
        </w:rPr>
      </w:pPr>
    </w:p>
    <w:p w:rsidR="0094188B" w:rsidRDefault="0094188B" w:rsidP="00736964">
      <w:pPr>
        <w:pStyle w:val="11"/>
        <w:ind w:left="0"/>
        <w:jc w:val="both"/>
        <w:rPr>
          <w:rFonts w:ascii="Times New Roman" w:hAnsi="Times New Roman"/>
          <w:b/>
          <w:sz w:val="24"/>
          <w:szCs w:val="24"/>
          <w:lang w:val="en-US"/>
        </w:rPr>
      </w:pPr>
    </w:p>
    <w:p w:rsidR="002078AA" w:rsidRPr="0094188B" w:rsidRDefault="002078AA" w:rsidP="00736964">
      <w:pPr>
        <w:pStyle w:val="11"/>
        <w:ind w:left="0"/>
        <w:jc w:val="both"/>
        <w:rPr>
          <w:rFonts w:ascii="Times New Roman" w:hAnsi="Times New Roman"/>
          <w:b/>
          <w:sz w:val="24"/>
          <w:szCs w:val="24"/>
          <w:lang w:val="en-US"/>
        </w:rPr>
      </w:pPr>
    </w:p>
    <w:p w:rsidR="004F0CB3" w:rsidRPr="00933697" w:rsidRDefault="004F0CB3" w:rsidP="004F0CB3">
      <w:pPr>
        <w:pStyle w:val="11"/>
        <w:ind w:left="0"/>
        <w:jc w:val="both"/>
        <w:rPr>
          <w:rStyle w:val="af3"/>
          <w:rFonts w:ascii="Times New Roman" w:hAnsi="Times New Roman"/>
          <w:b/>
          <w:i w:val="0"/>
          <w:sz w:val="28"/>
          <w:szCs w:val="28"/>
          <w:lang w:val="en-US"/>
        </w:rPr>
      </w:pPr>
      <w:r w:rsidRPr="00BF674D">
        <w:rPr>
          <w:rStyle w:val="af3"/>
          <w:rFonts w:ascii="Times New Roman" w:hAnsi="Times New Roman"/>
          <w:b/>
          <w:i w:val="0"/>
          <w:sz w:val="28"/>
          <w:szCs w:val="28"/>
          <w:lang w:val="en-US"/>
        </w:rPr>
        <w:t>Environment and social management plan summary</w:t>
      </w:r>
      <w:r w:rsidRPr="00933697">
        <w:rPr>
          <w:rStyle w:val="af3"/>
          <w:rFonts w:ascii="Times New Roman" w:hAnsi="Times New Roman"/>
          <w:b/>
          <w:i w:val="0"/>
          <w:sz w:val="28"/>
          <w:szCs w:val="28"/>
          <w:lang w:val="en-US"/>
        </w:rPr>
        <w:t xml:space="preserve"> </w:t>
      </w:r>
    </w:p>
    <w:p w:rsidR="004F0CB3" w:rsidRPr="00A7774F" w:rsidRDefault="004F0CB3" w:rsidP="004F0CB3">
      <w:pPr>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 xml:space="preserve">HSIP will be BTS </w:t>
      </w:r>
      <w:r w:rsidRPr="00C27B50">
        <w:rPr>
          <w:rFonts w:ascii="Times New Roman" w:hAnsi="Times New Roman"/>
          <w:sz w:val="24"/>
          <w:szCs w:val="24"/>
          <w:lang w:val="en-US"/>
        </w:rPr>
        <w:t>JSC and the Agency for Regional Development and Cooperation (ARIS).</w:t>
      </w:r>
      <w:r>
        <w:rPr>
          <w:rFonts w:ascii="Times New Roman" w:hAnsi="Times New Roman"/>
          <w:sz w:val="24"/>
          <w:szCs w:val="24"/>
          <w:lang w:val="en-US"/>
        </w:rPr>
        <w:t xml:space="preserve"> 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BTS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 xml:space="preserve">(ESMF) was prepared which defines procedures and measures for </w:t>
      </w:r>
      <w:r w:rsidRPr="00E55997">
        <w:rPr>
          <w:rFonts w:ascii="Times New Roman" w:hAnsi="Times New Roman"/>
          <w:sz w:val="24"/>
          <w:szCs w:val="24"/>
          <w:lang w:val="en-US"/>
        </w:rPr>
        <w:t>prevention of negative consequences for the natural and social environment.</w:t>
      </w:r>
      <w:r>
        <w:rPr>
          <w:rFonts w:ascii="Times New Roman" w:hAnsi="Times New Roman"/>
          <w:sz w:val="24"/>
          <w:szCs w:val="24"/>
          <w:lang w:val="en-US"/>
        </w:rPr>
        <w:t xml:space="preserve"> ESMF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discussions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was</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BTS</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WB. Its</w:t>
      </w:r>
      <w:r w:rsidRPr="00A7774F">
        <w:rPr>
          <w:rFonts w:ascii="Times New Roman" w:hAnsi="Times New Roman"/>
          <w:sz w:val="24"/>
          <w:szCs w:val="24"/>
          <w:lang w:val="en-US"/>
        </w:rPr>
        <w:t xml:space="preserve"> </w:t>
      </w:r>
      <w:r>
        <w:rPr>
          <w:rFonts w:ascii="Times New Roman" w:hAnsi="Times New Roman"/>
          <w:sz w:val="24"/>
          <w:szCs w:val="24"/>
          <w:lang w:val="en-US"/>
        </w:rPr>
        <w:t>execution</w:t>
      </w:r>
      <w:r w:rsidRPr="00A7774F">
        <w:rPr>
          <w:rFonts w:ascii="Times New Roman" w:hAnsi="Times New Roman"/>
          <w:sz w:val="24"/>
          <w:szCs w:val="24"/>
          <w:lang w:val="en-US"/>
        </w:rPr>
        <w:t xml:space="preserve"> </w:t>
      </w:r>
      <w:r>
        <w:rPr>
          <w:rFonts w:ascii="Times New Roman" w:hAnsi="Times New Roman"/>
          <w:sz w:val="24"/>
          <w:szCs w:val="24"/>
          <w:lang w:val="en-US"/>
        </w:rPr>
        <w:t>is</w:t>
      </w:r>
      <w:r w:rsidRPr="00A7774F">
        <w:rPr>
          <w:rFonts w:ascii="Times New Roman" w:hAnsi="Times New Roman"/>
          <w:sz w:val="24"/>
          <w:szCs w:val="24"/>
          <w:lang w:val="en-US"/>
        </w:rPr>
        <w:t xml:space="preserve"> </w:t>
      </w:r>
      <w:r>
        <w:rPr>
          <w:rFonts w:ascii="Times New Roman" w:hAnsi="Times New Roman"/>
          <w:sz w:val="24"/>
          <w:szCs w:val="24"/>
          <w:lang w:val="en-US"/>
        </w:rPr>
        <w:t>obligatory</w:t>
      </w:r>
      <w:r w:rsidRPr="00A7774F">
        <w:rPr>
          <w:rFonts w:ascii="Times New Roman" w:hAnsi="Times New Roman"/>
          <w:sz w:val="24"/>
          <w:szCs w:val="24"/>
          <w:lang w:val="en-US"/>
        </w:rPr>
        <w:t xml:space="preserve"> </w:t>
      </w:r>
      <w:r>
        <w:rPr>
          <w:rFonts w:ascii="Times New Roman" w:hAnsi="Times New Roman"/>
          <w:sz w:val="24"/>
          <w:szCs w:val="24"/>
          <w:lang w:val="en-US"/>
        </w:rPr>
        <w:t>for</w:t>
      </w:r>
      <w:r w:rsidRPr="00A7774F">
        <w:rPr>
          <w:rFonts w:ascii="Times New Roman" w:hAnsi="Times New Roman"/>
          <w:sz w:val="24"/>
          <w:szCs w:val="24"/>
          <w:lang w:val="en-US"/>
        </w:rPr>
        <w:t xml:space="preserve"> </w:t>
      </w:r>
      <w:r>
        <w:rPr>
          <w:rFonts w:ascii="Times New Roman" w:hAnsi="Times New Roman"/>
          <w:sz w:val="24"/>
          <w:szCs w:val="24"/>
          <w:lang w:val="en-US"/>
        </w:rPr>
        <w:t>all</w:t>
      </w:r>
      <w:r w:rsidRPr="00A7774F">
        <w:rPr>
          <w:rFonts w:ascii="Times New Roman" w:hAnsi="Times New Roman"/>
          <w:sz w:val="24"/>
          <w:szCs w:val="24"/>
          <w:lang w:val="en-US"/>
        </w:rPr>
        <w:t xml:space="preserve"> </w:t>
      </w:r>
      <w:r>
        <w:rPr>
          <w:rFonts w:ascii="Times New Roman" w:hAnsi="Times New Roman"/>
          <w:sz w:val="24"/>
          <w:szCs w:val="24"/>
          <w:lang w:val="en-US"/>
        </w:rPr>
        <w:t>Project</w:t>
      </w:r>
      <w:r w:rsidRPr="00A7774F">
        <w:rPr>
          <w:rFonts w:ascii="Times New Roman" w:hAnsi="Times New Roman"/>
          <w:sz w:val="24"/>
          <w:szCs w:val="24"/>
          <w:lang w:val="en-US"/>
        </w:rPr>
        <w:t xml:space="preserve"> </w:t>
      </w:r>
      <w:r>
        <w:rPr>
          <w:rFonts w:ascii="Times New Roman" w:hAnsi="Times New Roman"/>
          <w:sz w:val="24"/>
          <w:szCs w:val="24"/>
          <w:lang w:val="en-US"/>
        </w:rPr>
        <w:t>participants</w:t>
      </w:r>
      <w:r w:rsidRPr="00A7774F">
        <w:rPr>
          <w:rFonts w:ascii="Times New Roman" w:hAnsi="Times New Roman"/>
          <w:sz w:val="24"/>
          <w:szCs w:val="24"/>
          <w:lang w:val="en-US"/>
        </w:rPr>
        <w:t xml:space="preserve">. </w:t>
      </w:r>
    </w:p>
    <w:p w:rsidR="004F0CB3" w:rsidRPr="00F2614C" w:rsidRDefault="004F0CB3" w:rsidP="004F0CB3">
      <w:pPr>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Plan is to be developed for each project component. Environmental</w:t>
      </w:r>
      <w:r w:rsidRPr="007A0D85">
        <w:rPr>
          <w:rFonts w:ascii="Times New Roman" w:hAnsi="Times New Roman"/>
          <w:sz w:val="24"/>
          <w:szCs w:val="24"/>
          <w:lang w:val="en-US"/>
        </w:rPr>
        <w:t xml:space="preserve"> </w:t>
      </w:r>
      <w:r>
        <w:rPr>
          <w:rFonts w:ascii="Times New Roman" w:hAnsi="Times New Roman"/>
          <w:sz w:val="24"/>
          <w:szCs w:val="24"/>
          <w:lang w:val="en-US"/>
        </w:rPr>
        <w:t>and</w:t>
      </w:r>
      <w:r w:rsidRPr="007A0D85">
        <w:rPr>
          <w:rFonts w:ascii="Times New Roman" w:hAnsi="Times New Roman"/>
          <w:sz w:val="24"/>
          <w:szCs w:val="24"/>
          <w:lang w:val="en-US"/>
        </w:rPr>
        <w:t xml:space="preserve"> </w:t>
      </w:r>
      <w:r>
        <w:rPr>
          <w:rFonts w:ascii="Times New Roman" w:hAnsi="Times New Roman"/>
          <w:sz w:val="24"/>
          <w:szCs w:val="24"/>
          <w:lang w:val="en-US"/>
        </w:rPr>
        <w:t>Social</w:t>
      </w:r>
      <w:r w:rsidRPr="007A0D85">
        <w:rPr>
          <w:rFonts w:ascii="Times New Roman" w:hAnsi="Times New Roman"/>
          <w:sz w:val="24"/>
          <w:szCs w:val="24"/>
          <w:lang w:val="en-US"/>
        </w:rPr>
        <w:t xml:space="preserve"> </w:t>
      </w:r>
      <w:r>
        <w:rPr>
          <w:rFonts w:ascii="Times New Roman" w:hAnsi="Times New Roman"/>
          <w:sz w:val="24"/>
          <w:szCs w:val="24"/>
          <w:lang w:val="en-US"/>
        </w:rPr>
        <w:t>Management</w:t>
      </w:r>
      <w:r w:rsidRPr="007A0D85">
        <w:rPr>
          <w:rFonts w:ascii="Times New Roman" w:hAnsi="Times New Roman"/>
          <w:sz w:val="24"/>
          <w:szCs w:val="24"/>
          <w:lang w:val="en-US"/>
        </w:rPr>
        <w:t xml:space="preserve"> </w:t>
      </w:r>
      <w:r>
        <w:rPr>
          <w:rFonts w:ascii="Times New Roman" w:hAnsi="Times New Roman"/>
          <w:sz w:val="24"/>
          <w:szCs w:val="24"/>
          <w:lang w:val="en-US"/>
        </w:rPr>
        <w:t>Plan</w:t>
      </w:r>
      <w:r w:rsidRPr="007A0D85">
        <w:rPr>
          <w:rFonts w:ascii="Times New Roman" w:hAnsi="Times New Roman"/>
          <w:sz w:val="24"/>
          <w:szCs w:val="24"/>
          <w:lang w:val="en-US"/>
        </w:rPr>
        <w:t xml:space="preserve"> (</w:t>
      </w:r>
      <w:r>
        <w:rPr>
          <w:rFonts w:ascii="Times New Roman" w:hAnsi="Times New Roman"/>
          <w:sz w:val="24"/>
          <w:szCs w:val="24"/>
          <w:lang w:val="en-US"/>
        </w:rPr>
        <w:t>ESMP</w:t>
      </w:r>
      <w:r w:rsidRPr="007A0D85">
        <w:rPr>
          <w:rFonts w:ascii="Times New Roman" w:hAnsi="Times New Roman"/>
          <w:sz w:val="24"/>
          <w:szCs w:val="24"/>
          <w:lang w:val="en-US"/>
        </w:rPr>
        <w:t>)</w:t>
      </w:r>
      <w:r>
        <w:rPr>
          <w:rFonts w:ascii="Times New Roman" w:hAnsi="Times New Roman"/>
          <w:sz w:val="24"/>
          <w:szCs w:val="24"/>
          <w:lang w:val="en-US"/>
        </w:rPr>
        <w:t xml:space="preserve"> which includes specific types of works and component location. </w:t>
      </w:r>
    </w:p>
    <w:p w:rsidR="004F0CB3" w:rsidRPr="00F2614C" w:rsidRDefault="004F0CB3" w:rsidP="004F0CB3">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This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Social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Management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Plan</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ESMP-4</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was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developed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fourth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complex</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HSIP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Bishkekteploset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 xml:space="preserve">JSC. </w:t>
      </w:r>
    </w:p>
    <w:p w:rsidR="004F0CB3" w:rsidRDefault="004F0CB3" w:rsidP="002F4815">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4</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protective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World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Bank</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Kyrgyz</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Republic</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fourth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complex</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 eastern part of Bishkek city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on Shabdan Baatyr street from CK-B-9 (</w:t>
      </w:r>
      <w:r w:rsidRPr="00F2614C">
        <w:rPr>
          <w:rFonts w:ascii="Times New Roman" w:hAnsi="Times New Roman"/>
          <w:bCs/>
          <w:iCs/>
          <w:spacing w:val="5"/>
          <w:sz w:val="24"/>
          <w:szCs w:val="24"/>
          <w:lang w:val="en-US"/>
        </w:rPr>
        <w:t xml:space="preserve">approximate landmark is </w:t>
      </w:r>
      <w:r>
        <w:rPr>
          <w:rFonts w:ascii="Times New Roman" w:hAnsi="Times New Roman"/>
          <w:bCs/>
          <w:iCs/>
          <w:spacing w:val="5"/>
          <w:sz w:val="24"/>
          <w:szCs w:val="24"/>
          <w:lang w:val="en-US"/>
        </w:rPr>
        <w:t>Shabdan Baatyr street</w:t>
      </w:r>
      <w:r w:rsidRPr="00F2614C">
        <w:rPr>
          <w:rFonts w:ascii="Times New Roman" w:hAnsi="Times New Roman"/>
          <w:bCs/>
          <w:iCs/>
          <w:spacing w:val="5"/>
          <w:sz w:val="24"/>
          <w:szCs w:val="24"/>
          <w:lang w:val="en-US"/>
        </w:rPr>
        <w:t>, a turn to the building of the International University of Kyrgyzstan)</w:t>
      </w:r>
      <w:r>
        <w:rPr>
          <w:rFonts w:ascii="Times New Roman" w:hAnsi="Times New Roman"/>
          <w:bCs/>
          <w:iCs/>
          <w:spacing w:val="5"/>
          <w:sz w:val="24"/>
          <w:szCs w:val="24"/>
          <w:lang w:val="en-US"/>
        </w:rPr>
        <w:t xml:space="preserve"> to HC 4 (approximate landmark is Pump station)</w:t>
      </w:r>
      <w:r w:rsidRPr="00F2614C">
        <w:rPr>
          <w:rFonts w:ascii="Times New Roman" w:hAnsi="Times New Roman"/>
          <w:bCs/>
          <w:iCs/>
          <w:spacing w:val="5"/>
          <w:sz w:val="24"/>
          <w:szCs w:val="24"/>
          <w:lang w:val="en-US"/>
        </w:rPr>
        <w:t>.</w:t>
      </w:r>
    </w:p>
    <w:p w:rsidR="004F0CB3" w:rsidRDefault="004F0CB3" w:rsidP="004F0CB3">
      <w:p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ESMP</w:t>
      </w:r>
      <w:r w:rsidRPr="004C7D6B">
        <w:rPr>
          <w:rStyle w:val="13"/>
          <w:rFonts w:ascii="Times New Roman" w:hAnsi="Times New Roman"/>
          <w:b w:val="0"/>
          <w:i w:val="0"/>
          <w:sz w:val="24"/>
          <w:szCs w:val="24"/>
          <w:lang w:val="en-US"/>
        </w:rPr>
        <w:t xml:space="preserve"> will ensure the environmental and social sustainability of the Project throughout the implementation cycle, as well as provide engineers and consultants with the appropriate institutional and regulatory framework for future processes and procedures that must be followed </w:t>
      </w:r>
      <w:r>
        <w:rPr>
          <w:rStyle w:val="13"/>
          <w:rFonts w:ascii="Times New Roman" w:hAnsi="Times New Roman"/>
          <w:b w:val="0"/>
          <w:i w:val="0"/>
          <w:sz w:val="24"/>
          <w:szCs w:val="24"/>
          <w:lang w:val="en-US"/>
        </w:rPr>
        <w:t>during:</w:t>
      </w:r>
    </w:p>
    <w:p w:rsidR="004F0CB3" w:rsidRPr="00F2614C" w:rsidRDefault="004F0CB3" w:rsidP="004F0CB3">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mechanisms</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for</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Environmental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and</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Social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Management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 xml:space="preserve">Plan implementation, including </w:t>
      </w:r>
      <w:r w:rsidRPr="0065444E">
        <w:rPr>
          <w:rStyle w:val="13"/>
          <w:rFonts w:ascii="Times New Roman" w:hAnsi="Times New Roman"/>
          <w:b w:val="0"/>
          <w:i w:val="0"/>
          <w:sz w:val="24"/>
          <w:szCs w:val="24"/>
          <w:lang w:val="en-US"/>
        </w:rPr>
        <w:t>assessment of conflict factors;</w:t>
      </w:r>
    </w:p>
    <w:p w:rsidR="004F0CB3" w:rsidRPr="00F2614C" w:rsidRDefault="004F0CB3" w:rsidP="004F0CB3">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development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working</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documentation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with</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integration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measures</w:t>
      </w:r>
      <w:r w:rsidRPr="0065444E">
        <w:rPr>
          <w:rStyle w:val="13"/>
          <w:rFonts w:ascii="Times New Roman" w:hAnsi="Times New Roman"/>
          <w:b w:val="0"/>
          <w:i w:val="0"/>
          <w:sz w:val="24"/>
          <w:szCs w:val="24"/>
          <w:lang w:val="en-US"/>
        </w:rPr>
        <w:t xml:space="preserve"> to mitigate social and environmental impacts, environmental monitoring and institutional responsibility in the overall project implementation plan by inclu</w:t>
      </w:r>
      <w:r>
        <w:rPr>
          <w:rStyle w:val="13"/>
          <w:rFonts w:ascii="Times New Roman" w:hAnsi="Times New Roman"/>
          <w:b w:val="0"/>
          <w:i w:val="0"/>
          <w:sz w:val="24"/>
          <w:szCs w:val="24"/>
          <w:lang w:val="en-US"/>
        </w:rPr>
        <w:t>sion of ESMP</w:t>
      </w:r>
      <w:r w:rsidRPr="0065444E">
        <w:rPr>
          <w:rStyle w:val="13"/>
          <w:rFonts w:ascii="Times New Roman" w:hAnsi="Times New Roman"/>
          <w:b w:val="0"/>
          <w:i w:val="0"/>
          <w:sz w:val="24"/>
          <w:szCs w:val="24"/>
          <w:lang w:val="en-US"/>
        </w:rPr>
        <w:t xml:space="preserve"> in the tender documents to ensure financing and supervision with other project components</w:t>
      </w:r>
      <w:r>
        <w:rPr>
          <w:rStyle w:val="13"/>
          <w:rFonts w:ascii="Times New Roman" w:hAnsi="Times New Roman"/>
          <w:b w:val="0"/>
          <w:i w:val="0"/>
          <w:sz w:val="24"/>
          <w:szCs w:val="24"/>
          <w:lang w:val="en-US"/>
        </w:rPr>
        <w:t>;</w:t>
      </w:r>
    </w:p>
    <w:p w:rsidR="004F0CB3" w:rsidRPr="00F2614C" w:rsidRDefault="004F0CB3" w:rsidP="004F0CB3">
      <w:pPr>
        <w:pStyle w:val="11"/>
        <w:numPr>
          <w:ilvl w:val="0"/>
          <w:numId w:val="20"/>
        </w:numPr>
        <w:jc w:val="both"/>
        <w:rPr>
          <w:rFonts w:ascii="Times New Roman" w:hAnsi="Times New Roman"/>
          <w:bCs/>
          <w:iCs/>
          <w:spacing w:val="5"/>
          <w:sz w:val="24"/>
          <w:szCs w:val="24"/>
          <w:lang w:val="en-US"/>
        </w:rPr>
      </w:pPr>
      <w:r>
        <w:rPr>
          <w:rStyle w:val="13"/>
          <w:rFonts w:ascii="Times New Roman" w:hAnsi="Times New Roman"/>
          <w:b w:val="0"/>
          <w:i w:val="0"/>
          <w:sz w:val="24"/>
          <w:szCs w:val="24"/>
          <w:lang w:val="en-US"/>
        </w:rPr>
        <w:lastRenderedPageBreak/>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environmental monitoring requirements and institutional strengthening measures that contribute to the safe execution of work, as well as obtaining beneficial effects of this project</w:t>
      </w:r>
      <w:r>
        <w:rPr>
          <w:rStyle w:val="13"/>
          <w:rFonts w:ascii="Times New Roman" w:hAnsi="Times New Roman"/>
          <w:b w:val="0"/>
          <w:i w:val="0"/>
          <w:sz w:val="24"/>
          <w:szCs w:val="24"/>
          <w:lang w:val="en-US"/>
        </w:rPr>
        <w:t>.</w:t>
      </w:r>
    </w:p>
    <w:p w:rsidR="00DF4338" w:rsidRPr="004F0CB3" w:rsidRDefault="004F0CB3" w:rsidP="00EC7EF7">
      <w:pPr>
        <w:jc w:val="both"/>
        <w:rPr>
          <w:rFonts w:ascii="Times New Roman" w:hAnsi="Times New Roman"/>
          <w:sz w:val="24"/>
          <w:szCs w:val="24"/>
          <w:lang w:val="en-US"/>
        </w:rPr>
      </w:pPr>
      <w:r>
        <w:rPr>
          <w:rFonts w:ascii="Times New Roman" w:hAnsi="Times New Roman"/>
          <w:sz w:val="24"/>
          <w:szCs w:val="24"/>
          <w:lang w:val="en-US"/>
        </w:rPr>
        <w:t>Heat</w:t>
      </w:r>
      <w:r w:rsidRPr="0065444E">
        <w:rPr>
          <w:rFonts w:ascii="Times New Roman" w:hAnsi="Times New Roman"/>
          <w:sz w:val="24"/>
          <w:szCs w:val="24"/>
          <w:lang w:val="en-US"/>
        </w:rPr>
        <w:t xml:space="preserve"> </w:t>
      </w:r>
      <w:r>
        <w:rPr>
          <w:rFonts w:ascii="Times New Roman" w:hAnsi="Times New Roman"/>
          <w:sz w:val="24"/>
          <w:szCs w:val="24"/>
          <w:lang w:val="en-US"/>
        </w:rPr>
        <w:t>Supply</w:t>
      </w:r>
      <w:r w:rsidRPr="0065444E">
        <w:rPr>
          <w:rFonts w:ascii="Times New Roman" w:hAnsi="Times New Roman"/>
          <w:sz w:val="24"/>
          <w:szCs w:val="24"/>
          <w:lang w:val="en-US"/>
        </w:rPr>
        <w:t xml:space="preserve"> </w:t>
      </w:r>
      <w:r>
        <w:rPr>
          <w:rFonts w:ascii="Times New Roman" w:hAnsi="Times New Roman"/>
          <w:sz w:val="24"/>
          <w:szCs w:val="24"/>
          <w:lang w:val="en-US"/>
        </w:rPr>
        <w:t>Improvement</w:t>
      </w:r>
      <w:r w:rsidRPr="0065444E">
        <w:rPr>
          <w:rFonts w:ascii="Times New Roman" w:hAnsi="Times New Roman"/>
          <w:sz w:val="24"/>
          <w:szCs w:val="24"/>
          <w:lang w:val="en-US"/>
        </w:rPr>
        <w:t xml:space="preserve"> </w:t>
      </w:r>
      <w:r>
        <w:rPr>
          <w:rFonts w:ascii="Times New Roman" w:hAnsi="Times New Roman"/>
          <w:sz w:val="24"/>
          <w:szCs w:val="24"/>
          <w:lang w:val="en-US"/>
        </w:rPr>
        <w:t>Project</w:t>
      </w:r>
      <w:r w:rsidRPr="0065444E">
        <w:rPr>
          <w:rFonts w:ascii="Times New Roman" w:hAnsi="Times New Roman"/>
          <w:sz w:val="24"/>
          <w:szCs w:val="24"/>
          <w:lang w:val="en-US"/>
        </w:rPr>
        <w:t xml:space="preserve"> (</w:t>
      </w:r>
      <w:r>
        <w:rPr>
          <w:rFonts w:ascii="Times New Roman" w:hAnsi="Times New Roman"/>
          <w:sz w:val="24"/>
          <w:szCs w:val="24"/>
          <w:lang w:val="en-US"/>
        </w:rPr>
        <w:t>HSIP</w:t>
      </w:r>
      <w:r w:rsidRPr="0065444E">
        <w:rPr>
          <w:rFonts w:ascii="Times New Roman" w:hAnsi="Times New Roman"/>
          <w:sz w:val="24"/>
          <w:szCs w:val="24"/>
          <w:lang w:val="en-US"/>
        </w:rPr>
        <w:t xml:space="preserve">) </w:t>
      </w:r>
      <w:r>
        <w:rPr>
          <w:rFonts w:ascii="Times New Roman" w:hAnsi="Times New Roman"/>
          <w:sz w:val="24"/>
          <w:szCs w:val="24"/>
          <w:lang w:val="en-US"/>
        </w:rPr>
        <w:t>in</w:t>
      </w:r>
      <w:r w:rsidRPr="0065444E">
        <w:rPr>
          <w:rFonts w:ascii="Times New Roman" w:hAnsi="Times New Roman"/>
          <w:sz w:val="24"/>
          <w:szCs w:val="24"/>
          <w:lang w:val="en-US"/>
        </w:rPr>
        <w:t xml:space="preserve"> </w:t>
      </w:r>
      <w:r>
        <w:rPr>
          <w:rFonts w:ascii="Times New Roman" w:hAnsi="Times New Roman"/>
          <w:sz w:val="24"/>
          <w:szCs w:val="24"/>
          <w:lang w:val="en-US"/>
        </w:rPr>
        <w:t>the</w:t>
      </w:r>
      <w:r w:rsidRPr="0065444E">
        <w:rPr>
          <w:rFonts w:ascii="Times New Roman" w:hAnsi="Times New Roman"/>
          <w:sz w:val="24"/>
          <w:szCs w:val="24"/>
          <w:lang w:val="en-US"/>
        </w:rPr>
        <w:t xml:space="preserve"> </w:t>
      </w:r>
      <w:r>
        <w:rPr>
          <w:rFonts w:ascii="Times New Roman" w:hAnsi="Times New Roman"/>
          <w:sz w:val="24"/>
          <w:szCs w:val="24"/>
          <w:lang w:val="en-US"/>
        </w:rPr>
        <w:t>Kyrgyz</w:t>
      </w:r>
      <w:r w:rsidRPr="0065444E">
        <w:rPr>
          <w:rFonts w:ascii="Times New Roman" w:hAnsi="Times New Roman"/>
          <w:sz w:val="24"/>
          <w:szCs w:val="24"/>
          <w:lang w:val="en-US"/>
        </w:rPr>
        <w:t xml:space="preserve"> </w:t>
      </w:r>
      <w:r>
        <w:rPr>
          <w:rFonts w:ascii="Times New Roman" w:hAnsi="Times New Roman"/>
          <w:sz w:val="24"/>
          <w:szCs w:val="24"/>
          <w:lang w:val="en-US"/>
        </w:rPr>
        <w:t xml:space="preserve">Republic (KR) </w:t>
      </w:r>
      <w:r w:rsidRPr="0065444E">
        <w:rPr>
          <w:rFonts w:ascii="Times New Roman" w:hAnsi="Times New Roman"/>
          <w:sz w:val="24"/>
          <w:szCs w:val="24"/>
          <w:lang w:val="en-US"/>
        </w:rPr>
        <w:t>aims to improve the efficiency and quality of heat supply in the project target areas</w:t>
      </w:r>
      <w:r>
        <w:rPr>
          <w:rFonts w:ascii="Times New Roman" w:hAnsi="Times New Roman"/>
          <w:sz w:val="24"/>
          <w:szCs w:val="24"/>
          <w:lang w:val="en-US"/>
        </w:rPr>
        <w:t>:</w:t>
      </w:r>
    </w:p>
    <w:p w:rsidR="004F0CB3" w:rsidRPr="00A57EF8" w:rsidRDefault="004F0CB3" w:rsidP="004F0CB3">
      <w:pPr>
        <w:ind w:firstLine="708"/>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central heating system in Bishkek, </w:t>
      </w:r>
    </w:p>
    <w:p w:rsidR="004F0CB3" w:rsidRPr="00A57EF8" w:rsidRDefault="004F0CB3" w:rsidP="004F0CB3">
      <w:pPr>
        <w:ind w:firstLine="708"/>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rsidR="00DF4338" w:rsidRPr="0062088B" w:rsidRDefault="004F0CB3" w:rsidP="00C40F2A">
      <w:pPr>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the</w:t>
      </w:r>
      <w:r w:rsidRPr="001F14E3">
        <w:rPr>
          <w:rFonts w:ascii="Times New Roman" w:hAnsi="Times New Roman"/>
          <w:sz w:val="24"/>
          <w:szCs w:val="24"/>
          <w:lang w:val="en-US"/>
        </w:rPr>
        <w:t xml:space="preserve"> </w:t>
      </w:r>
      <w:r>
        <w:rPr>
          <w:rFonts w:ascii="Times New Roman" w:hAnsi="Times New Roman"/>
          <w:sz w:val="24"/>
          <w:szCs w:val="24"/>
          <w:lang w:val="en-US"/>
        </w:rPr>
        <w:t>Project</w:t>
      </w:r>
      <w:r w:rsidRPr="001F14E3">
        <w:rPr>
          <w:rFonts w:ascii="Times New Roman" w:hAnsi="Times New Roman"/>
          <w:sz w:val="24"/>
          <w:szCs w:val="24"/>
          <w:lang w:val="en-US"/>
        </w:rPr>
        <w:t xml:space="preserve">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sidR="00F83CC3">
        <w:rPr>
          <w:rFonts w:ascii="Times New Roman" w:hAnsi="Times New Roman"/>
          <w:sz w:val="24"/>
          <w:szCs w:val="24"/>
          <w:lang w:val="en-US"/>
        </w:rPr>
        <w:t xml:space="preserve">and </w:t>
      </w:r>
      <w:r w:rsidR="00F83CC3" w:rsidRPr="0062088B">
        <w:rPr>
          <w:rFonts w:ascii="Times New Roman" w:hAnsi="Times New Roman"/>
          <w:sz w:val="24"/>
          <w:szCs w:val="24"/>
          <w:lang w:val="en-US"/>
        </w:rPr>
        <w:t xml:space="preserve">social </w:t>
      </w:r>
      <w:r w:rsidRPr="0062088B">
        <w:rPr>
          <w:rFonts w:ascii="Times New Roman" w:hAnsi="Times New Roman"/>
          <w:sz w:val="24"/>
          <w:szCs w:val="24"/>
          <w:lang w:val="en-US"/>
        </w:rPr>
        <w:t>impact</w:t>
      </w:r>
      <w:r w:rsidRPr="005847D7">
        <w:rPr>
          <w:rFonts w:ascii="Times New Roman" w:hAnsi="Times New Roman"/>
          <w:sz w:val="24"/>
          <w:szCs w:val="24"/>
          <w:lang w:val="en-US"/>
        </w:rPr>
        <w:t xml:space="preserve"> </w:t>
      </w:r>
      <w:r w:rsidRPr="00AD44C6">
        <w:rPr>
          <w:rFonts w:ascii="Times New Roman" w:hAnsi="Times New Roman"/>
          <w:sz w:val="24"/>
          <w:szCs w:val="24"/>
          <w:lang w:val="en-US"/>
        </w:rPr>
        <w:t>and favorably affect the proposed project sites:</w:t>
      </w:r>
    </w:p>
    <w:p w:rsidR="00DF4338" w:rsidRPr="0062088B" w:rsidRDefault="00157575" w:rsidP="00E71543">
      <w:pPr>
        <w:pStyle w:val="11"/>
        <w:numPr>
          <w:ilvl w:val="0"/>
          <w:numId w:val="2"/>
        </w:numPr>
        <w:jc w:val="both"/>
        <w:rPr>
          <w:rFonts w:ascii="Times New Roman" w:hAnsi="Times New Roman"/>
          <w:sz w:val="24"/>
          <w:szCs w:val="24"/>
          <w:lang w:val="en-US"/>
        </w:rPr>
      </w:pPr>
      <w:r w:rsidRPr="0062088B">
        <w:rPr>
          <w:rFonts w:ascii="Times New Roman" w:hAnsi="Times New Roman"/>
          <w:sz w:val="24"/>
          <w:szCs w:val="24"/>
          <w:lang w:val="en-US"/>
        </w:rPr>
        <w:t xml:space="preserve">      </w:t>
      </w:r>
      <w:r w:rsidR="004F0CB3" w:rsidRPr="0062088B">
        <w:rPr>
          <w:rFonts w:ascii="Times New Roman" w:hAnsi="Times New Roman"/>
          <w:sz w:val="24"/>
          <w:szCs w:val="24"/>
          <w:lang w:val="en-US"/>
        </w:rPr>
        <w:t>effectiveness and quality of thermal power supply for heating and hot water supply will be increased.</w:t>
      </w:r>
      <w:r w:rsidR="002F4815" w:rsidRPr="0062088B">
        <w:rPr>
          <w:rFonts w:ascii="Times New Roman" w:hAnsi="Times New Roman"/>
          <w:sz w:val="24"/>
          <w:szCs w:val="24"/>
          <w:lang w:val="en-US"/>
        </w:rPr>
        <w:t>.</w:t>
      </w:r>
    </w:p>
    <w:p w:rsidR="004F6B0D" w:rsidRPr="0062088B" w:rsidRDefault="004F6B0D" w:rsidP="00553E19">
      <w:pPr>
        <w:jc w:val="both"/>
        <w:rPr>
          <w:rFonts w:ascii="Times New Roman" w:hAnsi="Times New Roman"/>
          <w:sz w:val="24"/>
          <w:szCs w:val="24"/>
          <w:lang w:val="en-US"/>
        </w:rPr>
      </w:pPr>
      <w:r w:rsidRPr="0062088B">
        <w:rPr>
          <w:rFonts w:ascii="Times New Roman" w:hAnsi="Times New Roman"/>
          <w:sz w:val="24"/>
          <w:szCs w:val="24"/>
          <w:lang w:val="en-US"/>
        </w:rPr>
        <w:t xml:space="preserve">It is expected that the Project will cause certain short-term negative effects on air, soil, water and noise levels, especially during construction work. The general layout for fourth start-up complex is given in Appendix 1. </w:t>
      </w:r>
    </w:p>
    <w:p w:rsidR="004F6B0D" w:rsidRPr="0062088B" w:rsidRDefault="004F6B0D" w:rsidP="002F4815">
      <w:pPr>
        <w:jc w:val="both"/>
        <w:rPr>
          <w:rFonts w:ascii="Times New Roman" w:hAnsi="Times New Roman"/>
          <w:sz w:val="24"/>
          <w:szCs w:val="24"/>
          <w:lang w:val="en-US"/>
        </w:rPr>
      </w:pPr>
      <w:r w:rsidRPr="0062088B">
        <w:rPr>
          <w:rFonts w:ascii="Times New Roman" w:hAnsi="Times New Roman"/>
          <w:sz w:val="24"/>
          <w:szCs w:val="24"/>
          <w:lang w:val="en-US"/>
        </w:rPr>
        <w:t>The following environmental impacts are expected: noise, impact on soil and water as a result of construction work, restriction of traffic during construction and restoration work, construction dust and garbage, as well as the safety of workers. However, these negative impacts will be temporary and depend on the construction site, and at the same time, they can be easily mitigated by taking appropriate measures to prevent and (or) mitigate. Negative impacts on the natural environment, protected areas, objects of historical and cultural heritage are not expected, as the project will be implemented in urban area.</w:t>
      </w:r>
    </w:p>
    <w:p w:rsidR="004F6B0D" w:rsidRPr="0042087F" w:rsidRDefault="004F6B0D" w:rsidP="004F6B0D">
      <w:pPr>
        <w:jc w:val="both"/>
        <w:rPr>
          <w:rFonts w:ascii="Times New Roman" w:hAnsi="Times New Roman"/>
          <w:sz w:val="24"/>
          <w:szCs w:val="24"/>
          <w:lang w:val="en-US"/>
        </w:rPr>
      </w:pPr>
      <w:r w:rsidRPr="0062088B">
        <w:rPr>
          <w:rFonts w:ascii="Times New Roman" w:hAnsi="Times New Roman"/>
          <w:sz w:val="24"/>
          <w:szCs w:val="24"/>
          <w:lang w:val="en-US"/>
        </w:rPr>
        <w:t xml:space="preserve">However, a high degree of threat to the safety and health of workers and population during construction work and during the operation phase is possible. </w:t>
      </w:r>
      <w:r w:rsidR="00F83CC3" w:rsidRPr="0062088B">
        <w:rPr>
          <w:rFonts w:ascii="Times New Roman" w:hAnsi="Times New Roman"/>
          <w:sz w:val="24"/>
          <w:szCs w:val="24"/>
          <w:lang w:val="en-US"/>
        </w:rPr>
        <w:t>But it should be noted that</w:t>
      </w:r>
      <w:r w:rsidR="00F83CC3" w:rsidRPr="005847D7">
        <w:rPr>
          <w:rFonts w:ascii="Times New Roman" w:hAnsi="Times New Roman"/>
          <w:sz w:val="24"/>
          <w:szCs w:val="24"/>
          <w:lang w:val="en-US"/>
        </w:rPr>
        <w:t xml:space="preserve"> t</w:t>
      </w:r>
      <w:r w:rsidRPr="00AD44C6">
        <w:rPr>
          <w:rFonts w:ascii="Times New Roman" w:hAnsi="Times New Roman"/>
          <w:sz w:val="24"/>
          <w:szCs w:val="24"/>
          <w:lang w:val="en-US"/>
        </w:rPr>
        <w:t>hese</w:t>
      </w:r>
      <w:r w:rsidRPr="00BE5B42">
        <w:rPr>
          <w:rFonts w:ascii="Times New Roman" w:hAnsi="Times New Roman"/>
          <w:sz w:val="24"/>
          <w:szCs w:val="24"/>
          <w:lang w:val="en-US"/>
        </w:rPr>
        <w:t xml:space="preserve"> risks will be reduced </w:t>
      </w:r>
      <w:r>
        <w:rPr>
          <w:rFonts w:ascii="Times New Roman" w:hAnsi="Times New Roman"/>
          <w:sz w:val="24"/>
          <w:szCs w:val="24"/>
          <w:lang w:val="en-US"/>
        </w:rPr>
        <w:t>by</w:t>
      </w:r>
      <w:r w:rsidRPr="00BE5B42">
        <w:rPr>
          <w:rFonts w:ascii="Times New Roman" w:hAnsi="Times New Roman"/>
          <w:sz w:val="24"/>
          <w:szCs w:val="24"/>
          <w:lang w:val="en-US"/>
        </w:rPr>
        <w:t xml:space="preserve"> appropriate management and implementation measures.</w:t>
      </w:r>
      <w:r>
        <w:rPr>
          <w:rFonts w:ascii="Times New Roman" w:hAnsi="Times New Roman"/>
          <w:sz w:val="24"/>
          <w:szCs w:val="24"/>
          <w:lang w:val="en-US"/>
        </w:rPr>
        <w:t xml:space="preserve"> </w:t>
      </w:r>
      <w:r w:rsidRPr="00BE5B42">
        <w:rPr>
          <w:rFonts w:ascii="Times New Roman" w:hAnsi="Times New Roman"/>
          <w:sz w:val="24"/>
          <w:szCs w:val="24"/>
          <w:lang w:val="en-US"/>
        </w:rPr>
        <w:t xml:space="preserve">It is expected that </w:t>
      </w:r>
      <w:r>
        <w:rPr>
          <w:rFonts w:ascii="Times New Roman" w:hAnsi="Times New Roman"/>
          <w:sz w:val="24"/>
          <w:szCs w:val="24"/>
          <w:lang w:val="en-US"/>
        </w:rPr>
        <w:t>HSIP</w:t>
      </w:r>
      <w:r w:rsidRPr="00BE5B42">
        <w:rPr>
          <w:rFonts w:ascii="Times New Roman" w:hAnsi="Times New Roman"/>
          <w:sz w:val="24"/>
          <w:szCs w:val="24"/>
          <w:lang w:val="en-US"/>
        </w:rPr>
        <w:t xml:space="preserve"> will have a positive social impact on a wide range of stakeholders and beneficiaries, including </w:t>
      </w:r>
      <w:r>
        <w:rPr>
          <w:rFonts w:ascii="Times New Roman" w:hAnsi="Times New Roman"/>
          <w:sz w:val="24"/>
          <w:szCs w:val="24"/>
          <w:lang w:val="en-US"/>
        </w:rPr>
        <w:t>residential</w:t>
      </w:r>
      <w:r w:rsidRPr="00BE5B42">
        <w:rPr>
          <w:rFonts w:ascii="Times New Roman" w:hAnsi="Times New Roman"/>
          <w:sz w:val="24"/>
          <w:szCs w:val="24"/>
          <w:lang w:val="en-US"/>
        </w:rPr>
        <w:t xml:space="preserve">, </w:t>
      </w:r>
      <w:r>
        <w:rPr>
          <w:rFonts w:ascii="Times New Roman" w:hAnsi="Times New Roman"/>
          <w:sz w:val="24"/>
          <w:szCs w:val="24"/>
          <w:lang w:val="en-US"/>
        </w:rPr>
        <w:t>social</w:t>
      </w:r>
      <w:r w:rsidRPr="00BE5B42">
        <w:rPr>
          <w:rFonts w:ascii="Times New Roman" w:hAnsi="Times New Roman"/>
          <w:sz w:val="24"/>
          <w:szCs w:val="24"/>
          <w:lang w:val="en-US"/>
        </w:rPr>
        <w:t xml:space="preserve"> and commercial consumers of </w:t>
      </w:r>
      <w:r>
        <w:rPr>
          <w:rFonts w:ascii="Times New Roman" w:hAnsi="Times New Roman"/>
          <w:sz w:val="24"/>
          <w:szCs w:val="24"/>
          <w:lang w:val="en-US"/>
        </w:rPr>
        <w:t>BTS</w:t>
      </w:r>
      <w:r w:rsidRPr="00BE5B42">
        <w:rPr>
          <w:rFonts w:ascii="Times New Roman" w:hAnsi="Times New Roman"/>
          <w:sz w:val="24"/>
          <w:szCs w:val="24"/>
          <w:lang w:val="en-US"/>
        </w:rPr>
        <w:t>, who will directly benefit from the modernization of sections of the main heating network.</w:t>
      </w:r>
      <w:r w:rsidRPr="0042087F">
        <w:rPr>
          <w:rFonts w:ascii="Times New Roman" w:hAnsi="Times New Roman"/>
          <w:sz w:val="24"/>
          <w:szCs w:val="24"/>
          <w:lang w:val="en-US"/>
        </w:rPr>
        <w:t xml:space="preserve"> </w:t>
      </w:r>
    </w:p>
    <w:p w:rsidR="004F6B0D" w:rsidRPr="0042087F" w:rsidRDefault="004F6B0D" w:rsidP="004F6B0D">
      <w:pPr>
        <w:jc w:val="both"/>
        <w:rPr>
          <w:rFonts w:ascii="Times New Roman" w:hAnsi="Times New Roman"/>
          <w:sz w:val="24"/>
          <w:szCs w:val="24"/>
          <w:lang w:val="en-US"/>
        </w:rPr>
      </w:pPr>
      <w:r w:rsidRPr="00BE5B42">
        <w:rPr>
          <w:rFonts w:ascii="Times New Roman" w:hAnsi="Times New Roman"/>
          <w:sz w:val="24"/>
          <w:szCs w:val="24"/>
          <w:lang w:val="en-US"/>
        </w:rPr>
        <w:t xml:space="preserve">According to the results of preliminary environmental </w:t>
      </w:r>
      <w:r w:rsidR="000E08C7">
        <w:rPr>
          <w:rFonts w:ascii="Times New Roman" w:hAnsi="Times New Roman"/>
          <w:sz w:val="24"/>
          <w:szCs w:val="24"/>
          <w:lang w:val="en-US"/>
        </w:rPr>
        <w:t>assessment</w:t>
      </w:r>
      <w:r>
        <w:rPr>
          <w:rFonts w:ascii="Times New Roman" w:hAnsi="Times New Roman"/>
          <w:sz w:val="24"/>
          <w:szCs w:val="24"/>
          <w:lang w:val="en-US"/>
        </w:rPr>
        <w:t xml:space="preserve"> (screening)</w:t>
      </w:r>
      <w:r w:rsidRPr="00BE5B42">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E5B42">
        <w:rPr>
          <w:rFonts w:ascii="Times New Roman" w:hAnsi="Times New Roman"/>
          <w:sz w:val="24"/>
          <w:szCs w:val="24"/>
          <w:lang w:val="en-US"/>
        </w:rPr>
        <w:t xml:space="preserve"> of the project, the nature and extent of potential negative environmental impacts, according to the WB classification, </w:t>
      </w:r>
      <w:r>
        <w:rPr>
          <w:rFonts w:ascii="Times New Roman" w:hAnsi="Times New Roman"/>
          <w:sz w:val="24"/>
          <w:szCs w:val="24"/>
          <w:lang w:val="en-US"/>
        </w:rPr>
        <w:t>HSIP</w:t>
      </w:r>
      <w:r w:rsidRPr="00BE5B42">
        <w:rPr>
          <w:rFonts w:ascii="Times New Roman" w:hAnsi="Times New Roman"/>
          <w:sz w:val="24"/>
          <w:szCs w:val="24"/>
          <w:lang w:val="en-US"/>
        </w:rPr>
        <w:t xml:space="preserve"> belongs to Category B.</w:t>
      </w:r>
    </w:p>
    <w:p w:rsidR="00DF4338" w:rsidRPr="004F6B0D" w:rsidRDefault="004F6B0D" w:rsidP="00553E19">
      <w:pPr>
        <w:jc w:val="both"/>
        <w:rPr>
          <w:rFonts w:ascii="Times New Roman" w:hAnsi="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 </w:t>
      </w:r>
      <w:r>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Pr>
          <w:rFonts w:ascii="Times New Roman" w:hAnsi="Times New Roman"/>
          <w:sz w:val="24"/>
          <w:szCs w:val="24"/>
          <w:lang w:val="en-US"/>
        </w:rPr>
        <w:t xml:space="preserve">their </w:t>
      </w:r>
      <w:r w:rsidRPr="00BE5B42">
        <w:rPr>
          <w:rFonts w:ascii="Times New Roman" w:hAnsi="Times New Roman"/>
          <w:sz w:val="24"/>
          <w:szCs w:val="24"/>
          <w:lang w:val="en-US"/>
        </w:rPr>
        <w:t>compensat</w:t>
      </w:r>
      <w:r>
        <w:rPr>
          <w:rFonts w:ascii="Times New Roman" w:hAnsi="Times New Roman"/>
          <w:sz w:val="24"/>
          <w:szCs w:val="24"/>
          <w:lang w:val="en-US"/>
        </w:rPr>
        <w:t>ion</w:t>
      </w:r>
      <w:r w:rsidRPr="00BE5B42">
        <w:rPr>
          <w:rFonts w:ascii="Times New Roman" w:hAnsi="Times New Roman"/>
          <w:sz w:val="24"/>
          <w:szCs w:val="24"/>
          <w:lang w:val="en-US"/>
        </w:rPr>
        <w:t>, or reduc</w:t>
      </w:r>
      <w:r>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r w:rsidRPr="0042087F">
        <w:rPr>
          <w:rFonts w:ascii="Times New Roman" w:hAnsi="Times New Roman"/>
          <w:sz w:val="24"/>
          <w:szCs w:val="24"/>
          <w:lang w:val="en-US"/>
        </w:rPr>
        <w:t xml:space="preserve"> </w:t>
      </w:r>
      <w:r w:rsidR="000E08C7">
        <w:rPr>
          <w:rFonts w:ascii="Times New Roman" w:hAnsi="Times New Roman"/>
          <w:sz w:val="24"/>
          <w:szCs w:val="24"/>
          <w:lang w:val="en-US"/>
        </w:rPr>
        <w:t>M</w:t>
      </w:r>
      <w:r w:rsidR="000E08C7" w:rsidRPr="005F5E95">
        <w:rPr>
          <w:rFonts w:ascii="Times New Roman" w:hAnsi="Times New Roman"/>
          <w:sz w:val="24"/>
          <w:szCs w:val="24"/>
          <w:lang w:val="en-US"/>
        </w:rPr>
        <w:t xml:space="preserve">easures to mitigate the negative environmental and social impacts </w:t>
      </w:r>
      <w:r w:rsidRPr="00CE7301">
        <w:rPr>
          <w:rFonts w:ascii="Times New Roman" w:hAnsi="Times New Roman"/>
          <w:sz w:val="24"/>
          <w:szCs w:val="24"/>
          <w:lang w:val="en-US"/>
        </w:rPr>
        <w:t xml:space="preserve">(Appendix 2) describe measures to mitigate the </w:t>
      </w:r>
      <w:r>
        <w:rPr>
          <w:rFonts w:ascii="Times New Roman" w:hAnsi="Times New Roman"/>
          <w:sz w:val="24"/>
          <w:szCs w:val="24"/>
          <w:lang w:val="en-US"/>
        </w:rPr>
        <w:t>specific</w:t>
      </w:r>
      <w:r w:rsidRPr="00CE7301">
        <w:rPr>
          <w:rFonts w:ascii="Times New Roman" w:hAnsi="Times New Roman"/>
          <w:sz w:val="24"/>
          <w:szCs w:val="24"/>
          <w:lang w:val="en-US"/>
        </w:rPr>
        <w:t xml:space="preserve"> impacts resulting from the construction of heating networks or restoration work, the modernization of equipment at heating stations, including labor protection </w:t>
      </w:r>
      <w:r w:rsidRPr="00CE7301">
        <w:rPr>
          <w:rFonts w:ascii="Times New Roman" w:hAnsi="Times New Roman"/>
          <w:sz w:val="24"/>
          <w:szCs w:val="24"/>
          <w:lang w:val="en-US"/>
        </w:rPr>
        <w:lastRenderedPageBreak/>
        <w:t>and safety, excavation, collection and disposal of solid and hazardous waste.</w:t>
      </w:r>
      <w:r>
        <w:rPr>
          <w:rFonts w:ascii="Times New Roman" w:hAnsi="Times New Roman"/>
          <w:sz w:val="24"/>
          <w:szCs w:val="24"/>
          <w:lang w:val="en-US"/>
        </w:rPr>
        <w:t xml:space="preserve"> </w:t>
      </w:r>
      <w:r w:rsidRPr="00CE7301">
        <w:rPr>
          <w:rFonts w:ascii="Times New Roman" w:hAnsi="Times New Roman"/>
          <w:sz w:val="24"/>
          <w:szCs w:val="24"/>
          <w:lang w:val="en-US"/>
        </w:rPr>
        <w:t xml:space="preserve">BTS OJSC, through the PIU, will be responsible for monitoring the compliance of all measures financed under the Project with the World Bank's environmental and social protection policies applicable to the </w:t>
      </w:r>
      <w:r>
        <w:rPr>
          <w:rFonts w:ascii="Times New Roman" w:hAnsi="Times New Roman"/>
          <w:sz w:val="24"/>
          <w:szCs w:val="24"/>
          <w:lang w:val="en-US"/>
        </w:rPr>
        <w:t>HSIP</w:t>
      </w:r>
      <w:r w:rsidRPr="00CE7301">
        <w:rPr>
          <w:rFonts w:ascii="Times New Roman" w:hAnsi="Times New Roman"/>
          <w:sz w:val="24"/>
          <w:szCs w:val="24"/>
          <w:lang w:val="en-US"/>
        </w:rPr>
        <w:t>, as well as with the requirements of the national legislation of the Kyrgyz Republic.</w:t>
      </w:r>
      <w:r>
        <w:rPr>
          <w:rFonts w:ascii="Times New Roman" w:hAnsi="Times New Roman"/>
          <w:sz w:val="24"/>
          <w:szCs w:val="24"/>
          <w:lang w:val="en-US"/>
        </w:rPr>
        <w:t xml:space="preserve"> </w:t>
      </w:r>
      <w:r w:rsidRPr="00CE7301">
        <w:rPr>
          <w:rFonts w:ascii="Times New Roman" w:hAnsi="Times New Roman"/>
          <w:sz w:val="24"/>
          <w:szCs w:val="24"/>
          <w:lang w:val="en-US"/>
        </w:rPr>
        <w:t xml:space="preserve">Environmental monitoring of the work will be carried out according to the </w:t>
      </w:r>
      <w:r>
        <w:rPr>
          <w:rFonts w:ascii="Times New Roman" w:hAnsi="Times New Roman"/>
          <w:sz w:val="24"/>
          <w:szCs w:val="24"/>
          <w:lang w:val="en-US"/>
        </w:rPr>
        <w:t>ESMP</w:t>
      </w:r>
      <w:r w:rsidRPr="00CE7301">
        <w:rPr>
          <w:rFonts w:ascii="Times New Roman" w:hAnsi="Times New Roman"/>
          <w:sz w:val="24"/>
          <w:szCs w:val="24"/>
          <w:lang w:val="en-US"/>
        </w:rPr>
        <w:t xml:space="preserve"> described in this document</w:t>
      </w:r>
      <w:r>
        <w:rPr>
          <w:rFonts w:ascii="Times New Roman" w:hAnsi="Times New Roman"/>
          <w:sz w:val="24"/>
          <w:szCs w:val="24"/>
          <w:lang w:val="en-US"/>
        </w:rPr>
        <w:t xml:space="preserve">. </w:t>
      </w:r>
      <w:r w:rsidR="00277DED" w:rsidRPr="00CE7301">
        <w:rPr>
          <w:rFonts w:ascii="Times New Roman" w:hAnsi="Times New Roman"/>
          <w:sz w:val="24"/>
          <w:szCs w:val="24"/>
          <w:lang w:val="en-US"/>
        </w:rPr>
        <w:t xml:space="preserve">The PIU </w:t>
      </w:r>
      <w:r w:rsidR="00277DED">
        <w:rPr>
          <w:rFonts w:ascii="Times New Roman" w:hAnsi="Times New Roman"/>
          <w:sz w:val="24"/>
          <w:szCs w:val="24"/>
          <w:lang w:val="en-US"/>
        </w:rPr>
        <w:t xml:space="preserve">and corresponding departments of BTS </w:t>
      </w:r>
      <w:r w:rsidR="00277DED" w:rsidRPr="00706BE7">
        <w:rPr>
          <w:rFonts w:ascii="Times New Roman" w:hAnsi="Times New Roman"/>
          <w:sz w:val="24"/>
          <w:szCs w:val="24"/>
          <w:lang w:val="en-US"/>
        </w:rPr>
        <w:t>OJSC (hereinafter CDBTS) will</w:t>
      </w:r>
      <w:r w:rsidR="00277DED" w:rsidRPr="00CE7301">
        <w:rPr>
          <w:rFonts w:ascii="Times New Roman" w:hAnsi="Times New Roman"/>
          <w:sz w:val="24"/>
          <w:szCs w:val="24"/>
          <w:lang w:val="en-US"/>
        </w:rPr>
        <w:t xml:space="preserve"> carry out this task on its own, as well as with the help of a consultant on social protection measures.</w:t>
      </w:r>
      <w:r w:rsidR="00277DED">
        <w:rPr>
          <w:rFonts w:ascii="Times New Roman" w:hAnsi="Times New Roman"/>
          <w:sz w:val="24"/>
          <w:szCs w:val="24"/>
          <w:lang w:val="en-US"/>
        </w:rPr>
        <w:t xml:space="preserve"> </w:t>
      </w:r>
      <w:r w:rsidR="00277DED"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sidR="00277DED">
        <w:rPr>
          <w:rFonts w:ascii="Times New Roman" w:hAnsi="Times New Roman"/>
          <w:sz w:val="24"/>
          <w:szCs w:val="24"/>
          <w:lang w:val="en-US"/>
        </w:rPr>
        <w:t>ESMP</w:t>
      </w:r>
      <w:r w:rsidR="00277DED" w:rsidRPr="00CE7301">
        <w:rPr>
          <w:rFonts w:ascii="Times New Roman" w:hAnsi="Times New Roman"/>
          <w:sz w:val="24"/>
          <w:szCs w:val="24"/>
          <w:lang w:val="en-US"/>
        </w:rPr>
        <w:t>.</w:t>
      </w:r>
      <w:r w:rsidR="00277DED">
        <w:rPr>
          <w:rFonts w:ascii="Times New Roman" w:hAnsi="Times New Roman"/>
          <w:sz w:val="24"/>
          <w:szCs w:val="24"/>
          <w:lang w:val="en-US"/>
        </w:rPr>
        <w:t xml:space="preserve"> </w:t>
      </w:r>
      <w:r w:rsidR="00277DED" w:rsidRPr="00E973E9">
        <w:rPr>
          <w:rFonts w:ascii="Times New Roman" w:hAnsi="Times New Roman"/>
          <w:sz w:val="24"/>
          <w:szCs w:val="24"/>
          <w:lang w:val="en-US"/>
        </w:rPr>
        <w:t xml:space="preserve">Contractors and beneficiaries of the Project are required to comply with the developed </w:t>
      </w:r>
      <w:r w:rsidR="00277DED">
        <w:rPr>
          <w:rFonts w:ascii="Times New Roman" w:hAnsi="Times New Roman"/>
          <w:sz w:val="24"/>
          <w:szCs w:val="24"/>
          <w:lang w:val="en-US"/>
        </w:rPr>
        <w:t>ESMP</w:t>
      </w:r>
      <w:r w:rsidR="00277DED" w:rsidRPr="00E973E9">
        <w:rPr>
          <w:rFonts w:ascii="Times New Roman" w:hAnsi="Times New Roman"/>
          <w:sz w:val="24"/>
          <w:szCs w:val="24"/>
          <w:lang w:val="en-US"/>
        </w:rPr>
        <w:t xml:space="preserve"> of the Project.</w:t>
      </w:r>
      <w:r w:rsidR="00277DED">
        <w:rPr>
          <w:rFonts w:ascii="Times New Roman" w:hAnsi="Times New Roman"/>
          <w:sz w:val="24"/>
          <w:szCs w:val="24"/>
          <w:lang w:val="en-US"/>
        </w:rPr>
        <w:t xml:space="preserve"> </w:t>
      </w:r>
      <w:r w:rsidR="00277DED" w:rsidRPr="00E973E9">
        <w:rPr>
          <w:rFonts w:ascii="Times New Roman" w:hAnsi="Times New Roman"/>
          <w:sz w:val="24"/>
          <w:szCs w:val="24"/>
          <w:lang w:val="en-US"/>
        </w:rPr>
        <w:t xml:space="preserve">The contracting company should have specialized personnel responsible for the implementation of </w:t>
      </w:r>
      <w:r w:rsidR="00277DED">
        <w:rPr>
          <w:rFonts w:ascii="Times New Roman" w:hAnsi="Times New Roman"/>
          <w:sz w:val="24"/>
          <w:szCs w:val="24"/>
          <w:lang w:val="en-US"/>
        </w:rPr>
        <w:t>ESMP</w:t>
      </w:r>
      <w:r w:rsidR="00277DED" w:rsidRPr="00E973E9">
        <w:rPr>
          <w:rFonts w:ascii="Times New Roman" w:hAnsi="Times New Roman"/>
          <w:sz w:val="24"/>
          <w:szCs w:val="24"/>
          <w:lang w:val="en-US"/>
        </w:rPr>
        <w:t xml:space="preserve"> at the construction stage.</w:t>
      </w:r>
      <w:r w:rsidR="00277DED">
        <w:rPr>
          <w:rFonts w:ascii="Times New Roman" w:hAnsi="Times New Roman"/>
          <w:sz w:val="24"/>
          <w:szCs w:val="24"/>
          <w:lang w:val="en-US"/>
        </w:rPr>
        <w:t xml:space="preserve"> </w:t>
      </w:r>
      <w:r w:rsidR="00277DED" w:rsidRPr="00E973E9">
        <w:rPr>
          <w:rFonts w:ascii="Times New Roman" w:hAnsi="Times New Roman"/>
          <w:sz w:val="24"/>
          <w:szCs w:val="24"/>
          <w:lang w:val="en-US"/>
        </w:rPr>
        <w:t>The PIU</w:t>
      </w:r>
      <w:r w:rsidR="00277DED">
        <w:rPr>
          <w:rFonts w:ascii="Times New Roman" w:hAnsi="Times New Roman"/>
          <w:sz w:val="24"/>
          <w:szCs w:val="24"/>
          <w:lang w:val="en-US"/>
        </w:rPr>
        <w:t xml:space="preserve"> and CDBTS</w:t>
      </w:r>
      <w:r w:rsidR="00277DED" w:rsidRPr="00E973E9">
        <w:rPr>
          <w:rFonts w:ascii="Times New Roman" w:hAnsi="Times New Roman"/>
          <w:sz w:val="24"/>
          <w:szCs w:val="24"/>
          <w:lang w:val="en-US"/>
        </w:rPr>
        <w:t xml:space="preserve"> will monitor the implementation of mitigation measures and the </w:t>
      </w:r>
      <w:r w:rsidR="00277DED">
        <w:rPr>
          <w:rFonts w:ascii="Times New Roman" w:hAnsi="Times New Roman"/>
          <w:sz w:val="24"/>
          <w:szCs w:val="24"/>
          <w:lang w:val="en-US"/>
        </w:rPr>
        <w:t>observance</w:t>
      </w:r>
      <w:r w:rsidR="00277DED" w:rsidRPr="00E973E9">
        <w:rPr>
          <w:rFonts w:ascii="Times New Roman" w:hAnsi="Times New Roman"/>
          <w:sz w:val="24"/>
          <w:szCs w:val="24"/>
          <w:lang w:val="en-US"/>
        </w:rPr>
        <w:t xml:space="preserve"> of good practice prescribed by these documents, and if deficiencies are identified, it will notify the project contractors / beneficiaries of the problems identified and will require corrective actions.</w:t>
      </w:r>
      <w:r w:rsidR="00277DED">
        <w:rPr>
          <w:rFonts w:ascii="Times New Roman" w:hAnsi="Times New Roman"/>
          <w:sz w:val="24"/>
          <w:szCs w:val="24"/>
          <w:lang w:val="en-US"/>
        </w:rPr>
        <w:t xml:space="preserve"> </w:t>
      </w:r>
      <w:r w:rsidR="00277DED" w:rsidRPr="00E973E9">
        <w:rPr>
          <w:rFonts w:ascii="Times New Roman" w:hAnsi="Times New Roman"/>
          <w:sz w:val="24"/>
          <w:szCs w:val="24"/>
          <w:lang w:val="en-US"/>
        </w:rPr>
        <w:t xml:space="preserve">In case of non-elimination of violations and serious violation of the requirements of </w:t>
      </w:r>
      <w:r w:rsidR="00277DED">
        <w:rPr>
          <w:rFonts w:ascii="Times New Roman" w:hAnsi="Times New Roman"/>
          <w:sz w:val="24"/>
          <w:szCs w:val="24"/>
          <w:lang w:val="en-US"/>
        </w:rPr>
        <w:t>ESMP</w:t>
      </w:r>
      <w:r w:rsidR="00277DED" w:rsidRPr="00E973E9">
        <w:rPr>
          <w:rFonts w:ascii="Times New Roman" w:hAnsi="Times New Roman"/>
          <w:sz w:val="24"/>
          <w:szCs w:val="24"/>
          <w:lang w:val="en-US"/>
        </w:rPr>
        <w:t xml:space="preserve">, PIU will impose the prescribed sanctions for violation of the contract. </w:t>
      </w:r>
      <w:r w:rsidR="00277DED">
        <w:rPr>
          <w:rFonts w:ascii="Times New Roman" w:hAnsi="Times New Roman"/>
          <w:sz w:val="24"/>
          <w:szCs w:val="24"/>
          <w:lang w:val="en-US"/>
        </w:rPr>
        <w:t>ESMP</w:t>
      </w:r>
      <w:r w:rsidR="00277DED" w:rsidRPr="00E973E9">
        <w:rPr>
          <w:rFonts w:ascii="Times New Roman" w:hAnsi="Times New Roman"/>
          <w:sz w:val="24"/>
          <w:szCs w:val="24"/>
          <w:lang w:val="en-US"/>
        </w:rPr>
        <w:t xml:space="preserve"> will be included in the tender documentation for the work and contractors will be required to comply with the requirements of this documentation.</w:t>
      </w:r>
      <w:r w:rsidR="00277DED">
        <w:rPr>
          <w:rFonts w:ascii="Times New Roman" w:hAnsi="Times New Roman"/>
          <w:sz w:val="24"/>
          <w:szCs w:val="24"/>
          <w:lang w:val="en-US"/>
        </w:rPr>
        <w:t xml:space="preserve"> </w:t>
      </w:r>
      <w:r w:rsidR="00277DED" w:rsidRPr="00EB7EB8">
        <w:rPr>
          <w:rFonts w:ascii="Times New Roman" w:hAnsi="Times New Roman"/>
          <w:sz w:val="24"/>
          <w:szCs w:val="24"/>
          <w:lang w:val="en-US"/>
        </w:rPr>
        <w:t xml:space="preserve">The PIU </w:t>
      </w:r>
      <w:r w:rsidR="00277DED">
        <w:rPr>
          <w:rFonts w:ascii="Times New Roman" w:hAnsi="Times New Roman"/>
          <w:sz w:val="24"/>
          <w:szCs w:val="24"/>
          <w:lang w:val="en-US"/>
        </w:rPr>
        <w:t>and CDBTS are</w:t>
      </w:r>
      <w:r w:rsidR="00277DED" w:rsidRPr="00EB7EB8">
        <w:rPr>
          <w:rFonts w:ascii="Times New Roman" w:hAnsi="Times New Roman"/>
          <w:sz w:val="24"/>
          <w:szCs w:val="24"/>
          <w:lang w:val="en-US"/>
        </w:rPr>
        <w:t xml:space="preserve"> responsible for documenting environmental and social </w:t>
      </w:r>
      <w:r w:rsidR="00277DED" w:rsidRPr="00B265F8">
        <w:rPr>
          <w:rFonts w:ascii="Times New Roman" w:hAnsi="Times New Roman"/>
          <w:sz w:val="24"/>
          <w:szCs w:val="24"/>
          <w:lang w:val="en-US"/>
        </w:rPr>
        <w:t>impact</w:t>
      </w:r>
      <w:r w:rsidR="00277DED" w:rsidRPr="00B00229">
        <w:rPr>
          <w:rFonts w:ascii="Times New Roman" w:hAnsi="Times New Roman"/>
          <w:sz w:val="24"/>
          <w:szCs w:val="24"/>
          <w:lang w:val="en-US"/>
        </w:rPr>
        <w:t>,</w:t>
      </w:r>
      <w:r w:rsidR="00277DED">
        <w:rPr>
          <w:rFonts w:ascii="Times New Roman" w:hAnsi="Times New Roman"/>
          <w:sz w:val="24"/>
          <w:szCs w:val="24"/>
          <w:lang w:val="en-US"/>
        </w:rPr>
        <w:t xml:space="preserve"> </w:t>
      </w:r>
      <w:r w:rsidR="00277DED" w:rsidRPr="00EB7EB8">
        <w:rPr>
          <w:rFonts w:ascii="Times New Roman" w:hAnsi="Times New Roman"/>
          <w:sz w:val="24"/>
          <w:szCs w:val="24"/>
          <w:lang w:val="en-US"/>
        </w:rPr>
        <w:t xml:space="preserve">monitoring by filling </w:t>
      </w:r>
      <w:r w:rsidR="00277DED">
        <w:rPr>
          <w:rFonts w:ascii="Times New Roman" w:hAnsi="Times New Roman"/>
          <w:sz w:val="24"/>
          <w:szCs w:val="24"/>
          <w:lang w:val="en-US"/>
        </w:rPr>
        <w:t>in</w:t>
      </w:r>
      <w:r w:rsidR="00277DED" w:rsidRPr="00EB7EB8">
        <w:rPr>
          <w:rFonts w:ascii="Times New Roman" w:hAnsi="Times New Roman"/>
          <w:sz w:val="24"/>
          <w:szCs w:val="24"/>
          <w:lang w:val="en-US"/>
        </w:rPr>
        <w:t xml:space="preserve"> forms of supervision at </w:t>
      </w:r>
      <w:r w:rsidR="00277DED">
        <w:rPr>
          <w:rFonts w:ascii="Times New Roman" w:hAnsi="Times New Roman"/>
          <w:sz w:val="24"/>
          <w:szCs w:val="24"/>
          <w:lang w:val="en-US"/>
        </w:rPr>
        <w:t>sites</w:t>
      </w:r>
      <w:r w:rsidR="00277DED" w:rsidRPr="00EB7EB8">
        <w:rPr>
          <w:rFonts w:ascii="Times New Roman" w:hAnsi="Times New Roman"/>
          <w:sz w:val="24"/>
          <w:szCs w:val="24"/>
          <w:lang w:val="en-US"/>
        </w:rPr>
        <w:t xml:space="preserve">, </w:t>
      </w:r>
      <w:r w:rsidR="00277DED">
        <w:rPr>
          <w:rFonts w:ascii="Times New Roman" w:hAnsi="Times New Roman"/>
          <w:sz w:val="24"/>
          <w:szCs w:val="24"/>
          <w:lang w:val="en-US"/>
        </w:rPr>
        <w:t>keeping</w:t>
      </w:r>
      <w:r w:rsidR="00277DED" w:rsidRPr="00EB7EB8">
        <w:rPr>
          <w:rFonts w:ascii="Times New Roman" w:hAnsi="Times New Roman"/>
          <w:sz w:val="24"/>
          <w:szCs w:val="24"/>
          <w:lang w:val="en-US"/>
        </w:rPr>
        <w:t xml:space="preserve"> them, and preparing regular reports describing the results of monitoring.</w:t>
      </w:r>
      <w:r w:rsidR="00277DED">
        <w:rPr>
          <w:rFonts w:ascii="Times New Roman" w:hAnsi="Times New Roman"/>
          <w:sz w:val="24"/>
          <w:szCs w:val="24"/>
          <w:lang w:val="en-US"/>
        </w:rPr>
        <w:t xml:space="preserve"> </w:t>
      </w:r>
      <w:r w:rsidR="00277DED" w:rsidRPr="00EB7EB8">
        <w:rPr>
          <w:rFonts w:ascii="Times New Roman" w:hAnsi="Times New Roman"/>
          <w:sz w:val="24"/>
          <w:szCs w:val="24"/>
          <w:lang w:val="en-US"/>
        </w:rPr>
        <w:t xml:space="preserve">These reports summarize the findings of the work done in the field, </w:t>
      </w:r>
      <w:r w:rsidR="00277DED" w:rsidRPr="00B265F8">
        <w:rPr>
          <w:rFonts w:ascii="Times New Roman" w:hAnsi="Times New Roman"/>
          <w:sz w:val="24"/>
          <w:szCs w:val="24"/>
          <w:lang w:val="en-US"/>
        </w:rPr>
        <w:t>consequences of works</w:t>
      </w:r>
      <w:r w:rsidR="00277DED">
        <w:rPr>
          <w:rFonts w:ascii="Times New Roman" w:hAnsi="Times New Roman"/>
          <w:sz w:val="24"/>
          <w:szCs w:val="24"/>
          <w:lang w:val="en-US"/>
        </w:rPr>
        <w:t xml:space="preserve">, </w:t>
      </w:r>
      <w:r w:rsidR="00277DED" w:rsidRPr="00EB7EB8">
        <w:rPr>
          <w:rFonts w:ascii="Times New Roman" w:hAnsi="Times New Roman"/>
          <w:sz w:val="24"/>
          <w:szCs w:val="24"/>
          <w:lang w:val="en-US"/>
        </w:rPr>
        <w:t>analyze the common problems identified, explain the nature of the developed corrective measures to solve the problems, and assess the status of the corrective measures taken, taking into account the recommendations proposed in the previous reporting period.</w:t>
      </w:r>
      <w:r w:rsidR="00277DED">
        <w:rPr>
          <w:rFonts w:ascii="Times New Roman" w:hAnsi="Times New Roman"/>
          <w:sz w:val="24"/>
          <w:szCs w:val="24"/>
          <w:lang w:val="en-US"/>
        </w:rPr>
        <w:t xml:space="preserve"> </w:t>
      </w:r>
      <w:r w:rsidR="00277DED" w:rsidRPr="00EB7EB8">
        <w:rPr>
          <w:rFonts w:ascii="Times New Roman" w:hAnsi="Times New Roman"/>
          <w:sz w:val="24"/>
          <w:szCs w:val="24"/>
          <w:lang w:val="en-US"/>
        </w:rPr>
        <w:t xml:space="preserve">These reports will cover not only environmental and social protective provisions, but also environmental and social issues of a broader nature (for example, gender issues, consideration and resolution of </w:t>
      </w:r>
      <w:r w:rsidR="00277DED">
        <w:rPr>
          <w:rFonts w:ascii="Times New Roman" w:hAnsi="Times New Roman"/>
          <w:sz w:val="24"/>
          <w:szCs w:val="24"/>
          <w:lang w:val="en-US"/>
        </w:rPr>
        <w:t>grievances</w:t>
      </w:r>
      <w:r w:rsidR="00277DED" w:rsidRPr="00EB7EB8">
        <w:rPr>
          <w:rFonts w:ascii="Times New Roman" w:hAnsi="Times New Roman"/>
          <w:sz w:val="24"/>
          <w:szCs w:val="24"/>
          <w:lang w:val="en-US"/>
        </w:rPr>
        <w:t>, etc.).</w:t>
      </w:r>
    </w:p>
    <w:p w:rsidR="00DF4338" w:rsidRPr="004F6B0D" w:rsidRDefault="004F6B0D" w:rsidP="00553E19">
      <w:pPr>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(www.teploseti.kg), in the infoshop of the WB (www.worldbank.org), other </w:t>
      </w:r>
      <w:r w:rsidRPr="005847D7">
        <w:rPr>
          <w:rFonts w:ascii="Times New Roman" w:hAnsi="Times New Roman"/>
          <w:sz w:val="24"/>
          <w:szCs w:val="24"/>
          <w:lang w:val="en-US"/>
        </w:rPr>
        <w:t xml:space="preserve">relevant media and will be discussed with all interested </w:t>
      </w:r>
      <w:r w:rsidRPr="00AD44C6">
        <w:rPr>
          <w:rFonts w:ascii="Times New Roman" w:hAnsi="Times New Roman"/>
          <w:sz w:val="24"/>
          <w:szCs w:val="24"/>
          <w:lang w:val="en-US"/>
        </w:rPr>
        <w:t>parties of the HSIP</w:t>
      </w:r>
      <w:r w:rsidRPr="0062088B">
        <w:rPr>
          <w:rFonts w:ascii="Times New Roman" w:hAnsi="Times New Roman"/>
          <w:sz w:val="24"/>
          <w:szCs w:val="24"/>
          <w:lang w:val="en-US"/>
        </w:rPr>
        <w:t>. The consultation process will be carried out before any work on this section of the project begins.</w:t>
      </w:r>
      <w:r w:rsidR="00F83CC3" w:rsidRPr="0062088B">
        <w:rPr>
          <w:rFonts w:ascii="Times New Roman" w:hAnsi="Times New Roman"/>
          <w:sz w:val="24"/>
          <w:szCs w:val="24"/>
          <w:lang w:val="en-US"/>
        </w:rPr>
        <w:t xml:space="preserve"> Public consultations will be held throughout the project, the public and stakeholders can comment on environmental and social aspects.</w:t>
      </w:r>
    </w:p>
    <w:p w:rsidR="00D63530" w:rsidRPr="004F6B0D" w:rsidRDefault="00D63530" w:rsidP="00D63530">
      <w:pPr>
        <w:pStyle w:val="11"/>
        <w:ind w:left="0"/>
        <w:jc w:val="both"/>
        <w:rPr>
          <w:rFonts w:ascii="Times New Roman" w:hAnsi="Times New Roman"/>
          <w:b/>
          <w:sz w:val="24"/>
          <w:szCs w:val="24"/>
          <w:lang w:val="en-US"/>
        </w:rPr>
      </w:pPr>
    </w:p>
    <w:p w:rsidR="00D63530" w:rsidRPr="004F6B0D" w:rsidRDefault="00D63530" w:rsidP="00D63530">
      <w:pPr>
        <w:pStyle w:val="11"/>
        <w:ind w:left="0"/>
        <w:jc w:val="both"/>
        <w:rPr>
          <w:rFonts w:ascii="Times New Roman" w:hAnsi="Times New Roman"/>
          <w:b/>
          <w:sz w:val="24"/>
          <w:szCs w:val="24"/>
          <w:lang w:val="en-US"/>
        </w:rPr>
      </w:pPr>
    </w:p>
    <w:p w:rsidR="00D63530" w:rsidRPr="004F6B0D" w:rsidRDefault="00D63530" w:rsidP="00D63530">
      <w:pPr>
        <w:pStyle w:val="11"/>
        <w:ind w:left="0"/>
        <w:jc w:val="both"/>
        <w:rPr>
          <w:rFonts w:ascii="Times New Roman" w:hAnsi="Times New Roman"/>
          <w:b/>
          <w:sz w:val="24"/>
          <w:szCs w:val="24"/>
          <w:lang w:val="en-US"/>
        </w:rPr>
      </w:pPr>
    </w:p>
    <w:p w:rsidR="00D63530" w:rsidRPr="004F6B0D" w:rsidRDefault="00D63530" w:rsidP="00D63530">
      <w:pPr>
        <w:pStyle w:val="11"/>
        <w:ind w:left="0"/>
        <w:jc w:val="both"/>
        <w:rPr>
          <w:rFonts w:ascii="Times New Roman" w:hAnsi="Times New Roman"/>
          <w:b/>
          <w:sz w:val="24"/>
          <w:szCs w:val="24"/>
          <w:lang w:val="en-US"/>
        </w:rPr>
      </w:pPr>
    </w:p>
    <w:p w:rsidR="00D63530" w:rsidRPr="004F6B0D" w:rsidRDefault="00D63530" w:rsidP="00D63530">
      <w:pPr>
        <w:pStyle w:val="11"/>
        <w:ind w:left="0"/>
        <w:jc w:val="both"/>
        <w:rPr>
          <w:rFonts w:ascii="Times New Roman" w:hAnsi="Times New Roman"/>
          <w:b/>
          <w:sz w:val="24"/>
          <w:szCs w:val="24"/>
          <w:lang w:val="en-US"/>
        </w:rPr>
      </w:pPr>
    </w:p>
    <w:p w:rsidR="00D63530" w:rsidRDefault="00D63530" w:rsidP="00D63530">
      <w:pPr>
        <w:pStyle w:val="11"/>
        <w:ind w:left="0"/>
        <w:jc w:val="both"/>
        <w:rPr>
          <w:rFonts w:ascii="Times New Roman" w:hAnsi="Times New Roman"/>
          <w:b/>
          <w:sz w:val="24"/>
          <w:szCs w:val="24"/>
          <w:lang w:val="en-US"/>
        </w:rPr>
      </w:pPr>
    </w:p>
    <w:p w:rsidR="00021526" w:rsidRDefault="00021526" w:rsidP="00D63530">
      <w:pPr>
        <w:pStyle w:val="11"/>
        <w:ind w:left="0"/>
        <w:jc w:val="both"/>
        <w:rPr>
          <w:rFonts w:ascii="Times New Roman" w:hAnsi="Times New Roman"/>
          <w:b/>
          <w:sz w:val="24"/>
          <w:szCs w:val="24"/>
          <w:lang w:val="en-US"/>
        </w:rPr>
      </w:pPr>
    </w:p>
    <w:p w:rsidR="00021526" w:rsidRDefault="00021526" w:rsidP="00D63530">
      <w:pPr>
        <w:pStyle w:val="11"/>
        <w:ind w:left="0"/>
        <w:jc w:val="both"/>
        <w:rPr>
          <w:rFonts w:ascii="Times New Roman" w:hAnsi="Times New Roman"/>
          <w:b/>
          <w:sz w:val="24"/>
          <w:szCs w:val="24"/>
          <w:lang w:val="en-US"/>
        </w:rPr>
      </w:pPr>
    </w:p>
    <w:p w:rsidR="00021526" w:rsidRDefault="00021526" w:rsidP="00D63530">
      <w:pPr>
        <w:pStyle w:val="11"/>
        <w:ind w:left="0"/>
        <w:jc w:val="both"/>
        <w:rPr>
          <w:rFonts w:ascii="Times New Roman" w:hAnsi="Times New Roman"/>
          <w:b/>
          <w:sz w:val="24"/>
          <w:szCs w:val="24"/>
          <w:lang w:val="en-US"/>
        </w:rPr>
      </w:pPr>
    </w:p>
    <w:p w:rsidR="004F6B0D" w:rsidRPr="00933697" w:rsidRDefault="004F6B0D" w:rsidP="004F6B0D">
      <w:pPr>
        <w:pStyle w:val="1"/>
        <w:numPr>
          <w:ilvl w:val="0"/>
          <w:numId w:val="32"/>
        </w:numPr>
        <w:ind w:hanging="720"/>
        <w:rPr>
          <w:rFonts w:ascii="Times New Roman" w:hAnsi="Times New Roman"/>
          <w:sz w:val="28"/>
          <w:szCs w:val="28"/>
        </w:rPr>
      </w:pPr>
      <w:bookmarkStart w:id="0" w:name="_Toc34722557"/>
      <w:bookmarkStart w:id="1" w:name="_Toc35536633"/>
      <w:bookmarkStart w:id="2" w:name="_Toc41994682"/>
      <w:bookmarkStart w:id="3" w:name="_Toc50531596"/>
      <w:r w:rsidRPr="00933697">
        <w:rPr>
          <w:rFonts w:ascii="Times New Roman" w:hAnsi="Times New Roman"/>
          <w:sz w:val="28"/>
          <w:szCs w:val="28"/>
        </w:rPr>
        <w:t>Project background</w:t>
      </w:r>
      <w:bookmarkEnd w:id="0"/>
      <w:bookmarkEnd w:id="1"/>
      <w:bookmarkEnd w:id="2"/>
      <w:bookmarkEnd w:id="3"/>
    </w:p>
    <w:p w:rsidR="00D63530" w:rsidRPr="00D10489" w:rsidRDefault="00D10489" w:rsidP="00D63530">
      <w:pPr>
        <w:jc w:val="both"/>
        <w:rPr>
          <w:rFonts w:ascii="Times New Roman" w:hAnsi="Times New Roman"/>
          <w:sz w:val="24"/>
          <w:szCs w:val="24"/>
          <w:lang w:val="en-US"/>
        </w:rPr>
      </w:pPr>
      <w:r w:rsidRPr="000B532F">
        <w:rPr>
          <w:rFonts w:ascii="Times New Roman" w:hAnsi="Times New Roman"/>
          <w:sz w:val="24"/>
          <w:szCs w:val="24"/>
          <w:lang w:val="en-US"/>
        </w:rPr>
        <w:t>Access to an uninterrupted and satisfactory heat supply has a decisive role in the well-being of the population and the provision of public services in the Kyrgyz Republic.</w:t>
      </w:r>
      <w:r>
        <w:rPr>
          <w:rFonts w:ascii="Times New Roman" w:hAnsi="Times New Roman"/>
          <w:sz w:val="24"/>
          <w:szCs w:val="24"/>
          <w:lang w:val="en-US"/>
        </w:rPr>
        <w:t xml:space="preserve"> </w:t>
      </w:r>
      <w:r w:rsidRPr="000B532F">
        <w:rPr>
          <w:rFonts w:ascii="Times New Roman" w:hAnsi="Times New Roman"/>
          <w:sz w:val="24"/>
          <w:szCs w:val="24"/>
          <w:lang w:val="en-US"/>
        </w:rPr>
        <w:t>Due to the cold climatic conditions and the long heating period, access to a reliable and acceptable source of heat supply is vital.</w:t>
      </w:r>
    </w:p>
    <w:p w:rsidR="00D63530" w:rsidRPr="00D10489" w:rsidRDefault="00D10489" w:rsidP="00D63530">
      <w:pPr>
        <w:jc w:val="both"/>
        <w:rPr>
          <w:rFonts w:ascii="Times New Roman" w:hAnsi="Times New Roman"/>
          <w:sz w:val="24"/>
          <w:szCs w:val="24"/>
          <w:lang w:val="en-US"/>
        </w:rPr>
      </w:pPr>
      <w:r w:rsidRPr="000B532F">
        <w:rPr>
          <w:rFonts w:ascii="Times New Roman" w:hAnsi="Times New Roman"/>
          <w:sz w:val="24"/>
          <w:szCs w:val="24"/>
          <w:lang w:val="en-US"/>
        </w:rPr>
        <w:t>To solve this problem, the Government of the Kyrgyz Republic has prepared and is implementing a Heat Supply Improvement Project (</w:t>
      </w:r>
      <w:r>
        <w:rPr>
          <w:rFonts w:ascii="Times New Roman" w:hAnsi="Times New Roman"/>
          <w:sz w:val="24"/>
          <w:szCs w:val="24"/>
          <w:lang w:val="en-US"/>
        </w:rPr>
        <w:t>HSIP</w:t>
      </w:r>
      <w:r w:rsidRPr="000B532F">
        <w:rPr>
          <w:rFonts w:ascii="Times New Roman" w:hAnsi="Times New Roman"/>
          <w:sz w:val="24"/>
          <w:szCs w:val="24"/>
          <w:lang w:val="en-US"/>
        </w:rPr>
        <w:t xml:space="preserve">), financed </w:t>
      </w:r>
      <w:r>
        <w:rPr>
          <w:rFonts w:ascii="Times New Roman" w:hAnsi="Times New Roman"/>
          <w:sz w:val="24"/>
          <w:szCs w:val="24"/>
          <w:lang w:val="en-US"/>
        </w:rPr>
        <w:t>by t</w:t>
      </w:r>
      <w:r w:rsidRPr="000B532F">
        <w:rPr>
          <w:rFonts w:ascii="Times New Roman" w:hAnsi="Times New Roman"/>
          <w:sz w:val="24"/>
          <w:szCs w:val="24"/>
          <w:lang w:val="en-US"/>
        </w:rPr>
        <w:t>he World Bank (WB) and the Kyrgyz-Russian Development Fund.</w:t>
      </w:r>
    </w:p>
    <w:p w:rsidR="00D63530" w:rsidRPr="00D10489" w:rsidRDefault="00D10489" w:rsidP="00D63530">
      <w:pPr>
        <w:jc w:val="both"/>
        <w:rPr>
          <w:rFonts w:ascii="Times New Roman" w:hAnsi="Times New Roman"/>
          <w:sz w:val="24"/>
          <w:szCs w:val="24"/>
          <w:highlight w:val="yellow"/>
          <w:lang w:val="en-US"/>
        </w:rPr>
      </w:pPr>
      <w:r w:rsidRPr="000B532F">
        <w:rPr>
          <w:rFonts w:ascii="Times New Roman" w:hAnsi="Times New Roman"/>
          <w:sz w:val="24"/>
          <w:szCs w:val="24"/>
          <w:lang w:val="en-US"/>
        </w:rPr>
        <w:t xml:space="preserve">The largest district heating system </w:t>
      </w:r>
      <w:r>
        <w:rPr>
          <w:rFonts w:ascii="Times New Roman" w:hAnsi="Times New Roman"/>
          <w:sz w:val="24"/>
          <w:szCs w:val="24"/>
          <w:lang w:val="en-US"/>
        </w:rPr>
        <w:t xml:space="preserve">(DHS) </w:t>
      </w:r>
      <w:r w:rsidRPr="000B532F">
        <w:rPr>
          <w:rFonts w:ascii="Times New Roman" w:hAnsi="Times New Roman"/>
          <w:sz w:val="24"/>
          <w:szCs w:val="24"/>
          <w:lang w:val="en-US"/>
        </w:rPr>
        <w:t>in the country is located in Bishkek.</w:t>
      </w:r>
      <w:r>
        <w:rPr>
          <w:rFonts w:ascii="Times New Roman" w:hAnsi="Times New Roman"/>
          <w:sz w:val="24"/>
          <w:szCs w:val="24"/>
          <w:lang w:val="en-US"/>
        </w:rPr>
        <w:t xml:space="preserve"> </w:t>
      </w:r>
      <w:r w:rsidRPr="000B532F">
        <w:rPr>
          <w:rFonts w:ascii="Times New Roman" w:hAnsi="Times New Roman"/>
          <w:sz w:val="24"/>
          <w:szCs w:val="24"/>
          <w:lang w:val="en-US"/>
        </w:rPr>
        <w:t>Thermal power plant (</w:t>
      </w:r>
      <w:r>
        <w:rPr>
          <w:rFonts w:ascii="Times New Roman" w:hAnsi="Times New Roman"/>
          <w:sz w:val="24"/>
          <w:szCs w:val="24"/>
          <w:lang w:val="en-US"/>
        </w:rPr>
        <w:t>TPP</w:t>
      </w:r>
      <w:r w:rsidRPr="000B532F">
        <w:rPr>
          <w:rFonts w:ascii="Times New Roman" w:hAnsi="Times New Roman"/>
          <w:sz w:val="24"/>
          <w:szCs w:val="24"/>
          <w:lang w:val="en-US"/>
        </w:rPr>
        <w:t>) generate</w:t>
      </w:r>
      <w:r>
        <w:rPr>
          <w:rFonts w:ascii="Times New Roman" w:hAnsi="Times New Roman"/>
          <w:sz w:val="24"/>
          <w:szCs w:val="24"/>
          <w:lang w:val="en-US"/>
        </w:rPr>
        <w:t>s</w:t>
      </w:r>
      <w:r w:rsidRPr="000B532F">
        <w:rPr>
          <w:rFonts w:ascii="Times New Roman" w:hAnsi="Times New Roman"/>
          <w:sz w:val="24"/>
          <w:szCs w:val="24"/>
          <w:lang w:val="en-US"/>
        </w:rPr>
        <w:t xml:space="preserve"> </w:t>
      </w:r>
      <w:r>
        <w:rPr>
          <w:rFonts w:ascii="Times New Roman" w:hAnsi="Times New Roman"/>
          <w:sz w:val="24"/>
          <w:szCs w:val="24"/>
          <w:lang w:val="en-US"/>
        </w:rPr>
        <w:t>thermal power</w:t>
      </w:r>
      <w:r w:rsidRPr="000B532F">
        <w:rPr>
          <w:rFonts w:ascii="Times New Roman" w:hAnsi="Times New Roman"/>
          <w:sz w:val="24"/>
          <w:szCs w:val="24"/>
          <w:lang w:val="en-US"/>
        </w:rPr>
        <w:t xml:space="preserve"> for more than 103,000 end-users (70% of households with access to </w:t>
      </w:r>
      <w:r>
        <w:rPr>
          <w:rFonts w:ascii="Times New Roman" w:hAnsi="Times New Roman"/>
          <w:sz w:val="24"/>
          <w:szCs w:val="24"/>
          <w:lang w:val="en-US"/>
        </w:rPr>
        <w:t>DHS</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w:t>
      </w:r>
      <w:r>
        <w:rPr>
          <w:rFonts w:ascii="Times New Roman" w:hAnsi="Times New Roman"/>
          <w:sz w:val="24"/>
          <w:szCs w:val="24"/>
          <w:lang w:val="en-US"/>
        </w:rPr>
        <w:t>TPP</w:t>
      </w:r>
      <w:r w:rsidRPr="000B532F">
        <w:rPr>
          <w:rFonts w:ascii="Times New Roman" w:hAnsi="Times New Roman"/>
          <w:sz w:val="24"/>
          <w:szCs w:val="24"/>
          <w:lang w:val="en-US"/>
        </w:rPr>
        <w:t xml:space="preserve"> is on the balance sheet of the state-owned open joint-stock company </w:t>
      </w:r>
      <w:r>
        <w:rPr>
          <w:rFonts w:ascii="Times New Roman" w:hAnsi="Times New Roman"/>
          <w:sz w:val="24"/>
          <w:szCs w:val="24"/>
          <w:lang w:val="en-US"/>
        </w:rPr>
        <w:t>“Electric Power Plants”</w:t>
      </w:r>
      <w:r w:rsidRPr="000B532F">
        <w:rPr>
          <w:rFonts w:ascii="Times New Roman" w:hAnsi="Times New Roman"/>
          <w:sz w:val="24"/>
          <w:szCs w:val="24"/>
          <w:lang w:val="en-US"/>
        </w:rPr>
        <w:t xml:space="preserve"> (</w:t>
      </w:r>
      <w:r>
        <w:rPr>
          <w:rFonts w:ascii="Times New Roman" w:hAnsi="Times New Roman"/>
          <w:sz w:val="24"/>
          <w:szCs w:val="24"/>
          <w:lang w:val="en-US"/>
        </w:rPr>
        <w:t>EPP JSC</w:t>
      </w:r>
      <w:r w:rsidRPr="000B532F">
        <w:rPr>
          <w:rFonts w:ascii="Times New Roman" w:hAnsi="Times New Roman"/>
          <w:sz w:val="24"/>
          <w:szCs w:val="24"/>
          <w:lang w:val="en-US"/>
        </w:rPr>
        <w:t xml:space="preserve">), which also owns all major electric and heat power facilities in the Kyrgyz Republic, including the </w:t>
      </w:r>
      <w:r>
        <w:rPr>
          <w:rFonts w:ascii="Times New Roman" w:hAnsi="Times New Roman"/>
          <w:sz w:val="24"/>
          <w:szCs w:val="24"/>
          <w:lang w:val="en-US"/>
        </w:rPr>
        <w:t>TPPs</w:t>
      </w:r>
      <w:r w:rsidRPr="000B532F">
        <w:rPr>
          <w:rFonts w:ascii="Times New Roman" w:hAnsi="Times New Roman"/>
          <w:sz w:val="24"/>
          <w:szCs w:val="24"/>
          <w:lang w:val="en-US"/>
        </w:rPr>
        <w:t xml:space="preserve"> of Bishkek and Osh.</w:t>
      </w:r>
      <w:r>
        <w:rPr>
          <w:rFonts w:ascii="Times New Roman" w:hAnsi="Times New Roman"/>
          <w:sz w:val="24"/>
          <w:szCs w:val="24"/>
          <w:lang w:val="en-US"/>
        </w:rPr>
        <w:t xml:space="preserve"> </w:t>
      </w:r>
      <w:r w:rsidRPr="000B532F">
        <w:rPr>
          <w:rFonts w:ascii="Times New Roman" w:hAnsi="Times New Roman"/>
          <w:sz w:val="24"/>
          <w:szCs w:val="24"/>
          <w:lang w:val="en-US"/>
        </w:rPr>
        <w:t>Meanwhile, the state-owned company Bishkekteploset OJSC (B</w:t>
      </w:r>
      <w:r>
        <w:rPr>
          <w:rFonts w:ascii="Times New Roman" w:hAnsi="Times New Roman"/>
          <w:sz w:val="24"/>
          <w:szCs w:val="24"/>
          <w:lang w:val="en-US"/>
        </w:rPr>
        <w:t>T</w:t>
      </w:r>
      <w:r w:rsidRPr="000B532F">
        <w:rPr>
          <w:rFonts w:ascii="Times New Roman" w:hAnsi="Times New Roman"/>
          <w:sz w:val="24"/>
          <w:szCs w:val="24"/>
          <w:lang w:val="en-US"/>
        </w:rPr>
        <w:t xml:space="preserve">S) is engaged in the operation of a heat distribution network supplied from </w:t>
      </w:r>
      <w:r>
        <w:rPr>
          <w:rFonts w:ascii="Times New Roman" w:hAnsi="Times New Roman"/>
          <w:sz w:val="24"/>
          <w:szCs w:val="24"/>
          <w:lang w:val="en-US"/>
        </w:rPr>
        <w:t>TPP</w:t>
      </w:r>
      <w:r w:rsidRPr="000B532F">
        <w:rPr>
          <w:rFonts w:ascii="Times New Roman" w:hAnsi="Times New Roman"/>
          <w:sz w:val="24"/>
          <w:szCs w:val="24"/>
          <w:lang w:val="en-US"/>
        </w:rPr>
        <w:t>.</w:t>
      </w:r>
      <w:r w:rsidR="00D63530" w:rsidRPr="00D10489">
        <w:rPr>
          <w:rFonts w:ascii="Times New Roman" w:hAnsi="Times New Roman"/>
          <w:sz w:val="24"/>
          <w:szCs w:val="24"/>
          <w:lang w:val="en-US"/>
        </w:rPr>
        <w:t xml:space="preserve"> </w:t>
      </w:r>
    </w:p>
    <w:p w:rsidR="00D63530" w:rsidRPr="00D10489" w:rsidRDefault="00D10489" w:rsidP="00D63530">
      <w:pPr>
        <w:jc w:val="both"/>
        <w:rPr>
          <w:rFonts w:ascii="Times New Roman" w:hAnsi="Times New Roman"/>
          <w:sz w:val="24"/>
          <w:szCs w:val="24"/>
          <w:lang w:val="en-US"/>
        </w:rPr>
      </w:pPr>
      <w:r w:rsidRPr="000B532F">
        <w:rPr>
          <w:rFonts w:ascii="Times New Roman" w:hAnsi="Times New Roman"/>
          <w:sz w:val="24"/>
          <w:szCs w:val="24"/>
          <w:lang w:val="en-US"/>
        </w:rPr>
        <w:t xml:space="preserve">The </w:t>
      </w:r>
      <w:r>
        <w:rPr>
          <w:rFonts w:ascii="Times New Roman" w:hAnsi="Times New Roman"/>
          <w:sz w:val="24"/>
          <w:szCs w:val="24"/>
          <w:lang w:val="en-US"/>
        </w:rPr>
        <w:t>key reason</w:t>
      </w:r>
      <w:r w:rsidRPr="000B532F">
        <w:rPr>
          <w:rFonts w:ascii="Times New Roman" w:hAnsi="Times New Roman"/>
          <w:sz w:val="24"/>
          <w:szCs w:val="24"/>
          <w:lang w:val="en-US"/>
        </w:rPr>
        <w:t xml:space="preserve"> of reduced reliability of heat supply is “aging” and depreciation of infrastructure; more than 70% of heating and hot water systems in Bishkek were put into operation over 25 years ago, and, therefore, their operational life has ended.</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proposed </w:t>
      </w:r>
      <w:r>
        <w:rPr>
          <w:rFonts w:ascii="Times New Roman" w:hAnsi="Times New Roman"/>
          <w:sz w:val="24"/>
          <w:szCs w:val="24"/>
          <w:lang w:val="en-US"/>
        </w:rPr>
        <w:t>HSIP</w:t>
      </w:r>
      <w:r w:rsidRPr="000B532F">
        <w:rPr>
          <w:rFonts w:ascii="Times New Roman" w:hAnsi="Times New Roman"/>
          <w:sz w:val="24"/>
          <w:szCs w:val="24"/>
          <w:lang w:val="en-US"/>
        </w:rPr>
        <w:t xml:space="preserve"> supports the tasks of the Government of the Kyrgyz Republic in the heat supply sector and helps to solve the repeated energy shortage in winter.</w:t>
      </w:r>
      <w:r>
        <w:rPr>
          <w:rFonts w:ascii="Times New Roman" w:hAnsi="Times New Roman"/>
          <w:sz w:val="24"/>
          <w:szCs w:val="24"/>
          <w:lang w:val="en-US"/>
        </w:rPr>
        <w:t xml:space="preserve"> </w:t>
      </w:r>
      <w:r w:rsidRPr="000B532F">
        <w:rPr>
          <w:rFonts w:ascii="Times New Roman" w:hAnsi="Times New Roman"/>
          <w:sz w:val="24"/>
          <w:szCs w:val="24"/>
          <w:lang w:val="en-US"/>
        </w:rPr>
        <w:t>In particular, measures to improve the efficiency and quality of heat supply to consumers connected to the largest DH system in the Kyrgyz Republic support the Government’s long-term strategy for the heat supply sector as follows</w:t>
      </w:r>
      <w:r>
        <w:rPr>
          <w:rFonts w:ascii="Times New Roman" w:hAnsi="Times New Roman"/>
          <w:sz w:val="24"/>
          <w:szCs w:val="24"/>
          <w:lang w:val="en-US"/>
        </w:rPr>
        <w:t>:</w:t>
      </w:r>
    </w:p>
    <w:p w:rsidR="00D10489" w:rsidRDefault="00D10489" w:rsidP="00D1048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help </w:t>
      </w:r>
      <w:r>
        <w:rPr>
          <w:rFonts w:ascii="Times New Roman" w:hAnsi="Times New Roman"/>
          <w:sz w:val="24"/>
          <w:szCs w:val="24"/>
          <w:lang w:val="en-US"/>
        </w:rPr>
        <w:t xml:space="preserve">to </w:t>
      </w:r>
      <w:r w:rsidRPr="00C0034D">
        <w:rPr>
          <w:rFonts w:ascii="Times New Roman" w:hAnsi="Times New Roman"/>
          <w:sz w:val="24"/>
          <w:szCs w:val="24"/>
          <w:lang w:val="en-US"/>
        </w:rPr>
        <w:t xml:space="preserve">prevent a further increase </w:t>
      </w:r>
      <w:r>
        <w:rPr>
          <w:rFonts w:ascii="Times New Roman" w:hAnsi="Times New Roman"/>
          <w:sz w:val="24"/>
          <w:szCs w:val="24"/>
          <w:lang w:val="en-US"/>
        </w:rPr>
        <w:t>of</w:t>
      </w:r>
      <w:r w:rsidRPr="00C0034D">
        <w:rPr>
          <w:rFonts w:ascii="Times New Roman" w:hAnsi="Times New Roman"/>
          <w:sz w:val="24"/>
          <w:szCs w:val="24"/>
          <w:lang w:val="en-US"/>
        </w:rPr>
        <w:t xml:space="preserve"> electricity consumption for heating by improving the qual</w:t>
      </w:r>
      <w:r>
        <w:rPr>
          <w:rFonts w:ascii="Times New Roman" w:hAnsi="Times New Roman"/>
          <w:sz w:val="24"/>
          <w:szCs w:val="24"/>
          <w:lang w:val="en-US"/>
        </w:rPr>
        <w:t xml:space="preserve">ity of the DH system in Bishkek; </w:t>
      </w:r>
    </w:p>
    <w:p w:rsidR="00D10489" w:rsidRPr="00C0034D" w:rsidRDefault="00D10489" w:rsidP="00D1048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complement the current modernization of the </w:t>
      </w:r>
      <w:r>
        <w:rPr>
          <w:rFonts w:ascii="Times New Roman" w:hAnsi="Times New Roman"/>
          <w:sz w:val="24"/>
          <w:szCs w:val="24"/>
          <w:lang w:val="en-US"/>
        </w:rPr>
        <w:t>TPP</w:t>
      </w:r>
      <w:r w:rsidRPr="00C0034D">
        <w:rPr>
          <w:rFonts w:ascii="Times New Roman" w:hAnsi="Times New Roman"/>
          <w:sz w:val="24"/>
          <w:szCs w:val="24"/>
          <w:lang w:val="en-US"/>
        </w:rPr>
        <w:t xml:space="preserve"> with an optimized network, which will bring end-use</w:t>
      </w:r>
      <w:r>
        <w:rPr>
          <w:rFonts w:ascii="Times New Roman" w:hAnsi="Times New Roman"/>
          <w:sz w:val="24"/>
          <w:szCs w:val="24"/>
          <w:lang w:val="en-US"/>
        </w:rPr>
        <w:t>rs favorable investment results;</w:t>
      </w:r>
    </w:p>
    <w:p w:rsidR="00D10489" w:rsidRDefault="00D10489" w:rsidP="00D1048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guarantee that the current and planned increase in tariffs for heating and hot water supply is accompanied by an increase in the quality of heat supply and its uninterrupted operation</w:t>
      </w:r>
      <w:r>
        <w:rPr>
          <w:rFonts w:ascii="Times New Roman" w:hAnsi="Times New Roman"/>
          <w:sz w:val="24"/>
          <w:szCs w:val="24"/>
          <w:lang w:val="en-US"/>
        </w:rPr>
        <w:t>.</w:t>
      </w:r>
    </w:p>
    <w:p w:rsidR="00DF4338" w:rsidRPr="00D10489" w:rsidRDefault="00DF4338" w:rsidP="00850468">
      <w:pPr>
        <w:ind w:left="708"/>
        <w:jc w:val="both"/>
        <w:rPr>
          <w:rFonts w:ascii="Times New Roman" w:hAnsi="Times New Roman"/>
          <w:sz w:val="24"/>
          <w:szCs w:val="24"/>
          <w:lang w:val="en-US"/>
        </w:rPr>
      </w:pPr>
    </w:p>
    <w:p w:rsidR="00D10489" w:rsidRPr="00C0034D" w:rsidRDefault="00D10489" w:rsidP="00D10489">
      <w:pPr>
        <w:pStyle w:val="1"/>
        <w:numPr>
          <w:ilvl w:val="0"/>
          <w:numId w:val="32"/>
        </w:numPr>
        <w:ind w:hanging="720"/>
        <w:rPr>
          <w:rFonts w:ascii="Times New Roman" w:hAnsi="Times New Roman"/>
          <w:sz w:val="28"/>
          <w:szCs w:val="28"/>
        </w:rPr>
      </w:pPr>
      <w:bookmarkStart w:id="4" w:name="_Toc34722558"/>
      <w:bookmarkStart w:id="5" w:name="_Toc35536634"/>
      <w:bookmarkStart w:id="6" w:name="_Toc41994683"/>
      <w:bookmarkStart w:id="7" w:name="_Toc50531597"/>
      <w:r>
        <w:rPr>
          <w:rFonts w:ascii="Times New Roman" w:hAnsi="Times New Roman"/>
          <w:sz w:val="28"/>
          <w:szCs w:val="28"/>
          <w:lang w:val="en-US"/>
        </w:rPr>
        <w:t>Description of the Project measures</w:t>
      </w:r>
      <w:bookmarkEnd w:id="4"/>
      <w:bookmarkEnd w:id="5"/>
      <w:bookmarkEnd w:id="6"/>
      <w:bookmarkEnd w:id="7"/>
    </w:p>
    <w:p w:rsidR="00D63530" w:rsidRPr="00D10489" w:rsidRDefault="00D10489" w:rsidP="00D63530">
      <w:pPr>
        <w:jc w:val="both"/>
        <w:rPr>
          <w:rFonts w:ascii="Times New Roman" w:hAnsi="Times New Roman"/>
          <w:sz w:val="24"/>
          <w:szCs w:val="24"/>
          <w:lang w:val="en-US"/>
        </w:rPr>
      </w:pPr>
      <w:r>
        <w:rPr>
          <w:rFonts w:ascii="Times New Roman" w:hAnsi="Times New Roman"/>
          <w:sz w:val="24"/>
          <w:szCs w:val="24"/>
          <w:lang w:val="en-US"/>
        </w:rPr>
        <w:t>HSIP</w:t>
      </w:r>
      <w:r w:rsidRPr="00C0034D">
        <w:rPr>
          <w:rFonts w:ascii="Times New Roman" w:hAnsi="Times New Roman"/>
          <w:sz w:val="24"/>
          <w:szCs w:val="24"/>
          <w:lang w:val="en-US"/>
        </w:rPr>
        <w:t xml:space="preserve"> in the Kyrgyz Republic aims to improve the efficiency and quality of heat supply in the project target areas.</w:t>
      </w:r>
      <w:r>
        <w:rPr>
          <w:rFonts w:ascii="Times New Roman" w:hAnsi="Times New Roman"/>
          <w:sz w:val="24"/>
          <w:szCs w:val="24"/>
          <w:lang w:val="en-US"/>
        </w:rPr>
        <w:t xml:space="preserve"> </w:t>
      </w:r>
      <w:r w:rsidRPr="00C0034D">
        <w:rPr>
          <w:rFonts w:ascii="Times New Roman" w:hAnsi="Times New Roman"/>
          <w:sz w:val="24"/>
          <w:szCs w:val="24"/>
          <w:lang w:val="en-US"/>
        </w:rPr>
        <w:t xml:space="preserve">The direct executors of the </w:t>
      </w:r>
      <w:r>
        <w:rPr>
          <w:rFonts w:ascii="Times New Roman" w:hAnsi="Times New Roman"/>
          <w:sz w:val="24"/>
          <w:szCs w:val="24"/>
          <w:lang w:val="en-US"/>
        </w:rPr>
        <w:t>HSIP</w:t>
      </w:r>
      <w:r w:rsidRPr="00C0034D">
        <w:rPr>
          <w:rFonts w:ascii="Times New Roman" w:hAnsi="Times New Roman"/>
          <w:sz w:val="24"/>
          <w:szCs w:val="24"/>
          <w:lang w:val="en-US"/>
        </w:rPr>
        <w:t xml:space="preserve"> will be BTS OJSC and the Agency for </w:t>
      </w:r>
      <w:r w:rsidRPr="00C0034D">
        <w:rPr>
          <w:rFonts w:ascii="Times New Roman" w:hAnsi="Times New Roman"/>
          <w:sz w:val="24"/>
          <w:szCs w:val="24"/>
          <w:lang w:val="en-US"/>
        </w:rPr>
        <w:lastRenderedPageBreak/>
        <w:t>Regional Development and Cooperation (ARIS).</w:t>
      </w:r>
      <w:r>
        <w:rPr>
          <w:rFonts w:ascii="Times New Roman" w:hAnsi="Times New Roman"/>
          <w:sz w:val="24"/>
          <w:szCs w:val="24"/>
          <w:lang w:val="en-US"/>
        </w:rPr>
        <w:t xml:space="preserve"> </w:t>
      </w:r>
      <w:r w:rsidRPr="00C0034D">
        <w:rPr>
          <w:rFonts w:ascii="Times New Roman" w:hAnsi="Times New Roman"/>
          <w:sz w:val="24"/>
          <w:szCs w:val="24"/>
          <w:lang w:val="en-US"/>
        </w:rPr>
        <w:t>For those components of the project that will be financed by the World Bank and implemented by BTS and ARIS, in ac</w:t>
      </w:r>
      <w:r>
        <w:rPr>
          <w:rFonts w:ascii="Times New Roman" w:hAnsi="Times New Roman"/>
          <w:sz w:val="24"/>
          <w:szCs w:val="24"/>
          <w:lang w:val="en-US"/>
        </w:rPr>
        <w:t xml:space="preserve">cordance with WB procedures, </w:t>
      </w:r>
      <w:r w:rsidRPr="00C0034D">
        <w:rPr>
          <w:rFonts w:ascii="Times New Roman" w:hAnsi="Times New Roman"/>
          <w:sz w:val="24"/>
          <w:szCs w:val="24"/>
          <w:lang w:val="en-US"/>
        </w:rPr>
        <w:t xml:space="preserve">Environmental and Social Management </w:t>
      </w:r>
      <w:r>
        <w:rPr>
          <w:rFonts w:ascii="Times New Roman" w:hAnsi="Times New Roman"/>
          <w:sz w:val="24"/>
          <w:szCs w:val="24"/>
          <w:lang w:val="en-US"/>
        </w:rPr>
        <w:t xml:space="preserve">Framework document </w:t>
      </w:r>
      <w:r w:rsidRPr="00C0034D">
        <w:rPr>
          <w:rFonts w:ascii="Times New Roman" w:hAnsi="Times New Roman"/>
          <w:sz w:val="24"/>
          <w:szCs w:val="24"/>
          <w:lang w:val="en-US"/>
        </w:rPr>
        <w:t>(</w:t>
      </w:r>
      <w:r>
        <w:rPr>
          <w:rFonts w:ascii="Times New Roman" w:hAnsi="Times New Roman"/>
          <w:sz w:val="24"/>
          <w:szCs w:val="24"/>
          <w:lang w:val="en-US"/>
        </w:rPr>
        <w:t>ESMF</w:t>
      </w:r>
      <w:r w:rsidRPr="00C0034D">
        <w:rPr>
          <w:rFonts w:ascii="Times New Roman" w:hAnsi="Times New Roman"/>
          <w:sz w:val="24"/>
          <w:szCs w:val="24"/>
          <w:lang w:val="en-US"/>
        </w:rPr>
        <w:t>) has been prepared that defines procedures and measures to prevent negative consequences for the natural and social environment.</w:t>
      </w:r>
      <w:r>
        <w:rPr>
          <w:rFonts w:ascii="Times New Roman" w:hAnsi="Times New Roman"/>
          <w:sz w:val="24"/>
          <w:szCs w:val="24"/>
          <w:lang w:val="en-US"/>
        </w:rPr>
        <w:t xml:space="preserve"> ESMF </w:t>
      </w:r>
      <w:r w:rsidRPr="003A55D4">
        <w:rPr>
          <w:rFonts w:ascii="Times New Roman" w:hAnsi="Times New Roman"/>
          <w:sz w:val="24"/>
          <w:szCs w:val="24"/>
          <w:lang w:val="en-US"/>
        </w:rPr>
        <w:t>passed public discussions and was approved by the BTS, ARIS and the World Bank. Its implementation is mandatory for all project participants.</w:t>
      </w:r>
    </w:p>
    <w:p w:rsidR="00D63530" w:rsidRPr="00D10489" w:rsidRDefault="00D10489" w:rsidP="00D63530">
      <w:pPr>
        <w:jc w:val="both"/>
        <w:rPr>
          <w:rFonts w:ascii="Times New Roman" w:hAnsi="Times New Roman"/>
          <w:sz w:val="24"/>
          <w:szCs w:val="24"/>
          <w:lang w:val="en-US"/>
        </w:rPr>
      </w:pPr>
      <w:r w:rsidRPr="003A55D4">
        <w:rPr>
          <w:rFonts w:ascii="Times New Roman" w:hAnsi="Times New Roman"/>
          <w:sz w:val="24"/>
          <w:szCs w:val="24"/>
          <w:lang w:val="en-US"/>
        </w:rPr>
        <w:t xml:space="preserve">In accordance with the requirements of </w:t>
      </w:r>
      <w:r>
        <w:rPr>
          <w:rFonts w:ascii="Times New Roman" w:hAnsi="Times New Roman"/>
          <w:sz w:val="24"/>
          <w:szCs w:val="24"/>
          <w:lang w:val="en-US"/>
        </w:rPr>
        <w:t>ESMF</w:t>
      </w:r>
      <w:r w:rsidRPr="003A55D4">
        <w:rPr>
          <w:rFonts w:ascii="Times New Roman" w:hAnsi="Times New Roman"/>
          <w:sz w:val="24"/>
          <w:szCs w:val="24"/>
          <w:lang w:val="en-US"/>
        </w:rPr>
        <w:t>, for each component of the project, an Environmental and Social Management Plan (</w:t>
      </w:r>
      <w:r>
        <w:rPr>
          <w:rFonts w:ascii="Times New Roman" w:hAnsi="Times New Roman"/>
          <w:sz w:val="24"/>
          <w:szCs w:val="24"/>
          <w:lang w:val="en-US"/>
        </w:rPr>
        <w:t>ESMP</w:t>
      </w:r>
      <w:r w:rsidRPr="003A55D4">
        <w:rPr>
          <w:rFonts w:ascii="Times New Roman" w:hAnsi="Times New Roman"/>
          <w:sz w:val="24"/>
          <w:szCs w:val="24"/>
          <w:lang w:val="en-US"/>
        </w:rPr>
        <w:t>) must be developed, which takes into account the specific types of work and the location of the component.</w:t>
      </w:r>
      <w:r w:rsidR="00D63530" w:rsidRPr="00D10489">
        <w:rPr>
          <w:rFonts w:ascii="Times New Roman" w:hAnsi="Times New Roman"/>
          <w:sz w:val="24"/>
          <w:szCs w:val="24"/>
          <w:lang w:val="en-US"/>
        </w:rPr>
        <w:t xml:space="preserve"> </w:t>
      </w:r>
    </w:p>
    <w:p w:rsidR="00D10489" w:rsidRPr="003A55D4" w:rsidRDefault="00D10489" w:rsidP="00D10489">
      <w:pPr>
        <w:jc w:val="both"/>
        <w:rPr>
          <w:rFonts w:ascii="Times New Roman" w:hAnsi="Times New Roman"/>
          <w:sz w:val="24"/>
          <w:szCs w:val="24"/>
          <w:lang w:val="en-US"/>
        </w:rPr>
      </w:pPr>
      <w:r w:rsidRPr="003A55D4">
        <w:rPr>
          <w:rFonts w:ascii="Times New Roman" w:hAnsi="Times New Roman"/>
          <w:sz w:val="24"/>
          <w:szCs w:val="24"/>
          <w:lang w:val="en-US"/>
        </w:rPr>
        <w:t xml:space="preserve">Within the framework of the </w:t>
      </w:r>
      <w:r>
        <w:rPr>
          <w:rFonts w:ascii="Times New Roman" w:hAnsi="Times New Roman"/>
          <w:sz w:val="24"/>
          <w:szCs w:val="24"/>
          <w:lang w:val="en-US"/>
        </w:rPr>
        <w:t xml:space="preserve">HSIP project, </w:t>
      </w:r>
      <w:r w:rsidRPr="003A55D4">
        <w:rPr>
          <w:rFonts w:ascii="Times New Roman" w:hAnsi="Times New Roman"/>
          <w:sz w:val="24"/>
          <w:szCs w:val="24"/>
          <w:lang w:val="en-US"/>
        </w:rPr>
        <w:t>BTS will carry out the following components:</w:t>
      </w:r>
    </w:p>
    <w:p w:rsidR="00D10489" w:rsidRDefault="00D10489" w:rsidP="00D10489">
      <w:pPr>
        <w:jc w:val="both"/>
        <w:rPr>
          <w:rFonts w:ascii="Times New Roman" w:hAnsi="Times New Roman"/>
          <w:b/>
          <w:sz w:val="24"/>
          <w:szCs w:val="24"/>
          <w:lang w:val="en-US"/>
        </w:rPr>
      </w:pPr>
      <w:r w:rsidRPr="003A55D4">
        <w:rPr>
          <w:rFonts w:ascii="Times New Roman" w:hAnsi="Times New Roman"/>
          <w:b/>
          <w:sz w:val="24"/>
          <w:szCs w:val="24"/>
          <w:lang w:val="en-US"/>
        </w:rPr>
        <w:t>Component 1: 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DH system </w:t>
      </w:r>
      <w:r>
        <w:rPr>
          <w:rFonts w:ascii="Times New Roman" w:hAnsi="Times New Roman"/>
          <w:b/>
          <w:sz w:val="24"/>
          <w:szCs w:val="24"/>
          <w:lang w:val="en-US"/>
        </w:rPr>
        <w:t>(estimated World Bank funding is in the amount of</w:t>
      </w:r>
      <w:r w:rsidRPr="003A55D4">
        <w:rPr>
          <w:rFonts w:ascii="Times New Roman" w:hAnsi="Times New Roman"/>
          <w:b/>
          <w:sz w:val="24"/>
          <w:szCs w:val="24"/>
          <w:lang w:val="en-US"/>
        </w:rPr>
        <w:t xml:space="preserve"> $ 31 million).</w:t>
      </w:r>
      <w:r>
        <w:rPr>
          <w:rFonts w:ascii="Times New Roman" w:hAnsi="Times New Roman"/>
          <w:b/>
          <w:sz w:val="24"/>
          <w:szCs w:val="24"/>
          <w:lang w:val="en-US"/>
        </w:rPr>
        <w:t xml:space="preserve"> </w:t>
      </w:r>
      <w:r w:rsidRPr="003A55D4">
        <w:rPr>
          <w:rFonts w:ascii="Times New Roman" w:hAnsi="Times New Roman"/>
          <w:sz w:val="24"/>
          <w:szCs w:val="24"/>
          <w:lang w:val="en-US"/>
        </w:rPr>
        <w:t xml:space="preserve">The component will support priority investments and capacity-building measures to help </w:t>
      </w:r>
      <w:r>
        <w:rPr>
          <w:rFonts w:ascii="Times New Roman" w:hAnsi="Times New Roman"/>
          <w:sz w:val="24"/>
          <w:szCs w:val="24"/>
          <w:lang w:val="en-US"/>
        </w:rPr>
        <w:t xml:space="preserve">to </w:t>
      </w:r>
      <w:r w:rsidRPr="003A55D4">
        <w:rPr>
          <w:rFonts w:ascii="Times New Roman" w:hAnsi="Times New Roman"/>
          <w:sz w:val="24"/>
          <w:szCs w:val="24"/>
          <w:lang w:val="en-US"/>
        </w:rPr>
        <w:t>improve the productivity and reliability of the DH</w:t>
      </w:r>
      <w:r>
        <w:rPr>
          <w:rFonts w:ascii="Times New Roman" w:hAnsi="Times New Roman"/>
          <w:sz w:val="24"/>
          <w:szCs w:val="24"/>
          <w:lang w:val="en-US"/>
        </w:rPr>
        <w:t>S</w:t>
      </w:r>
      <w:r w:rsidRPr="003A55D4">
        <w:rPr>
          <w:rFonts w:ascii="Times New Roman" w:hAnsi="Times New Roman"/>
          <w:sz w:val="24"/>
          <w:szCs w:val="24"/>
          <w:lang w:val="en-US"/>
        </w:rPr>
        <w:t xml:space="preserve"> in Bishkek.</w:t>
      </w:r>
      <w:r>
        <w:rPr>
          <w:rFonts w:ascii="Times New Roman" w:hAnsi="Times New Roman"/>
          <w:sz w:val="24"/>
          <w:szCs w:val="24"/>
          <w:lang w:val="en-US"/>
        </w:rPr>
        <w:t xml:space="preserve"> </w:t>
      </w:r>
      <w:r w:rsidRPr="003A55D4">
        <w:rPr>
          <w:rFonts w:ascii="Times New Roman" w:hAnsi="Times New Roman"/>
          <w:sz w:val="24"/>
          <w:szCs w:val="24"/>
          <w:lang w:val="en-US"/>
        </w:rPr>
        <w:t xml:space="preserve">The component will be implemented by BTS OJSC, which is responsible for the operation of the main distribution heat network and the provision of hot water services for residential, </w:t>
      </w:r>
      <w:r>
        <w:rPr>
          <w:rFonts w:ascii="Times New Roman" w:hAnsi="Times New Roman"/>
          <w:sz w:val="24"/>
          <w:szCs w:val="24"/>
          <w:lang w:val="en-US"/>
        </w:rPr>
        <w:t>social</w:t>
      </w:r>
      <w:r w:rsidRPr="003A55D4">
        <w:rPr>
          <w:rFonts w:ascii="Times New Roman" w:hAnsi="Times New Roman"/>
          <w:sz w:val="24"/>
          <w:szCs w:val="24"/>
          <w:lang w:val="en-US"/>
        </w:rPr>
        <w:t xml:space="preserve"> and commercial consumers in Bishkek.</w:t>
      </w:r>
      <w:r>
        <w:rPr>
          <w:rFonts w:ascii="Times New Roman" w:hAnsi="Times New Roman"/>
          <w:sz w:val="24"/>
          <w:szCs w:val="24"/>
          <w:lang w:val="en-US"/>
        </w:rPr>
        <w:t xml:space="preserve"> </w:t>
      </w:r>
      <w:r w:rsidRPr="009C0097">
        <w:rPr>
          <w:rFonts w:ascii="Times New Roman" w:hAnsi="Times New Roman"/>
          <w:sz w:val="24"/>
          <w:szCs w:val="24"/>
          <w:lang w:val="en-US"/>
        </w:rPr>
        <w:t>On the balance sheet of BTS OJSC are the citywide distribution heating network, 19 booster pumping stations and heat-consuming installations of consumers.</w:t>
      </w:r>
      <w:r>
        <w:rPr>
          <w:rFonts w:ascii="Times New Roman" w:hAnsi="Times New Roman"/>
          <w:sz w:val="24"/>
          <w:szCs w:val="24"/>
          <w:lang w:val="en-US"/>
        </w:rPr>
        <w:t xml:space="preserve"> </w:t>
      </w:r>
      <w:r w:rsidRPr="0023331A">
        <w:rPr>
          <w:rFonts w:ascii="Times New Roman" w:hAnsi="Times New Roman"/>
          <w:sz w:val="24"/>
          <w:szCs w:val="24"/>
          <w:lang w:val="en-US"/>
        </w:rPr>
        <w:t>The service life of about 70% of heating networks has already exceeded 25 years, and the principle of designing pipeline networks, which was in effect at that time, is the dominant method for the gradual expansion of networks, replacement and repair of sections.</w:t>
      </w:r>
    </w:p>
    <w:p w:rsidR="00D10489" w:rsidRPr="003E6490" w:rsidRDefault="00D10489" w:rsidP="00D10489">
      <w:pPr>
        <w:jc w:val="both"/>
        <w:rPr>
          <w:rFonts w:ascii="Times New Roman" w:hAnsi="Times New Roman"/>
          <w:sz w:val="24"/>
          <w:szCs w:val="24"/>
          <w:lang w:val="en-US"/>
        </w:rPr>
      </w:pPr>
      <w:r w:rsidRPr="003E6490">
        <w:rPr>
          <w:rFonts w:ascii="Times New Roman" w:hAnsi="Times New Roman"/>
          <w:b/>
          <w:sz w:val="24"/>
          <w:szCs w:val="24"/>
          <w:lang w:val="en-US"/>
        </w:rPr>
        <w:t xml:space="preserve">Subcomponent 1.1: Priority Investment Program for the Reconstruction of the DHS (estimated WB financing in amount of $ 30 million). </w:t>
      </w:r>
      <w:r w:rsidRPr="003E6490">
        <w:rPr>
          <w:rFonts w:ascii="Times New Roman" w:hAnsi="Times New Roman"/>
          <w:sz w:val="24"/>
          <w:szCs w:val="24"/>
          <w:lang w:val="en-US"/>
        </w:rPr>
        <w:t>Within the framework of this subcomponent, two priority investment packages will be implemented and related advisory services (for example, design and supervision) will be provided.</w:t>
      </w:r>
      <w:r>
        <w:rPr>
          <w:rFonts w:ascii="Times New Roman" w:hAnsi="Times New Roman"/>
          <w:sz w:val="24"/>
          <w:szCs w:val="24"/>
          <w:lang w:val="en-US"/>
        </w:rPr>
        <w:t xml:space="preserve"> </w:t>
      </w:r>
      <w:r w:rsidRPr="00BF09A0">
        <w:rPr>
          <w:rFonts w:ascii="Times New Roman" w:hAnsi="Times New Roman"/>
          <w:sz w:val="24"/>
          <w:szCs w:val="24"/>
          <w:lang w:val="en-US"/>
        </w:rPr>
        <w:t xml:space="preserve">Package 1 is aimed </w:t>
      </w:r>
      <w:r>
        <w:rPr>
          <w:rFonts w:ascii="Times New Roman" w:hAnsi="Times New Roman"/>
          <w:sz w:val="24"/>
          <w:szCs w:val="24"/>
          <w:lang w:val="en-US"/>
        </w:rPr>
        <w:t>for</w:t>
      </w:r>
      <w:r w:rsidRPr="00BF09A0">
        <w:rPr>
          <w:rFonts w:ascii="Times New Roman" w:hAnsi="Times New Roman"/>
          <w:sz w:val="24"/>
          <w:szCs w:val="24"/>
          <w:lang w:val="en-US"/>
        </w:rPr>
        <w:t xml:space="preserve"> the reconstruction of individual heating </w:t>
      </w:r>
      <w:r>
        <w:rPr>
          <w:rFonts w:ascii="Times New Roman" w:hAnsi="Times New Roman"/>
          <w:sz w:val="24"/>
          <w:szCs w:val="24"/>
          <w:lang w:val="en-US"/>
        </w:rPr>
        <w:t>stations</w:t>
      </w:r>
      <w:r w:rsidRPr="00BF09A0">
        <w:rPr>
          <w:rFonts w:ascii="Times New Roman" w:hAnsi="Times New Roman"/>
          <w:sz w:val="24"/>
          <w:szCs w:val="24"/>
          <w:lang w:val="en-US"/>
        </w:rPr>
        <w:t xml:space="preserve"> in buildings and is not considered in this document.</w:t>
      </w:r>
    </w:p>
    <w:p w:rsidR="00D10489" w:rsidRDefault="00D10489" w:rsidP="00D10489">
      <w:pPr>
        <w:jc w:val="both"/>
        <w:rPr>
          <w:rFonts w:ascii="Times New Roman" w:hAnsi="Times New Roman"/>
          <w:sz w:val="24"/>
          <w:szCs w:val="24"/>
          <w:lang w:val="en-US"/>
        </w:rPr>
      </w:pPr>
      <w:r w:rsidRPr="00BF09A0">
        <w:rPr>
          <w:rFonts w:ascii="Times New Roman" w:hAnsi="Times New Roman"/>
          <w:sz w:val="24"/>
          <w:szCs w:val="24"/>
          <w:lang w:val="en-US"/>
        </w:rPr>
        <w:t>The activities described in this document will be implemented as part of Package 2:</w:t>
      </w:r>
    </w:p>
    <w:p w:rsidR="00277DED" w:rsidRDefault="00277DED" w:rsidP="00277DED">
      <w:pPr>
        <w:jc w:val="both"/>
        <w:rPr>
          <w:rFonts w:ascii="Times New Roman" w:hAnsi="Times New Roman"/>
          <w:b/>
          <w:sz w:val="24"/>
          <w:szCs w:val="24"/>
          <w:lang w:val="en-US"/>
        </w:rPr>
      </w:pPr>
      <w:r w:rsidRPr="00BF09A0">
        <w:rPr>
          <w:rFonts w:ascii="Times New Roman" w:hAnsi="Times New Roman"/>
          <w:b/>
          <w:sz w:val="24"/>
          <w:szCs w:val="24"/>
          <w:lang w:val="en-US"/>
        </w:rPr>
        <w:t>Package 2: Replacement and reconstruct</w:t>
      </w:r>
      <w:r>
        <w:rPr>
          <w:rFonts w:ascii="Times New Roman" w:hAnsi="Times New Roman"/>
          <w:b/>
          <w:sz w:val="24"/>
          <w:szCs w:val="24"/>
          <w:lang w:val="en-US"/>
        </w:rPr>
        <w:t xml:space="preserve">ion of a section of the “Vostok” </w:t>
      </w:r>
      <w:r w:rsidRPr="00BF09A0">
        <w:rPr>
          <w:rFonts w:ascii="Times New Roman" w:hAnsi="Times New Roman"/>
          <w:b/>
          <w:sz w:val="24"/>
          <w:szCs w:val="24"/>
          <w:lang w:val="en-US"/>
        </w:rPr>
        <w:t>heating network</w:t>
      </w:r>
      <w:r>
        <w:rPr>
          <w:rFonts w:ascii="Times New Roman" w:hAnsi="Times New Roman"/>
          <w:b/>
          <w:sz w:val="24"/>
          <w:szCs w:val="24"/>
          <w:lang w:val="en-US"/>
        </w:rPr>
        <w:t>,</w:t>
      </w:r>
      <w:r w:rsidRPr="00BF09A0">
        <w:rPr>
          <w:rFonts w:ascii="Times New Roman" w:hAnsi="Times New Roman"/>
          <w:b/>
          <w:sz w:val="24"/>
          <w:szCs w:val="24"/>
          <w:lang w:val="en-US"/>
        </w:rPr>
        <w:t xml:space="preserve"> </w:t>
      </w:r>
      <w:r w:rsidRPr="00B9461C">
        <w:rPr>
          <w:rFonts w:ascii="Times New Roman" w:hAnsi="Times New Roman"/>
          <w:b/>
          <w:sz w:val="24"/>
          <w:szCs w:val="24"/>
          <w:lang w:val="en-US"/>
        </w:rPr>
        <w:t>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III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IV</w:t>
      </w:r>
      <w:r w:rsidRPr="00B265F8">
        <w:rPr>
          <w:rFonts w:ascii="Times New Roman" w:hAnsi="Times New Roman"/>
          <w:b/>
          <w:sz w:val="24"/>
          <w:szCs w:val="24"/>
          <w:lang w:val="en-US"/>
        </w:rPr>
        <w:t xml:space="preserve"> </w:t>
      </w:r>
      <w:r>
        <w:rPr>
          <w:rFonts w:ascii="Times New Roman" w:hAnsi="Times New Roman"/>
          <w:b/>
          <w:sz w:val="24"/>
          <w:szCs w:val="24"/>
          <w:lang w:val="en-US"/>
        </w:rPr>
        <w:t xml:space="preserve">Start-up complexes </w:t>
      </w:r>
    </w:p>
    <w:p w:rsidR="00277DED" w:rsidRPr="00BF09A0" w:rsidRDefault="00277DED" w:rsidP="00277DED">
      <w:pPr>
        <w:jc w:val="both"/>
        <w:rPr>
          <w:rFonts w:ascii="Times New Roman" w:hAnsi="Times New Roman"/>
          <w:sz w:val="24"/>
          <w:szCs w:val="24"/>
          <w:lang w:val="en-US"/>
        </w:rPr>
      </w:pPr>
      <w:r w:rsidRPr="00BF09A0">
        <w:rPr>
          <w:rFonts w:ascii="Times New Roman" w:hAnsi="Times New Roman"/>
          <w:sz w:val="24"/>
          <w:szCs w:val="24"/>
          <w:lang w:val="en-US"/>
        </w:rPr>
        <w:t xml:space="preserve">Within the framework of this investment package, the most critical sections of one of the five main heating networks (Vostok, going from the </w:t>
      </w:r>
      <w:r>
        <w:rPr>
          <w:rFonts w:ascii="Times New Roman" w:hAnsi="Times New Roman"/>
          <w:sz w:val="24"/>
          <w:szCs w:val="24"/>
          <w:lang w:val="en-US"/>
        </w:rPr>
        <w:t>TPP</w:t>
      </w:r>
      <w:r w:rsidRPr="00BF09A0">
        <w:rPr>
          <w:rFonts w:ascii="Times New Roman" w:hAnsi="Times New Roman"/>
          <w:sz w:val="24"/>
          <w:szCs w:val="24"/>
          <w:lang w:val="en-US"/>
        </w:rPr>
        <w:t xml:space="preserve">) will be replaced by pre-insulated pipelines (with a diameter of </w:t>
      </w:r>
      <w:r>
        <w:rPr>
          <w:rFonts w:ascii="Times New Roman" w:hAnsi="Times New Roman"/>
          <w:sz w:val="24"/>
          <w:szCs w:val="24"/>
          <w:lang w:val="en-US"/>
        </w:rPr>
        <w:t>2</w:t>
      </w:r>
      <w:r w:rsidRPr="00BF09A0">
        <w:rPr>
          <w:rFonts w:ascii="Times New Roman" w:hAnsi="Times New Roman"/>
          <w:sz w:val="24"/>
          <w:szCs w:val="24"/>
          <w:lang w:val="en-US"/>
        </w:rPr>
        <w:t>00-900 mm), and the route will be partially changed (about 2.</w:t>
      </w:r>
      <w:r>
        <w:rPr>
          <w:rFonts w:ascii="Times New Roman" w:hAnsi="Times New Roman"/>
          <w:sz w:val="24"/>
          <w:szCs w:val="24"/>
          <w:lang w:val="en-US"/>
        </w:rPr>
        <w:t>3</w:t>
      </w:r>
      <w:r w:rsidRPr="00BF09A0">
        <w:rPr>
          <w:rFonts w:ascii="Times New Roman" w:hAnsi="Times New Roman"/>
          <w:sz w:val="24"/>
          <w:szCs w:val="24"/>
          <w:lang w:val="en-US"/>
        </w:rPr>
        <w:t xml:space="preserve"> km of trenches and </w:t>
      </w:r>
      <w:r>
        <w:rPr>
          <w:rFonts w:ascii="Times New Roman" w:hAnsi="Times New Roman"/>
          <w:sz w:val="24"/>
          <w:szCs w:val="24"/>
          <w:lang w:val="en-US"/>
        </w:rPr>
        <w:t>over</w:t>
      </w:r>
      <w:r w:rsidRPr="00BF09A0">
        <w:rPr>
          <w:rFonts w:ascii="Times New Roman" w:hAnsi="Times New Roman"/>
          <w:sz w:val="24"/>
          <w:szCs w:val="24"/>
          <w:lang w:val="en-US"/>
        </w:rPr>
        <w:t>-ground</w:t>
      </w:r>
      <w:r>
        <w:rPr>
          <w:rFonts w:ascii="Times New Roman" w:hAnsi="Times New Roman"/>
          <w:sz w:val="24"/>
          <w:szCs w:val="24"/>
          <w:lang w:val="en-US"/>
        </w:rPr>
        <w:t xml:space="preserve"> installation). </w:t>
      </w:r>
      <w:r w:rsidRPr="00023854">
        <w:rPr>
          <w:rFonts w:ascii="Times New Roman" w:hAnsi="Times New Roman"/>
          <w:sz w:val="24"/>
          <w:szCs w:val="24"/>
          <w:lang w:val="en-US"/>
        </w:rPr>
        <w:t>The areas selected for replacement are outdated (service life from 30 to 50 years) and worn out due to aging of the metal, deep corrosion and loss of insulation.</w:t>
      </w:r>
    </w:p>
    <w:p w:rsidR="00D10489" w:rsidRPr="00121B84" w:rsidRDefault="00277DED" w:rsidP="002D695A">
      <w:pPr>
        <w:jc w:val="both"/>
        <w:rPr>
          <w:rFonts w:ascii="Times New Roman" w:hAnsi="Times New Roman"/>
          <w:sz w:val="24"/>
          <w:szCs w:val="24"/>
          <w:lang w:val="en-US"/>
        </w:rPr>
      </w:pPr>
      <w:r w:rsidRPr="00023854">
        <w:rPr>
          <w:rFonts w:ascii="Times New Roman" w:hAnsi="Times New Roman"/>
          <w:sz w:val="24"/>
          <w:szCs w:val="24"/>
          <w:lang w:val="en-US"/>
        </w:rPr>
        <w:t>To implement the whole Package 2, the part of the heat network to be reconstructed is divided into four sections (start-up complexes)</w:t>
      </w:r>
      <w:r>
        <w:rPr>
          <w:rFonts w:ascii="Times New Roman" w:hAnsi="Times New Roman"/>
          <w:sz w:val="24"/>
          <w:szCs w:val="24"/>
          <w:lang w:val="en-US"/>
        </w:rPr>
        <w:t>. Works on II start-up complex are completed. T</w:t>
      </w:r>
      <w:r w:rsidRPr="00023854">
        <w:rPr>
          <w:rFonts w:ascii="Times New Roman" w:hAnsi="Times New Roman"/>
          <w:sz w:val="24"/>
          <w:szCs w:val="24"/>
          <w:lang w:val="en-US"/>
        </w:rPr>
        <w:t>he work</w:t>
      </w:r>
      <w:r>
        <w:rPr>
          <w:rFonts w:ascii="Times New Roman" w:hAnsi="Times New Roman"/>
          <w:sz w:val="24"/>
          <w:szCs w:val="24"/>
          <w:lang w:val="en-US"/>
        </w:rPr>
        <w:t>s</w:t>
      </w:r>
      <w:r w:rsidRPr="00023854">
        <w:rPr>
          <w:rFonts w:ascii="Times New Roman" w:hAnsi="Times New Roman"/>
          <w:sz w:val="24"/>
          <w:szCs w:val="24"/>
          <w:lang w:val="en-US"/>
        </w:rPr>
        <w:t xml:space="preserve"> on each </w:t>
      </w:r>
      <w:r>
        <w:rPr>
          <w:rFonts w:ascii="Times New Roman" w:hAnsi="Times New Roman"/>
          <w:sz w:val="24"/>
          <w:szCs w:val="24"/>
          <w:lang w:val="en-US"/>
        </w:rPr>
        <w:t xml:space="preserve">of 3 remaining complexes </w:t>
      </w:r>
      <w:r w:rsidRPr="00023854">
        <w:rPr>
          <w:rFonts w:ascii="Times New Roman" w:hAnsi="Times New Roman"/>
          <w:sz w:val="24"/>
          <w:szCs w:val="24"/>
          <w:lang w:val="en-US"/>
        </w:rPr>
        <w:t xml:space="preserve">will be organized separately. </w:t>
      </w:r>
      <w:r w:rsidR="00D10489" w:rsidRPr="00023854">
        <w:rPr>
          <w:rFonts w:ascii="Times New Roman" w:hAnsi="Times New Roman"/>
          <w:sz w:val="24"/>
          <w:szCs w:val="24"/>
          <w:lang w:val="en-US"/>
        </w:rPr>
        <w:t xml:space="preserve">This document describes </w:t>
      </w:r>
      <w:r w:rsidR="00D10489">
        <w:rPr>
          <w:rFonts w:ascii="Times New Roman" w:hAnsi="Times New Roman"/>
          <w:sz w:val="24"/>
          <w:szCs w:val="24"/>
          <w:lang w:val="en-US"/>
        </w:rPr>
        <w:t>fourth</w:t>
      </w:r>
      <w:r w:rsidR="00D10489" w:rsidRPr="00023854">
        <w:rPr>
          <w:rFonts w:ascii="Times New Roman" w:hAnsi="Times New Roman"/>
          <w:sz w:val="24"/>
          <w:szCs w:val="24"/>
          <w:lang w:val="en-US"/>
        </w:rPr>
        <w:t xml:space="preserve"> </w:t>
      </w:r>
      <w:r w:rsidR="00D10489">
        <w:rPr>
          <w:rFonts w:ascii="Times New Roman" w:hAnsi="Times New Roman"/>
          <w:sz w:val="24"/>
          <w:szCs w:val="24"/>
          <w:lang w:val="en-US"/>
        </w:rPr>
        <w:t>start-up</w:t>
      </w:r>
      <w:r w:rsidR="00D10489" w:rsidRPr="00023854">
        <w:rPr>
          <w:rFonts w:ascii="Times New Roman" w:hAnsi="Times New Roman"/>
          <w:sz w:val="24"/>
          <w:szCs w:val="24"/>
          <w:lang w:val="en-US"/>
        </w:rPr>
        <w:t xml:space="preserve"> complex of Package 2</w:t>
      </w:r>
      <w:r w:rsidR="00D10489">
        <w:rPr>
          <w:rFonts w:ascii="Times New Roman" w:hAnsi="Times New Roman"/>
          <w:sz w:val="24"/>
          <w:szCs w:val="24"/>
          <w:lang w:val="en-US"/>
        </w:rPr>
        <w:t xml:space="preserve">, which is located in the Eastern part of Bishkek city on Shabdan Baatyr st. from </w:t>
      </w:r>
      <w:r w:rsidR="00D10489" w:rsidRPr="00052A4A">
        <w:rPr>
          <w:rFonts w:ascii="Times New Roman" w:hAnsi="Times New Roman"/>
          <w:bCs/>
          <w:iCs/>
          <w:spacing w:val="5"/>
          <w:sz w:val="24"/>
          <w:szCs w:val="24"/>
          <w:lang w:val="en-US"/>
        </w:rPr>
        <w:t>CK-B-</w:t>
      </w:r>
      <w:r w:rsidR="00D10489">
        <w:rPr>
          <w:rFonts w:ascii="Times New Roman" w:hAnsi="Times New Roman"/>
          <w:bCs/>
          <w:iCs/>
          <w:spacing w:val="5"/>
          <w:sz w:val="24"/>
          <w:szCs w:val="24"/>
          <w:lang w:val="en-US"/>
        </w:rPr>
        <w:t>9 (approximate landmark is Shabdan Baatyr st., turn to the</w:t>
      </w:r>
      <w:r w:rsidR="00D10489" w:rsidRPr="00FE2D96">
        <w:rPr>
          <w:lang w:val="en-US"/>
        </w:rPr>
        <w:t xml:space="preserve"> </w:t>
      </w:r>
      <w:r w:rsidR="00D10489" w:rsidRPr="00FE2D96">
        <w:rPr>
          <w:rFonts w:ascii="Times New Roman" w:hAnsi="Times New Roman"/>
          <w:bCs/>
          <w:iCs/>
          <w:spacing w:val="5"/>
          <w:sz w:val="24"/>
          <w:szCs w:val="24"/>
          <w:lang w:val="en-US"/>
        </w:rPr>
        <w:t xml:space="preserve">building of </w:t>
      </w:r>
      <w:r w:rsidR="00D10489" w:rsidRPr="00FE2D96">
        <w:rPr>
          <w:rFonts w:ascii="Times New Roman" w:hAnsi="Times New Roman"/>
          <w:bCs/>
          <w:iCs/>
          <w:spacing w:val="5"/>
          <w:sz w:val="24"/>
          <w:szCs w:val="24"/>
          <w:lang w:val="en-US"/>
        </w:rPr>
        <w:lastRenderedPageBreak/>
        <w:t>the International University of Kyrgyzstan</w:t>
      </w:r>
      <w:r w:rsidR="00D10489">
        <w:rPr>
          <w:rFonts w:ascii="Times New Roman" w:hAnsi="Times New Roman"/>
          <w:bCs/>
          <w:iCs/>
          <w:spacing w:val="5"/>
          <w:sz w:val="24"/>
          <w:szCs w:val="24"/>
          <w:lang w:val="en-US"/>
        </w:rPr>
        <w:t xml:space="preserve">) to HC 4 (approximate landmark is a pump </w:t>
      </w:r>
      <w:r w:rsidR="00D10489" w:rsidRPr="008C61E6">
        <w:rPr>
          <w:rFonts w:ascii="Times New Roman" w:hAnsi="Times New Roman"/>
          <w:bCs/>
          <w:iCs/>
          <w:spacing w:val="5"/>
          <w:sz w:val="24"/>
          <w:szCs w:val="24"/>
          <w:lang w:val="en-US"/>
        </w:rPr>
        <w:t>station)</w:t>
      </w:r>
      <w:r w:rsidR="00D10489" w:rsidRPr="008C61E6">
        <w:rPr>
          <w:rFonts w:ascii="Times New Roman" w:hAnsi="Times New Roman"/>
          <w:sz w:val="24"/>
          <w:szCs w:val="24"/>
          <w:lang w:val="en-US"/>
        </w:rPr>
        <w:t>.</w:t>
      </w:r>
    </w:p>
    <w:p w:rsidR="00C61CE7" w:rsidRDefault="00C61CE7" w:rsidP="002D695A">
      <w:pPr>
        <w:jc w:val="both"/>
        <w:rPr>
          <w:rFonts w:ascii="Times New Roman" w:hAnsi="Times New Roman"/>
          <w:sz w:val="24"/>
          <w:szCs w:val="24"/>
          <w:lang w:val="en-US"/>
        </w:rPr>
      </w:pPr>
      <w:r w:rsidRPr="00A7774F">
        <w:rPr>
          <w:rFonts w:ascii="Times New Roman" w:hAnsi="Times New Roman"/>
          <w:sz w:val="24"/>
          <w:szCs w:val="24"/>
          <w:lang w:val="en-US"/>
        </w:rPr>
        <w:t>The planned construction commencement date is April 2022, the planned completion date of construction is October 2022.</w:t>
      </w:r>
    </w:p>
    <w:p w:rsidR="00021526" w:rsidRDefault="00021526" w:rsidP="00021526">
      <w:pPr>
        <w:pStyle w:val="11"/>
        <w:ind w:left="0"/>
        <w:jc w:val="both"/>
        <w:rPr>
          <w:rFonts w:ascii="Times New Roman" w:hAnsi="Times New Roman"/>
          <w:sz w:val="24"/>
          <w:szCs w:val="24"/>
          <w:lang w:val="en-US"/>
        </w:rPr>
      </w:pPr>
      <w:r>
        <w:rPr>
          <w:rFonts w:ascii="Times New Roman" w:hAnsi="Times New Roman"/>
          <w:sz w:val="24"/>
          <w:szCs w:val="24"/>
          <w:lang w:val="en-US"/>
        </w:rPr>
        <w:t>Reconstruction works</w:t>
      </w:r>
      <w:r w:rsidRPr="00021526">
        <w:rPr>
          <w:rFonts w:ascii="Times New Roman" w:hAnsi="Times New Roman"/>
          <w:sz w:val="24"/>
          <w:szCs w:val="24"/>
          <w:lang w:val="en-US"/>
        </w:rPr>
        <w:t xml:space="preserve"> of the section of the Vostok heating main ne</w:t>
      </w:r>
      <w:r>
        <w:rPr>
          <w:rFonts w:ascii="Times New Roman" w:hAnsi="Times New Roman"/>
          <w:sz w:val="24"/>
          <w:szCs w:val="24"/>
          <w:lang w:val="en-US"/>
        </w:rPr>
        <w:t>twork will be carried out from CK-B</w:t>
      </w:r>
      <w:r w:rsidRPr="00021526">
        <w:rPr>
          <w:rFonts w:ascii="Times New Roman" w:hAnsi="Times New Roman"/>
          <w:sz w:val="24"/>
          <w:szCs w:val="24"/>
          <w:lang w:val="en-US"/>
        </w:rPr>
        <w:t>-9 (an approximate landmark is Shabdan Baatyra St., a turn to the building of the International University of Kyrgyzstan) to HC4 (an approximate landmark is a pumping station), according to the design documentation.</w:t>
      </w:r>
    </w:p>
    <w:p w:rsidR="00021526" w:rsidRDefault="00021526" w:rsidP="00021526">
      <w:pPr>
        <w:jc w:val="both"/>
        <w:rPr>
          <w:rFonts w:ascii="Times New Roman" w:hAnsi="Times New Roman"/>
          <w:sz w:val="24"/>
          <w:szCs w:val="24"/>
          <w:lang w:val="en-US"/>
        </w:rPr>
      </w:pPr>
      <w:r>
        <w:rPr>
          <w:rFonts w:ascii="Times New Roman" w:hAnsi="Times New Roman"/>
          <w:sz w:val="24"/>
          <w:szCs w:val="24"/>
          <w:lang w:val="en-US"/>
        </w:rPr>
        <w:t>I</w:t>
      </w:r>
      <w:r w:rsidRPr="00021526">
        <w:rPr>
          <w:rFonts w:ascii="Times New Roman" w:hAnsi="Times New Roman"/>
          <w:sz w:val="24"/>
          <w:szCs w:val="24"/>
          <w:lang w:val="en-US"/>
        </w:rPr>
        <w:t xml:space="preserve">t is planned </w:t>
      </w:r>
      <w:r w:rsidR="00A02B58">
        <w:rPr>
          <w:rFonts w:ascii="Times New Roman" w:hAnsi="Times New Roman"/>
          <w:sz w:val="24"/>
          <w:szCs w:val="24"/>
          <w:lang w:val="en-US"/>
        </w:rPr>
        <w:t>to carry out reconstruction of C</w:t>
      </w:r>
      <w:r w:rsidRPr="00021526">
        <w:rPr>
          <w:rFonts w:ascii="Times New Roman" w:hAnsi="Times New Roman"/>
          <w:sz w:val="24"/>
          <w:szCs w:val="24"/>
          <w:lang w:val="en-US"/>
        </w:rPr>
        <w:t>K-</w:t>
      </w:r>
      <w:r w:rsidR="00A02B58">
        <w:rPr>
          <w:rFonts w:ascii="Times New Roman" w:hAnsi="Times New Roman"/>
          <w:sz w:val="24"/>
          <w:szCs w:val="24"/>
          <w:lang w:val="en-US"/>
        </w:rPr>
        <w:t>B</w:t>
      </w:r>
      <w:r w:rsidRPr="00021526">
        <w:rPr>
          <w:rFonts w:ascii="Times New Roman" w:hAnsi="Times New Roman"/>
          <w:sz w:val="24"/>
          <w:szCs w:val="24"/>
          <w:lang w:val="en-US"/>
        </w:rPr>
        <w:t>-9 at the site (an approximate landmark is Shabdan Baatyra St., turn to the building of the International Univer</w:t>
      </w:r>
      <w:r w:rsidR="00A02B58">
        <w:rPr>
          <w:rFonts w:ascii="Times New Roman" w:hAnsi="Times New Roman"/>
          <w:sz w:val="24"/>
          <w:szCs w:val="24"/>
          <w:lang w:val="en-US"/>
        </w:rPr>
        <w:t>sity of Kyrgyzstan), then from CK-B</w:t>
      </w:r>
      <w:r w:rsidRPr="00021526">
        <w:rPr>
          <w:rFonts w:ascii="Times New Roman" w:hAnsi="Times New Roman"/>
          <w:sz w:val="24"/>
          <w:szCs w:val="24"/>
          <w:lang w:val="en-US"/>
        </w:rPr>
        <w:t xml:space="preserve">-9 to the south to </w:t>
      </w:r>
      <w:r w:rsidR="00A02B58">
        <w:rPr>
          <w:rFonts w:ascii="Times New Roman" w:hAnsi="Times New Roman"/>
          <w:sz w:val="24"/>
          <w:szCs w:val="24"/>
          <w:lang w:val="en-US"/>
        </w:rPr>
        <w:t>C</w:t>
      </w:r>
      <w:r w:rsidRPr="00021526">
        <w:rPr>
          <w:rFonts w:ascii="Times New Roman" w:hAnsi="Times New Roman"/>
          <w:sz w:val="24"/>
          <w:szCs w:val="24"/>
          <w:lang w:val="en-US"/>
        </w:rPr>
        <w:t>K-</w:t>
      </w:r>
      <w:r w:rsidR="00A02B58">
        <w:rPr>
          <w:rFonts w:ascii="Times New Roman" w:hAnsi="Times New Roman"/>
          <w:sz w:val="24"/>
          <w:szCs w:val="24"/>
          <w:lang w:val="en-US"/>
        </w:rPr>
        <w:t xml:space="preserve">B-13, lay </w:t>
      </w:r>
      <w:r w:rsidR="00A02B58" w:rsidRPr="00021526">
        <w:rPr>
          <w:rFonts w:ascii="Times New Roman" w:hAnsi="Times New Roman"/>
          <w:sz w:val="24"/>
          <w:szCs w:val="24"/>
          <w:lang w:val="en-US"/>
        </w:rPr>
        <w:t>2D</w:t>
      </w:r>
      <w:r w:rsidR="00277DED">
        <w:rPr>
          <w:rFonts w:ascii="Times New Roman" w:hAnsi="Times New Roman"/>
          <w:sz w:val="24"/>
          <w:szCs w:val="24"/>
          <w:lang w:val="en-US"/>
        </w:rPr>
        <w:t>N</w:t>
      </w:r>
      <w:r w:rsidR="00A02B58" w:rsidRPr="00021526">
        <w:rPr>
          <w:rFonts w:ascii="Times New Roman" w:hAnsi="Times New Roman"/>
          <w:sz w:val="24"/>
          <w:szCs w:val="24"/>
          <w:lang w:val="en-US"/>
        </w:rPr>
        <w:t>-900</w:t>
      </w:r>
      <w:r w:rsidR="00A02B58">
        <w:rPr>
          <w:rFonts w:ascii="Times New Roman" w:hAnsi="Times New Roman"/>
          <w:sz w:val="24"/>
          <w:szCs w:val="24"/>
          <w:lang w:val="en-US"/>
        </w:rPr>
        <w:t>mm</w:t>
      </w:r>
      <w:r w:rsidR="00A02B58" w:rsidRPr="00021526">
        <w:rPr>
          <w:rFonts w:ascii="Times New Roman" w:hAnsi="Times New Roman"/>
          <w:sz w:val="24"/>
          <w:szCs w:val="24"/>
          <w:lang w:val="en-US"/>
        </w:rPr>
        <w:t xml:space="preserve"> </w:t>
      </w:r>
      <w:r w:rsidRPr="00021526">
        <w:rPr>
          <w:rFonts w:ascii="Times New Roman" w:hAnsi="Times New Roman"/>
          <w:sz w:val="24"/>
          <w:szCs w:val="24"/>
          <w:lang w:val="en-US"/>
        </w:rPr>
        <w:t>pipelines of heating network in polyurethane foam insulation by underground method in reinforced concrete trays.</w:t>
      </w:r>
    </w:p>
    <w:p w:rsidR="00A02B58" w:rsidRDefault="00A02B58" w:rsidP="00021526">
      <w:pPr>
        <w:jc w:val="both"/>
        <w:rPr>
          <w:rFonts w:ascii="Times New Roman" w:hAnsi="Times New Roman"/>
          <w:sz w:val="24"/>
          <w:szCs w:val="24"/>
          <w:lang w:val="en-US"/>
        </w:rPr>
      </w:pPr>
      <w:r>
        <w:rPr>
          <w:rFonts w:ascii="Times New Roman" w:hAnsi="Times New Roman"/>
          <w:sz w:val="24"/>
          <w:szCs w:val="24"/>
          <w:lang w:val="en-US"/>
        </w:rPr>
        <w:t xml:space="preserve">To </w:t>
      </w:r>
      <w:r w:rsidRPr="00A02B58">
        <w:rPr>
          <w:rFonts w:ascii="Times New Roman" w:hAnsi="Times New Roman"/>
          <w:sz w:val="24"/>
          <w:szCs w:val="24"/>
          <w:lang w:val="en-US"/>
        </w:rPr>
        <w:t>carry out the corresponding transition of existing 2D</w:t>
      </w:r>
      <w:r w:rsidR="00277DED">
        <w:rPr>
          <w:rFonts w:ascii="Times New Roman" w:hAnsi="Times New Roman"/>
          <w:sz w:val="24"/>
          <w:szCs w:val="24"/>
          <w:lang w:val="en-US"/>
        </w:rPr>
        <w:t>N</w:t>
      </w:r>
      <w:r w:rsidRPr="00A02B58">
        <w:rPr>
          <w:rFonts w:ascii="Times New Roman" w:hAnsi="Times New Roman"/>
          <w:sz w:val="24"/>
          <w:szCs w:val="24"/>
          <w:lang w:val="en-US"/>
        </w:rPr>
        <w:t xml:space="preserve">-700 mm pipelines to one </w:t>
      </w:r>
      <w:r>
        <w:rPr>
          <w:rFonts w:ascii="Times New Roman" w:hAnsi="Times New Roman"/>
          <w:sz w:val="24"/>
          <w:szCs w:val="24"/>
          <w:lang w:val="en-US"/>
        </w:rPr>
        <w:t>designed</w:t>
      </w:r>
      <w:r w:rsidRPr="00A02B58">
        <w:rPr>
          <w:rFonts w:ascii="Times New Roman" w:hAnsi="Times New Roman"/>
          <w:sz w:val="24"/>
          <w:szCs w:val="24"/>
          <w:lang w:val="en-US"/>
        </w:rPr>
        <w:t xml:space="preserve"> 1D</w:t>
      </w:r>
      <w:r w:rsidR="00277DED">
        <w:rPr>
          <w:rFonts w:ascii="Times New Roman" w:hAnsi="Times New Roman"/>
          <w:sz w:val="24"/>
          <w:szCs w:val="24"/>
          <w:lang w:val="en-US"/>
        </w:rPr>
        <w:t>N</w:t>
      </w:r>
      <w:r w:rsidRPr="00A02B58">
        <w:rPr>
          <w:rFonts w:ascii="Times New Roman" w:hAnsi="Times New Roman"/>
          <w:sz w:val="24"/>
          <w:szCs w:val="24"/>
          <w:lang w:val="en-US"/>
        </w:rPr>
        <w:t xml:space="preserve">900 mm </w:t>
      </w:r>
      <w:r>
        <w:rPr>
          <w:rFonts w:ascii="Times New Roman" w:hAnsi="Times New Roman"/>
          <w:sz w:val="24"/>
          <w:szCs w:val="24"/>
          <w:lang w:val="en-US"/>
        </w:rPr>
        <w:t>from CK-B</w:t>
      </w:r>
      <w:r w:rsidRPr="00A02B58">
        <w:rPr>
          <w:rFonts w:ascii="Times New Roman" w:hAnsi="Times New Roman"/>
          <w:sz w:val="24"/>
          <w:szCs w:val="24"/>
          <w:lang w:val="en-US"/>
        </w:rPr>
        <w:t>-13.</w:t>
      </w:r>
    </w:p>
    <w:p w:rsidR="006418C6" w:rsidRDefault="006418C6" w:rsidP="00021526">
      <w:pPr>
        <w:jc w:val="both"/>
        <w:rPr>
          <w:rFonts w:ascii="Times New Roman" w:hAnsi="Times New Roman"/>
          <w:sz w:val="24"/>
          <w:szCs w:val="24"/>
          <w:lang w:val="en-US"/>
        </w:rPr>
      </w:pPr>
      <w:r>
        <w:rPr>
          <w:rFonts w:ascii="Times New Roman" w:hAnsi="Times New Roman"/>
          <w:sz w:val="24"/>
          <w:szCs w:val="24"/>
          <w:lang w:val="en-US"/>
        </w:rPr>
        <w:t>To</w:t>
      </w:r>
      <w:r w:rsidRPr="006418C6">
        <w:rPr>
          <w:rFonts w:ascii="Times New Roman" w:hAnsi="Times New Roman"/>
          <w:sz w:val="24"/>
          <w:szCs w:val="24"/>
          <w:lang w:val="en-US"/>
        </w:rPr>
        <w:t xml:space="preserve"> lay the designed </w:t>
      </w:r>
      <w:r w:rsidR="003A1B03">
        <w:rPr>
          <w:rFonts w:ascii="Times New Roman" w:hAnsi="Times New Roman"/>
          <w:sz w:val="24"/>
          <w:szCs w:val="24"/>
          <w:lang w:val="en-US"/>
        </w:rPr>
        <w:t>2D</w:t>
      </w:r>
      <w:r w:rsidR="00277DED">
        <w:rPr>
          <w:rFonts w:ascii="Times New Roman" w:hAnsi="Times New Roman"/>
          <w:sz w:val="24"/>
          <w:szCs w:val="24"/>
          <w:lang w:val="en-US"/>
        </w:rPr>
        <w:t>N</w:t>
      </w:r>
      <w:r w:rsidR="00E40301">
        <w:rPr>
          <w:rFonts w:ascii="Times New Roman" w:hAnsi="Times New Roman"/>
          <w:sz w:val="24"/>
          <w:szCs w:val="24"/>
          <w:lang w:val="en-US"/>
        </w:rPr>
        <w:t xml:space="preserve"> </w:t>
      </w:r>
      <w:r w:rsidR="003A1B03">
        <w:rPr>
          <w:rFonts w:ascii="Times New Roman" w:hAnsi="Times New Roman"/>
          <w:sz w:val="24"/>
          <w:szCs w:val="24"/>
          <w:lang w:val="en-US"/>
        </w:rPr>
        <w:t>900mm and 1D</w:t>
      </w:r>
      <w:r w:rsidR="00277DED">
        <w:rPr>
          <w:rFonts w:ascii="Times New Roman" w:hAnsi="Times New Roman"/>
          <w:sz w:val="24"/>
          <w:szCs w:val="24"/>
          <w:lang w:val="en-US"/>
        </w:rPr>
        <w:t>N</w:t>
      </w:r>
      <w:r w:rsidR="00E40301">
        <w:rPr>
          <w:rFonts w:ascii="Times New Roman" w:hAnsi="Times New Roman"/>
          <w:sz w:val="24"/>
          <w:szCs w:val="24"/>
          <w:lang w:val="en-US"/>
        </w:rPr>
        <w:t xml:space="preserve"> </w:t>
      </w:r>
      <w:r w:rsidRPr="006418C6">
        <w:rPr>
          <w:rFonts w:ascii="Times New Roman" w:hAnsi="Times New Roman"/>
          <w:sz w:val="24"/>
          <w:szCs w:val="24"/>
          <w:lang w:val="en-US"/>
        </w:rPr>
        <w:t xml:space="preserve">900mm </w:t>
      </w:r>
      <w:r w:rsidR="00277DED">
        <w:rPr>
          <w:rFonts w:ascii="Times New Roman" w:hAnsi="Times New Roman"/>
          <w:sz w:val="24"/>
          <w:szCs w:val="24"/>
          <w:lang w:val="en-US"/>
        </w:rPr>
        <w:t xml:space="preserve">on 3 DN900 mm </w:t>
      </w:r>
      <w:r w:rsidRPr="006418C6">
        <w:rPr>
          <w:rFonts w:ascii="Times New Roman" w:hAnsi="Times New Roman"/>
          <w:sz w:val="24"/>
          <w:szCs w:val="24"/>
          <w:lang w:val="en-US"/>
        </w:rPr>
        <w:t xml:space="preserve">in </w:t>
      </w:r>
      <w:r w:rsidR="003A1B03">
        <w:rPr>
          <w:rFonts w:ascii="Times New Roman" w:hAnsi="Times New Roman"/>
          <w:sz w:val="24"/>
          <w:szCs w:val="24"/>
          <w:lang w:val="en-US"/>
        </w:rPr>
        <w:t xml:space="preserve">PU foam </w:t>
      </w:r>
      <w:r w:rsidRPr="006418C6">
        <w:rPr>
          <w:rFonts w:ascii="Times New Roman" w:hAnsi="Times New Roman"/>
          <w:sz w:val="24"/>
          <w:szCs w:val="24"/>
          <w:lang w:val="en-US"/>
        </w:rPr>
        <w:t xml:space="preserve">insulation pipelines in reinforced concrete trays </w:t>
      </w:r>
      <w:r>
        <w:rPr>
          <w:rFonts w:ascii="Times New Roman" w:hAnsi="Times New Roman"/>
          <w:sz w:val="24"/>
          <w:szCs w:val="24"/>
          <w:lang w:val="en-US"/>
        </w:rPr>
        <w:t xml:space="preserve">from </w:t>
      </w:r>
      <w:r>
        <w:rPr>
          <w:rFonts w:ascii="Times New Roman" w:hAnsi="Times New Roman"/>
          <w:sz w:val="24"/>
          <w:szCs w:val="24"/>
        </w:rPr>
        <w:t>С</w:t>
      </w:r>
      <w:r w:rsidRPr="006418C6">
        <w:rPr>
          <w:rFonts w:ascii="Times New Roman" w:hAnsi="Times New Roman"/>
          <w:sz w:val="24"/>
          <w:szCs w:val="24"/>
          <w:lang w:val="en-US"/>
        </w:rPr>
        <w:t>K-</w:t>
      </w:r>
      <w:r>
        <w:rPr>
          <w:rFonts w:ascii="Times New Roman" w:hAnsi="Times New Roman"/>
          <w:sz w:val="24"/>
          <w:szCs w:val="24"/>
          <w:lang w:val="en-US"/>
        </w:rPr>
        <w:t>B</w:t>
      </w:r>
      <w:r w:rsidRPr="006418C6">
        <w:rPr>
          <w:rFonts w:ascii="Times New Roman" w:hAnsi="Times New Roman"/>
          <w:sz w:val="24"/>
          <w:szCs w:val="24"/>
          <w:lang w:val="en-US"/>
        </w:rPr>
        <w:t xml:space="preserve">-13 to </w:t>
      </w:r>
      <w:r>
        <w:rPr>
          <w:rFonts w:ascii="Times New Roman" w:hAnsi="Times New Roman"/>
          <w:sz w:val="24"/>
          <w:szCs w:val="24"/>
          <w:lang w:val="en-US"/>
        </w:rPr>
        <w:t>C</w:t>
      </w:r>
      <w:r w:rsidRPr="006418C6">
        <w:rPr>
          <w:rFonts w:ascii="Times New Roman" w:hAnsi="Times New Roman"/>
          <w:sz w:val="24"/>
          <w:szCs w:val="24"/>
          <w:lang w:val="en-US"/>
        </w:rPr>
        <w:t>K-</w:t>
      </w:r>
      <w:r>
        <w:rPr>
          <w:rFonts w:ascii="Times New Roman" w:hAnsi="Times New Roman"/>
          <w:sz w:val="24"/>
          <w:szCs w:val="24"/>
          <w:lang w:val="en-US"/>
        </w:rPr>
        <w:t>B</w:t>
      </w:r>
      <w:r w:rsidRPr="006418C6">
        <w:rPr>
          <w:rFonts w:ascii="Times New Roman" w:hAnsi="Times New Roman"/>
          <w:sz w:val="24"/>
          <w:szCs w:val="24"/>
          <w:lang w:val="en-US"/>
        </w:rPr>
        <w:t>-14.</w:t>
      </w:r>
    </w:p>
    <w:p w:rsidR="006418C6" w:rsidRDefault="006418C6" w:rsidP="00021526">
      <w:pPr>
        <w:jc w:val="both"/>
        <w:rPr>
          <w:rFonts w:ascii="Times New Roman" w:hAnsi="Times New Roman"/>
          <w:sz w:val="24"/>
          <w:szCs w:val="24"/>
          <w:lang w:val="en-US"/>
        </w:rPr>
      </w:pPr>
      <w:r>
        <w:rPr>
          <w:rFonts w:ascii="Times New Roman" w:hAnsi="Times New Roman"/>
          <w:sz w:val="24"/>
          <w:szCs w:val="24"/>
          <w:lang w:val="en-US"/>
        </w:rPr>
        <w:t>Reconstruction of CK-B</w:t>
      </w:r>
      <w:r w:rsidRPr="006418C6">
        <w:rPr>
          <w:rFonts w:ascii="Times New Roman" w:hAnsi="Times New Roman"/>
          <w:sz w:val="24"/>
          <w:szCs w:val="24"/>
          <w:lang w:val="en-US"/>
        </w:rPr>
        <w:t xml:space="preserve">-14 with the installation of sectional </w:t>
      </w:r>
      <w:r w:rsidR="002D2E96">
        <w:rPr>
          <w:rFonts w:ascii="Times New Roman" w:hAnsi="Times New Roman"/>
          <w:sz w:val="24"/>
          <w:szCs w:val="24"/>
          <w:lang w:val="en-US"/>
        </w:rPr>
        <w:t>2</w:t>
      </w:r>
      <w:r w:rsidRPr="006418C6">
        <w:rPr>
          <w:rFonts w:ascii="Times New Roman" w:hAnsi="Times New Roman"/>
          <w:sz w:val="24"/>
          <w:szCs w:val="24"/>
          <w:lang w:val="en-US"/>
        </w:rPr>
        <w:t>D</w:t>
      </w:r>
      <w:r w:rsidR="002D2E96">
        <w:rPr>
          <w:rFonts w:ascii="Times New Roman" w:hAnsi="Times New Roman"/>
          <w:sz w:val="24"/>
          <w:szCs w:val="24"/>
          <w:lang w:val="en-US"/>
        </w:rPr>
        <w:t>N</w:t>
      </w:r>
      <w:r w:rsidRPr="006418C6">
        <w:rPr>
          <w:rFonts w:ascii="Times New Roman" w:hAnsi="Times New Roman"/>
          <w:sz w:val="24"/>
          <w:szCs w:val="24"/>
          <w:lang w:val="en-US"/>
        </w:rPr>
        <w:t xml:space="preserve">900mm </w:t>
      </w:r>
      <w:r w:rsidR="002D2E96">
        <w:rPr>
          <w:rFonts w:ascii="Times New Roman" w:hAnsi="Times New Roman"/>
          <w:sz w:val="24"/>
          <w:szCs w:val="24"/>
          <w:lang w:val="en-US"/>
        </w:rPr>
        <w:t>valves with transition to</w:t>
      </w:r>
      <w:r w:rsidRPr="006418C6">
        <w:rPr>
          <w:rFonts w:ascii="Times New Roman" w:hAnsi="Times New Roman"/>
          <w:sz w:val="24"/>
          <w:szCs w:val="24"/>
          <w:lang w:val="en-US"/>
        </w:rPr>
        <w:t xml:space="preserve"> 1D</w:t>
      </w:r>
      <w:r w:rsidR="002D2E96">
        <w:rPr>
          <w:rFonts w:ascii="Times New Roman" w:hAnsi="Times New Roman"/>
          <w:sz w:val="24"/>
          <w:szCs w:val="24"/>
          <w:lang w:val="en-US"/>
        </w:rPr>
        <w:t>N</w:t>
      </w:r>
      <w:r w:rsidRPr="006418C6">
        <w:rPr>
          <w:rFonts w:ascii="Times New Roman" w:hAnsi="Times New Roman"/>
          <w:sz w:val="24"/>
          <w:szCs w:val="24"/>
          <w:lang w:val="en-US"/>
        </w:rPr>
        <w:t xml:space="preserve">1000mm </w:t>
      </w:r>
      <w:r w:rsidR="002D2E96">
        <w:rPr>
          <w:rFonts w:ascii="Times New Roman" w:hAnsi="Times New Roman"/>
          <w:sz w:val="24"/>
          <w:szCs w:val="24"/>
          <w:lang w:val="en-US"/>
        </w:rPr>
        <w:t>pipeline</w:t>
      </w:r>
      <w:r w:rsidRPr="006418C6">
        <w:rPr>
          <w:rFonts w:ascii="Times New Roman" w:hAnsi="Times New Roman"/>
          <w:sz w:val="24"/>
          <w:szCs w:val="24"/>
          <w:lang w:val="en-US"/>
        </w:rPr>
        <w:t xml:space="preserve"> (</w:t>
      </w:r>
      <w:r w:rsidR="003A1B03">
        <w:rPr>
          <w:rFonts w:ascii="Times New Roman" w:hAnsi="Times New Roman"/>
          <w:sz w:val="24"/>
          <w:szCs w:val="24"/>
          <w:lang w:val="en-US"/>
        </w:rPr>
        <w:t>Supply system) and 1</w:t>
      </w:r>
      <w:r w:rsidR="002D2E96">
        <w:rPr>
          <w:rFonts w:ascii="Times New Roman" w:hAnsi="Times New Roman"/>
          <w:sz w:val="24"/>
          <w:szCs w:val="24"/>
          <w:lang w:val="en-US"/>
        </w:rPr>
        <w:t xml:space="preserve"> valve </w:t>
      </w:r>
      <w:r w:rsidR="003A1B03">
        <w:rPr>
          <w:rFonts w:ascii="Times New Roman" w:hAnsi="Times New Roman"/>
          <w:sz w:val="24"/>
          <w:szCs w:val="24"/>
          <w:lang w:val="en-US"/>
        </w:rPr>
        <w:t>D</w:t>
      </w:r>
      <w:r w:rsidR="002D2E96">
        <w:rPr>
          <w:rFonts w:ascii="Times New Roman" w:hAnsi="Times New Roman"/>
          <w:sz w:val="24"/>
          <w:szCs w:val="24"/>
          <w:lang w:val="en-US"/>
        </w:rPr>
        <w:t>N</w:t>
      </w:r>
      <w:r w:rsidR="00E40301">
        <w:rPr>
          <w:rFonts w:ascii="Times New Roman" w:hAnsi="Times New Roman"/>
          <w:sz w:val="24"/>
          <w:szCs w:val="24"/>
          <w:lang w:val="en-US"/>
        </w:rPr>
        <w:t xml:space="preserve"> </w:t>
      </w:r>
      <w:r w:rsidR="003A1B03">
        <w:rPr>
          <w:rFonts w:ascii="Times New Roman" w:hAnsi="Times New Roman"/>
          <w:sz w:val="24"/>
          <w:szCs w:val="24"/>
          <w:lang w:val="en-US"/>
        </w:rPr>
        <w:t>900mm in D</w:t>
      </w:r>
      <w:r w:rsidR="002D2E96">
        <w:rPr>
          <w:rFonts w:ascii="Times New Roman" w:hAnsi="Times New Roman"/>
          <w:sz w:val="24"/>
          <w:szCs w:val="24"/>
          <w:lang w:val="en-US"/>
        </w:rPr>
        <w:t>N</w:t>
      </w:r>
      <w:r w:rsidR="00E40301">
        <w:rPr>
          <w:rFonts w:ascii="Times New Roman" w:hAnsi="Times New Roman"/>
          <w:sz w:val="24"/>
          <w:szCs w:val="24"/>
          <w:lang w:val="en-US"/>
        </w:rPr>
        <w:t xml:space="preserve"> </w:t>
      </w:r>
      <w:r w:rsidRPr="006418C6">
        <w:rPr>
          <w:rFonts w:ascii="Times New Roman" w:hAnsi="Times New Roman"/>
          <w:sz w:val="24"/>
          <w:szCs w:val="24"/>
          <w:lang w:val="en-US"/>
        </w:rPr>
        <w:t>900mm (</w:t>
      </w:r>
      <w:r w:rsidR="003A1B03">
        <w:rPr>
          <w:rFonts w:ascii="Times New Roman" w:hAnsi="Times New Roman"/>
          <w:sz w:val="24"/>
          <w:szCs w:val="24"/>
          <w:lang w:val="en-US"/>
        </w:rPr>
        <w:t>Return system</w:t>
      </w:r>
      <w:r w:rsidRPr="006418C6">
        <w:rPr>
          <w:rFonts w:ascii="Times New Roman" w:hAnsi="Times New Roman"/>
          <w:sz w:val="24"/>
          <w:szCs w:val="24"/>
          <w:lang w:val="en-US"/>
        </w:rPr>
        <w:t xml:space="preserve">) followed by the </w:t>
      </w:r>
      <w:r w:rsidR="002D2E96">
        <w:rPr>
          <w:rFonts w:ascii="Times New Roman" w:hAnsi="Times New Roman"/>
          <w:sz w:val="24"/>
          <w:szCs w:val="24"/>
          <w:lang w:val="en-US"/>
        </w:rPr>
        <w:t>relaying</w:t>
      </w:r>
      <w:r w:rsidRPr="006418C6">
        <w:rPr>
          <w:rFonts w:ascii="Times New Roman" w:hAnsi="Times New Roman"/>
          <w:sz w:val="24"/>
          <w:szCs w:val="24"/>
          <w:lang w:val="en-US"/>
        </w:rPr>
        <w:t xml:space="preserve"> of existing pipelines from </w:t>
      </w:r>
      <w:r w:rsidR="003A1B03">
        <w:rPr>
          <w:rFonts w:ascii="Times New Roman" w:hAnsi="Times New Roman"/>
          <w:sz w:val="24"/>
          <w:szCs w:val="24"/>
          <w:lang w:val="en-US"/>
        </w:rPr>
        <w:t>CK-B</w:t>
      </w:r>
      <w:r w:rsidRPr="006418C6">
        <w:rPr>
          <w:rFonts w:ascii="Times New Roman" w:hAnsi="Times New Roman"/>
          <w:sz w:val="24"/>
          <w:szCs w:val="24"/>
          <w:lang w:val="en-US"/>
        </w:rPr>
        <w:t xml:space="preserve">-14 to </w:t>
      </w:r>
      <w:r w:rsidR="003A1B03">
        <w:rPr>
          <w:rFonts w:ascii="Times New Roman" w:hAnsi="Times New Roman"/>
          <w:sz w:val="24"/>
          <w:szCs w:val="24"/>
          <w:lang w:val="en-US"/>
        </w:rPr>
        <w:t>HC</w:t>
      </w:r>
      <w:r w:rsidRPr="006418C6">
        <w:rPr>
          <w:rFonts w:ascii="Times New Roman" w:hAnsi="Times New Roman"/>
          <w:sz w:val="24"/>
          <w:szCs w:val="24"/>
          <w:lang w:val="en-US"/>
        </w:rPr>
        <w:t xml:space="preserve"> No. 4 (an approximate </w:t>
      </w:r>
      <w:r w:rsidR="003A1B03">
        <w:rPr>
          <w:rFonts w:ascii="Times New Roman" w:hAnsi="Times New Roman"/>
          <w:sz w:val="24"/>
          <w:szCs w:val="24"/>
          <w:lang w:val="en-US"/>
        </w:rPr>
        <w:t>landmark is a pump station) to 1D</w:t>
      </w:r>
      <w:r w:rsidR="002D2E96">
        <w:rPr>
          <w:rFonts w:ascii="Times New Roman" w:hAnsi="Times New Roman"/>
          <w:sz w:val="24"/>
          <w:szCs w:val="24"/>
          <w:lang w:val="en-US"/>
        </w:rPr>
        <w:t>N</w:t>
      </w:r>
      <w:r w:rsidR="003A1B03">
        <w:rPr>
          <w:rFonts w:ascii="Times New Roman" w:hAnsi="Times New Roman"/>
          <w:sz w:val="24"/>
          <w:szCs w:val="24"/>
          <w:lang w:val="en-US"/>
        </w:rPr>
        <w:t>1000mm and 1D</w:t>
      </w:r>
      <w:r w:rsidR="002D2E96">
        <w:rPr>
          <w:rFonts w:ascii="Times New Roman" w:hAnsi="Times New Roman"/>
          <w:sz w:val="24"/>
          <w:szCs w:val="24"/>
          <w:lang w:val="en-US"/>
        </w:rPr>
        <w:t>N</w:t>
      </w:r>
      <w:r w:rsidRPr="006418C6">
        <w:rPr>
          <w:rFonts w:ascii="Times New Roman" w:hAnsi="Times New Roman"/>
          <w:sz w:val="24"/>
          <w:szCs w:val="24"/>
          <w:lang w:val="en-US"/>
        </w:rPr>
        <w:t>900mm in PU</w:t>
      </w:r>
      <w:r w:rsidR="003A1B03">
        <w:rPr>
          <w:rFonts w:ascii="Times New Roman" w:hAnsi="Times New Roman"/>
          <w:sz w:val="24"/>
          <w:szCs w:val="24"/>
          <w:lang w:val="en-US"/>
        </w:rPr>
        <w:t xml:space="preserve"> foam insulation</w:t>
      </w:r>
      <w:r w:rsidRPr="006418C6">
        <w:rPr>
          <w:rFonts w:ascii="Times New Roman" w:hAnsi="Times New Roman"/>
          <w:sz w:val="24"/>
          <w:szCs w:val="24"/>
          <w:lang w:val="en-US"/>
        </w:rPr>
        <w:t xml:space="preserve"> in reinforced concrete trays.</w:t>
      </w:r>
    </w:p>
    <w:p w:rsidR="003A1B03" w:rsidRDefault="002D2E96" w:rsidP="00021526">
      <w:pPr>
        <w:jc w:val="both"/>
        <w:rPr>
          <w:rFonts w:ascii="Times New Roman" w:hAnsi="Times New Roman"/>
          <w:sz w:val="24"/>
          <w:szCs w:val="24"/>
          <w:lang w:val="en-US"/>
        </w:rPr>
      </w:pPr>
      <w:r>
        <w:rPr>
          <w:rFonts w:ascii="Times New Roman" w:hAnsi="Times New Roman"/>
          <w:sz w:val="24"/>
          <w:szCs w:val="24"/>
          <w:lang w:val="en-US"/>
        </w:rPr>
        <w:t xml:space="preserve">In </w:t>
      </w:r>
      <w:r w:rsidR="003A1B03">
        <w:rPr>
          <w:rFonts w:ascii="Times New Roman" w:hAnsi="Times New Roman"/>
          <w:sz w:val="24"/>
          <w:szCs w:val="24"/>
          <w:lang w:val="en-US"/>
        </w:rPr>
        <w:t>CK-B-9a, CK-B-10, CK-B-13, CK-B</w:t>
      </w:r>
      <w:r w:rsidR="003A1B03" w:rsidRPr="003A1B03">
        <w:rPr>
          <w:rFonts w:ascii="Times New Roman" w:hAnsi="Times New Roman"/>
          <w:sz w:val="24"/>
          <w:szCs w:val="24"/>
          <w:lang w:val="en-US"/>
        </w:rPr>
        <w:t xml:space="preserve">-14. </w:t>
      </w:r>
      <w:r w:rsidR="003A1B03">
        <w:rPr>
          <w:rFonts w:ascii="Times New Roman" w:hAnsi="Times New Roman"/>
          <w:sz w:val="24"/>
          <w:szCs w:val="24"/>
          <w:lang w:val="en-US"/>
        </w:rPr>
        <w:t>T</w:t>
      </w:r>
      <w:r w:rsidR="003A1B03" w:rsidRPr="003A1B03">
        <w:rPr>
          <w:rFonts w:ascii="Times New Roman" w:hAnsi="Times New Roman"/>
          <w:sz w:val="24"/>
          <w:szCs w:val="24"/>
          <w:lang w:val="en-US"/>
        </w:rPr>
        <w:t xml:space="preserve">he existing consumers </w:t>
      </w:r>
      <w:r w:rsidR="003A1B03">
        <w:rPr>
          <w:rFonts w:ascii="Times New Roman" w:hAnsi="Times New Roman"/>
          <w:sz w:val="24"/>
          <w:szCs w:val="24"/>
          <w:lang w:val="en-US"/>
        </w:rPr>
        <w:t>are to be s</w:t>
      </w:r>
      <w:r w:rsidR="003A1B03" w:rsidRPr="003A1B03">
        <w:rPr>
          <w:rFonts w:ascii="Times New Roman" w:hAnsi="Times New Roman"/>
          <w:sz w:val="24"/>
          <w:szCs w:val="24"/>
          <w:lang w:val="en-US"/>
        </w:rPr>
        <w:t>witch</w:t>
      </w:r>
      <w:r w:rsidR="003A1B03">
        <w:rPr>
          <w:rFonts w:ascii="Times New Roman" w:hAnsi="Times New Roman"/>
          <w:sz w:val="24"/>
          <w:szCs w:val="24"/>
          <w:lang w:val="en-US"/>
        </w:rPr>
        <w:t>ed</w:t>
      </w:r>
      <w:r w:rsidR="003A1B03" w:rsidRPr="003A1B03">
        <w:rPr>
          <w:rFonts w:ascii="Times New Roman" w:hAnsi="Times New Roman"/>
          <w:sz w:val="24"/>
          <w:szCs w:val="24"/>
          <w:lang w:val="en-US"/>
        </w:rPr>
        <w:t xml:space="preserve"> from the reconstructed heating network.</w:t>
      </w:r>
    </w:p>
    <w:p w:rsidR="003A1B03" w:rsidRDefault="003A1B03" w:rsidP="00021526">
      <w:pPr>
        <w:jc w:val="both"/>
        <w:rPr>
          <w:rFonts w:ascii="Times New Roman" w:hAnsi="Times New Roman"/>
          <w:sz w:val="24"/>
          <w:szCs w:val="24"/>
          <w:lang w:val="en-US"/>
        </w:rPr>
      </w:pPr>
      <w:r>
        <w:rPr>
          <w:rFonts w:ascii="Times New Roman" w:hAnsi="Times New Roman"/>
          <w:sz w:val="24"/>
          <w:szCs w:val="24"/>
          <w:lang w:val="en-US"/>
        </w:rPr>
        <w:t>M</w:t>
      </w:r>
      <w:r w:rsidRPr="003A1B03">
        <w:rPr>
          <w:rFonts w:ascii="Times New Roman" w:hAnsi="Times New Roman"/>
          <w:sz w:val="24"/>
          <w:szCs w:val="24"/>
          <w:lang w:val="en-US"/>
        </w:rPr>
        <w:t>etering units</w:t>
      </w:r>
      <w:r>
        <w:rPr>
          <w:rFonts w:ascii="Times New Roman" w:hAnsi="Times New Roman"/>
          <w:sz w:val="24"/>
          <w:szCs w:val="24"/>
          <w:lang w:val="en-US"/>
        </w:rPr>
        <w:t xml:space="preserve"> should be installed in the pavilions between CK-B-13 and CK-B</w:t>
      </w:r>
      <w:r w:rsidRPr="003A1B03">
        <w:rPr>
          <w:rFonts w:ascii="Times New Roman" w:hAnsi="Times New Roman"/>
          <w:sz w:val="24"/>
          <w:szCs w:val="24"/>
          <w:lang w:val="en-US"/>
        </w:rPr>
        <w:t>-14</w:t>
      </w:r>
      <w:r>
        <w:rPr>
          <w:rFonts w:ascii="Times New Roman" w:hAnsi="Times New Roman"/>
          <w:sz w:val="24"/>
          <w:szCs w:val="24"/>
          <w:lang w:val="en-US"/>
        </w:rPr>
        <w:t xml:space="preserve"> </w:t>
      </w:r>
      <w:r w:rsidRPr="003A1B03">
        <w:rPr>
          <w:rFonts w:ascii="Times New Roman" w:hAnsi="Times New Roman"/>
          <w:sz w:val="24"/>
          <w:szCs w:val="24"/>
          <w:lang w:val="en-US"/>
        </w:rPr>
        <w:t>without narrowing the diameter of the pipelines.</w:t>
      </w:r>
    </w:p>
    <w:p w:rsidR="002D2E96" w:rsidRPr="008C61E6" w:rsidRDefault="002D2E96" w:rsidP="002D2E96">
      <w:pPr>
        <w:jc w:val="both"/>
        <w:rPr>
          <w:rFonts w:ascii="Times New Roman" w:hAnsi="Times New Roman"/>
          <w:sz w:val="24"/>
          <w:szCs w:val="24"/>
          <w:lang w:val="en-US"/>
        </w:rPr>
      </w:pPr>
      <w:r>
        <w:rPr>
          <w:rFonts w:ascii="Times New Roman" w:hAnsi="Times New Roman"/>
          <w:sz w:val="24"/>
          <w:szCs w:val="24"/>
          <w:lang w:val="en-US"/>
        </w:rPr>
        <w:t xml:space="preserve">The length of the route is </w:t>
      </w:r>
      <w:r w:rsidRPr="00706BE7">
        <w:rPr>
          <w:rFonts w:ascii="Times New Roman" w:hAnsi="Times New Roman"/>
          <w:sz w:val="24"/>
          <w:szCs w:val="24"/>
          <w:lang w:val="en-US"/>
        </w:rPr>
        <w:t xml:space="preserve">745 </w:t>
      </w:r>
      <w:r w:rsidR="008C61E6">
        <w:rPr>
          <w:rFonts w:ascii="Times New Roman" w:hAnsi="Times New Roman"/>
          <w:sz w:val="24"/>
          <w:szCs w:val="24"/>
          <w:lang w:val="en-US"/>
        </w:rPr>
        <w:t>m</w:t>
      </w:r>
    </w:p>
    <w:p w:rsidR="003A1B03" w:rsidRDefault="003A1B03" w:rsidP="00021526">
      <w:pPr>
        <w:jc w:val="both"/>
        <w:rPr>
          <w:rFonts w:ascii="Times New Roman" w:hAnsi="Times New Roman"/>
          <w:sz w:val="24"/>
          <w:szCs w:val="24"/>
          <w:lang w:val="en-US"/>
        </w:rPr>
      </w:pPr>
      <w:r w:rsidRPr="003A1B03">
        <w:rPr>
          <w:rFonts w:ascii="Times New Roman" w:hAnsi="Times New Roman"/>
          <w:sz w:val="24"/>
          <w:szCs w:val="24"/>
          <w:lang w:val="en-US"/>
        </w:rPr>
        <w:t xml:space="preserve">Based on SNiP IV - 5 - 82 </w:t>
      </w:r>
      <w:r w:rsidR="007E430D">
        <w:rPr>
          <w:rFonts w:ascii="Times New Roman" w:hAnsi="Times New Roman"/>
          <w:sz w:val="24"/>
          <w:szCs w:val="24"/>
          <w:lang w:val="en-US"/>
        </w:rPr>
        <w:t>part</w:t>
      </w:r>
      <w:r w:rsidRPr="003A1B03">
        <w:rPr>
          <w:rFonts w:ascii="Times New Roman" w:hAnsi="Times New Roman"/>
          <w:sz w:val="24"/>
          <w:szCs w:val="24"/>
          <w:lang w:val="en-US"/>
        </w:rPr>
        <w:t xml:space="preserve"> IV chap. 5, the construction of this route is carried out in cramped conditions (along Alma-Atinskaya Street (Shabdan Baatyra) with intersection of streets and crossings) and is characterized by the presence of three main factors: the intensity of road traffic in the immediate vicinity of the </w:t>
      </w:r>
      <w:r w:rsidR="007E430D">
        <w:rPr>
          <w:rFonts w:ascii="Times New Roman" w:hAnsi="Times New Roman"/>
          <w:sz w:val="24"/>
          <w:szCs w:val="24"/>
          <w:lang w:val="en-US"/>
        </w:rPr>
        <w:t>Site; a</w:t>
      </w:r>
      <w:r w:rsidRPr="003A1B03">
        <w:rPr>
          <w:rFonts w:ascii="Times New Roman" w:hAnsi="Times New Roman"/>
          <w:sz w:val="24"/>
          <w:szCs w:val="24"/>
          <w:lang w:val="en-US"/>
        </w:rPr>
        <w:t xml:space="preserve">n extensive network of existing underground </w:t>
      </w:r>
      <w:r w:rsidR="007E430D">
        <w:rPr>
          <w:rFonts w:ascii="Times New Roman" w:hAnsi="Times New Roman"/>
          <w:sz w:val="24"/>
          <w:szCs w:val="24"/>
          <w:lang w:val="en-US"/>
        </w:rPr>
        <w:t>systems</w:t>
      </w:r>
      <w:r w:rsidRPr="003A1B03">
        <w:rPr>
          <w:rFonts w:ascii="Times New Roman" w:hAnsi="Times New Roman"/>
          <w:sz w:val="24"/>
          <w:szCs w:val="24"/>
          <w:lang w:val="en-US"/>
        </w:rPr>
        <w:t xml:space="preserve"> to be suspended or reassigned; the presence of a high-voltage line; as well as preserved green spaces in the immediate vicinity of the </w:t>
      </w:r>
      <w:r w:rsidR="007E430D">
        <w:rPr>
          <w:rFonts w:ascii="Times New Roman" w:hAnsi="Times New Roman"/>
          <w:sz w:val="24"/>
          <w:szCs w:val="24"/>
          <w:lang w:val="en-US"/>
        </w:rPr>
        <w:t>Site</w:t>
      </w:r>
      <w:r w:rsidRPr="003A1B03">
        <w:rPr>
          <w:rFonts w:ascii="Times New Roman" w:hAnsi="Times New Roman"/>
          <w:sz w:val="24"/>
          <w:szCs w:val="24"/>
          <w:lang w:val="en-US"/>
        </w:rPr>
        <w:t>.</w:t>
      </w:r>
    </w:p>
    <w:p w:rsidR="002D695A" w:rsidRPr="00706BE7" w:rsidRDefault="002D695A" w:rsidP="0061785F">
      <w:pPr>
        <w:jc w:val="both"/>
        <w:rPr>
          <w:rFonts w:ascii="Times New Roman" w:hAnsi="Times New Roman"/>
          <w:sz w:val="24"/>
          <w:szCs w:val="24"/>
          <w:lang w:val="en-US"/>
        </w:rPr>
      </w:pPr>
    </w:p>
    <w:p w:rsidR="00D10489" w:rsidRPr="00AD44C6" w:rsidRDefault="00D10489" w:rsidP="00D10489">
      <w:pPr>
        <w:pStyle w:val="1"/>
        <w:rPr>
          <w:rFonts w:ascii="Times New Roman" w:hAnsi="Times New Roman"/>
          <w:sz w:val="28"/>
          <w:szCs w:val="28"/>
          <w:lang w:val="en-US"/>
        </w:rPr>
      </w:pPr>
      <w:bookmarkStart w:id="8" w:name="_Toc34722559"/>
      <w:bookmarkStart w:id="9" w:name="_Toc35536635"/>
      <w:bookmarkStart w:id="10" w:name="_Toc41994684"/>
      <w:bookmarkStart w:id="11" w:name="_Toc50531598"/>
      <w:r w:rsidRPr="005847D7">
        <w:rPr>
          <w:rFonts w:ascii="Times New Roman" w:hAnsi="Times New Roman"/>
          <w:sz w:val="28"/>
          <w:szCs w:val="28"/>
          <w:lang w:val="en-US"/>
        </w:rPr>
        <w:t>3.</w:t>
      </w:r>
      <w:r w:rsidRPr="005847D7">
        <w:rPr>
          <w:rFonts w:ascii="Times New Roman" w:hAnsi="Times New Roman"/>
          <w:sz w:val="28"/>
          <w:szCs w:val="28"/>
          <w:lang w:val="en-US"/>
        </w:rPr>
        <w:tab/>
        <w:t>Preliminary</w:t>
      </w:r>
      <w:r w:rsidRPr="00AD44C6">
        <w:rPr>
          <w:rFonts w:ascii="Times New Roman" w:hAnsi="Times New Roman"/>
          <w:sz w:val="28"/>
          <w:szCs w:val="28"/>
          <w:lang w:val="en-US"/>
        </w:rPr>
        <w:t xml:space="preserve"> environmental</w:t>
      </w:r>
      <w:r w:rsidRPr="0062088B">
        <w:rPr>
          <w:rFonts w:ascii="Times New Roman" w:hAnsi="Times New Roman"/>
          <w:sz w:val="28"/>
          <w:szCs w:val="28"/>
          <w:lang w:val="en-US"/>
        </w:rPr>
        <w:t xml:space="preserve"> </w:t>
      </w:r>
      <w:r w:rsidR="00F83CC3" w:rsidRPr="0062088B">
        <w:rPr>
          <w:rFonts w:ascii="Times New Roman" w:hAnsi="Times New Roman"/>
          <w:sz w:val="28"/>
          <w:szCs w:val="28"/>
          <w:lang w:val="en-US"/>
        </w:rPr>
        <w:t>and social</w:t>
      </w:r>
      <w:r w:rsidR="00F83CC3" w:rsidRPr="005847D7">
        <w:rPr>
          <w:rFonts w:ascii="Times New Roman" w:hAnsi="Times New Roman"/>
          <w:sz w:val="28"/>
          <w:szCs w:val="28"/>
          <w:lang w:val="en-US"/>
        </w:rPr>
        <w:t xml:space="preserve"> </w:t>
      </w:r>
      <w:r w:rsidR="007E430D" w:rsidRPr="005847D7">
        <w:rPr>
          <w:rFonts w:ascii="Times New Roman" w:hAnsi="Times New Roman"/>
          <w:sz w:val="28"/>
          <w:szCs w:val="28"/>
          <w:lang w:val="en-US"/>
        </w:rPr>
        <w:t>assessment</w:t>
      </w:r>
      <w:bookmarkEnd w:id="8"/>
      <w:bookmarkEnd w:id="9"/>
      <w:bookmarkEnd w:id="10"/>
      <w:bookmarkEnd w:id="11"/>
      <w:r w:rsidRPr="00AD44C6">
        <w:rPr>
          <w:rFonts w:ascii="Times New Roman" w:hAnsi="Times New Roman"/>
          <w:sz w:val="28"/>
          <w:szCs w:val="28"/>
          <w:lang w:val="en-US"/>
        </w:rPr>
        <w:t xml:space="preserve"> </w:t>
      </w:r>
    </w:p>
    <w:p w:rsidR="00D10489" w:rsidRPr="005847D7" w:rsidRDefault="00D10489" w:rsidP="00D10489">
      <w:pPr>
        <w:pStyle w:val="af4"/>
        <w:jc w:val="left"/>
        <w:rPr>
          <w:rFonts w:ascii="Times New Roman" w:hAnsi="Times New Roman"/>
          <w:b/>
          <w:lang w:val="en-US"/>
        </w:rPr>
      </w:pPr>
      <w:bookmarkStart w:id="12" w:name="_Toc34722560"/>
      <w:bookmarkStart w:id="13" w:name="_Toc35536636"/>
      <w:bookmarkStart w:id="14" w:name="_Toc41994685"/>
      <w:bookmarkStart w:id="15" w:name="_Toc50531599"/>
      <w:r w:rsidRPr="00AD44C6">
        <w:rPr>
          <w:rFonts w:ascii="Times New Roman" w:hAnsi="Times New Roman"/>
          <w:b/>
          <w:lang w:val="en-US"/>
        </w:rPr>
        <w:t>3.1</w:t>
      </w:r>
      <w:r w:rsidRPr="00AD44C6">
        <w:rPr>
          <w:rFonts w:ascii="Times New Roman" w:hAnsi="Times New Roman"/>
          <w:b/>
          <w:lang w:val="en-US"/>
        </w:rPr>
        <w:tab/>
        <w:t xml:space="preserve">Expected positive and negative </w:t>
      </w:r>
      <w:r w:rsidR="00F83CC3" w:rsidRPr="0062088B">
        <w:rPr>
          <w:rFonts w:ascii="Times New Roman" w:hAnsi="Times New Roman"/>
          <w:b/>
          <w:lang w:val="en-US"/>
        </w:rPr>
        <w:t>environmental</w:t>
      </w:r>
      <w:r w:rsidR="00F83CC3" w:rsidRPr="005847D7">
        <w:rPr>
          <w:rFonts w:ascii="Times New Roman" w:hAnsi="Times New Roman"/>
          <w:b/>
          <w:lang w:val="en-US"/>
        </w:rPr>
        <w:t xml:space="preserve"> </w:t>
      </w:r>
      <w:r w:rsidRPr="005847D7">
        <w:rPr>
          <w:rFonts w:ascii="Times New Roman" w:hAnsi="Times New Roman"/>
          <w:b/>
          <w:lang w:val="en-US"/>
        </w:rPr>
        <w:t>impacts of the Project</w:t>
      </w:r>
      <w:bookmarkEnd w:id="12"/>
      <w:bookmarkEnd w:id="13"/>
      <w:bookmarkEnd w:id="14"/>
      <w:bookmarkEnd w:id="15"/>
    </w:p>
    <w:p w:rsidR="00DF4338" w:rsidRPr="00693976" w:rsidRDefault="00693976" w:rsidP="0061785F">
      <w:pPr>
        <w:jc w:val="both"/>
        <w:rPr>
          <w:rFonts w:ascii="Times New Roman" w:hAnsi="Times New Roman"/>
          <w:sz w:val="24"/>
          <w:szCs w:val="24"/>
          <w:lang w:val="en-US"/>
        </w:rPr>
      </w:pPr>
      <w:r w:rsidRPr="00AD44C6">
        <w:rPr>
          <w:rFonts w:ascii="Times New Roman" w:hAnsi="Times New Roman"/>
          <w:sz w:val="24"/>
          <w:szCs w:val="24"/>
          <w:lang w:val="en-US"/>
        </w:rPr>
        <w:t xml:space="preserve">The implementation of </w:t>
      </w:r>
      <w:r w:rsidRPr="0062088B">
        <w:rPr>
          <w:rFonts w:ascii="Times New Roman" w:hAnsi="Times New Roman"/>
          <w:sz w:val="24"/>
          <w:szCs w:val="24"/>
          <w:lang w:val="en-US"/>
        </w:rPr>
        <w:t>HSIP will have a positive environmental</w:t>
      </w:r>
      <w:r w:rsidRPr="00023854">
        <w:rPr>
          <w:rFonts w:ascii="Times New Roman" w:hAnsi="Times New Roman"/>
          <w:sz w:val="24"/>
          <w:szCs w:val="24"/>
          <w:lang w:val="en-US"/>
        </w:rPr>
        <w:t xml:space="preserve"> impact and will have a beneficial effect on the proposed project sites:</w:t>
      </w:r>
      <w:r w:rsidR="00DF4338" w:rsidRPr="00693976">
        <w:rPr>
          <w:rFonts w:ascii="Times New Roman" w:hAnsi="Times New Roman"/>
          <w:sz w:val="24"/>
          <w:szCs w:val="24"/>
          <w:lang w:val="en-US"/>
        </w:rPr>
        <w:t xml:space="preserve"> </w:t>
      </w:r>
    </w:p>
    <w:p w:rsidR="00693976" w:rsidRPr="00023854" w:rsidRDefault="00693976" w:rsidP="0069397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lastRenderedPageBreak/>
        <w:t xml:space="preserve">Increased </w:t>
      </w:r>
      <w:r w:rsidRPr="00023854">
        <w:rPr>
          <w:rFonts w:ascii="Times New Roman" w:hAnsi="Times New Roman"/>
          <w:sz w:val="24"/>
          <w:szCs w:val="24"/>
          <w:lang w:val="en-US"/>
        </w:rPr>
        <w:t xml:space="preserve">efficiency and quality of </w:t>
      </w:r>
      <w:r>
        <w:rPr>
          <w:rFonts w:ascii="Times New Roman" w:hAnsi="Times New Roman"/>
          <w:sz w:val="24"/>
          <w:szCs w:val="24"/>
          <w:lang w:val="en-US"/>
        </w:rPr>
        <w:t>thermal</w:t>
      </w:r>
      <w:r w:rsidRPr="00023854">
        <w:rPr>
          <w:rFonts w:ascii="Times New Roman" w:hAnsi="Times New Roman"/>
          <w:sz w:val="24"/>
          <w:szCs w:val="24"/>
          <w:lang w:val="en-US"/>
        </w:rPr>
        <w:t xml:space="preserve"> energy supply for heating and hot water supply will increase</w:t>
      </w:r>
      <w:r>
        <w:rPr>
          <w:rFonts w:ascii="Times New Roman" w:hAnsi="Times New Roman"/>
          <w:sz w:val="24"/>
          <w:szCs w:val="24"/>
          <w:lang w:val="en-US"/>
        </w:rPr>
        <w:t>;</w:t>
      </w:r>
    </w:p>
    <w:p w:rsidR="00693976" w:rsidRDefault="00693976" w:rsidP="0069397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consumption of fuel (coal, firewood, electricity, etc.) used by households for heating, reduced heat losses and improved energy efficiency in public buildings</w:t>
      </w:r>
      <w:r>
        <w:rPr>
          <w:rFonts w:ascii="Times New Roman" w:hAnsi="Times New Roman"/>
          <w:sz w:val="24"/>
          <w:szCs w:val="24"/>
          <w:lang w:val="en-US"/>
        </w:rPr>
        <w:t>;</w:t>
      </w:r>
    </w:p>
    <w:p w:rsidR="00693976" w:rsidRDefault="00693976" w:rsidP="0069397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threat to public health due to reduced air pollution in residential premises.</w:t>
      </w:r>
    </w:p>
    <w:p w:rsidR="002D695A" w:rsidRPr="00693976" w:rsidRDefault="00693976" w:rsidP="002D695A">
      <w:pPr>
        <w:pStyle w:val="11"/>
        <w:ind w:left="0"/>
        <w:jc w:val="both"/>
        <w:rPr>
          <w:rFonts w:ascii="Times New Roman" w:hAnsi="Times New Roman"/>
          <w:sz w:val="24"/>
          <w:szCs w:val="24"/>
          <w:lang w:val="en-US"/>
        </w:rPr>
      </w:pPr>
      <w:r w:rsidRPr="00724397">
        <w:rPr>
          <w:rFonts w:ascii="Times New Roman" w:hAnsi="Times New Roman"/>
          <w:sz w:val="24"/>
          <w:szCs w:val="24"/>
          <w:lang w:val="en-US"/>
        </w:rPr>
        <w:t>Possible</w:t>
      </w:r>
      <w:r w:rsidRPr="00693976">
        <w:rPr>
          <w:rFonts w:ascii="Times New Roman" w:hAnsi="Times New Roman"/>
          <w:sz w:val="24"/>
          <w:szCs w:val="24"/>
          <w:lang w:val="en-US"/>
        </w:rPr>
        <w:t xml:space="preserve"> </w:t>
      </w:r>
      <w:r>
        <w:rPr>
          <w:rFonts w:ascii="Times New Roman" w:hAnsi="Times New Roman"/>
          <w:sz w:val="24"/>
          <w:szCs w:val="24"/>
          <w:lang w:val="en-US"/>
        </w:rPr>
        <w:t>negative</w:t>
      </w:r>
      <w:r w:rsidRPr="00693976">
        <w:rPr>
          <w:rFonts w:ascii="Times New Roman" w:hAnsi="Times New Roman"/>
          <w:sz w:val="24"/>
          <w:szCs w:val="24"/>
          <w:lang w:val="en-US"/>
        </w:rPr>
        <w:t xml:space="preserve"> </w:t>
      </w:r>
      <w:r>
        <w:rPr>
          <w:rFonts w:ascii="Times New Roman" w:hAnsi="Times New Roman"/>
          <w:sz w:val="24"/>
          <w:szCs w:val="24"/>
          <w:lang w:val="en-US"/>
        </w:rPr>
        <w:t>impacts</w:t>
      </w:r>
      <w:r w:rsidRPr="00693976">
        <w:rPr>
          <w:rFonts w:ascii="Times New Roman" w:hAnsi="Times New Roman"/>
          <w:sz w:val="24"/>
          <w:szCs w:val="24"/>
          <w:lang w:val="en-US"/>
        </w:rPr>
        <w:t>:</w:t>
      </w:r>
    </w:p>
    <w:p w:rsidR="002D695A" w:rsidRPr="00693976" w:rsidRDefault="00693976" w:rsidP="002D695A">
      <w:pPr>
        <w:jc w:val="both"/>
        <w:rPr>
          <w:rFonts w:ascii="Times New Roman" w:hAnsi="Times New Roman"/>
          <w:sz w:val="24"/>
          <w:szCs w:val="24"/>
          <w:lang w:val="en-US"/>
        </w:rPr>
      </w:pPr>
      <w:r w:rsidRPr="00724397">
        <w:rPr>
          <w:rFonts w:ascii="Times New Roman" w:hAnsi="Times New Roman"/>
          <w:sz w:val="24"/>
          <w:szCs w:val="24"/>
          <w:lang w:val="en-US"/>
        </w:rPr>
        <w:t xml:space="preserve">It is expected that the Project, especially during construction work, will cause certain short-term </w:t>
      </w:r>
      <w:r>
        <w:rPr>
          <w:rFonts w:ascii="Times New Roman" w:hAnsi="Times New Roman"/>
          <w:sz w:val="24"/>
          <w:szCs w:val="24"/>
          <w:lang w:val="en-US"/>
        </w:rPr>
        <w:t>negative impacts</w:t>
      </w:r>
      <w:r w:rsidRPr="00724397">
        <w:rPr>
          <w:rFonts w:ascii="Times New Roman" w:hAnsi="Times New Roman"/>
          <w:sz w:val="24"/>
          <w:szCs w:val="24"/>
          <w:lang w:val="en-US"/>
        </w:rPr>
        <w:t xml:space="preserve"> on air, soil, water and noise levels.</w:t>
      </w:r>
      <w:r>
        <w:rPr>
          <w:rFonts w:ascii="Times New Roman" w:hAnsi="Times New Roman"/>
          <w:sz w:val="24"/>
          <w:szCs w:val="24"/>
          <w:lang w:val="en-US"/>
        </w:rPr>
        <w:t xml:space="preserve"> </w:t>
      </w:r>
      <w:r w:rsidRPr="00D00A73">
        <w:rPr>
          <w:rFonts w:ascii="Times New Roman" w:hAnsi="Times New Roman"/>
          <w:sz w:val="24"/>
          <w:szCs w:val="24"/>
          <w:lang w:val="en-US"/>
        </w:rPr>
        <w:t>The following environmental issues are likely to be related to the activities under Component 1: noise, impact on soil and water resulting from construction work</w:t>
      </w:r>
      <w:r>
        <w:rPr>
          <w:rFonts w:ascii="Times New Roman" w:hAnsi="Times New Roman"/>
          <w:sz w:val="24"/>
          <w:szCs w:val="24"/>
          <w:lang w:val="en-US"/>
        </w:rPr>
        <w:t>s</w:t>
      </w:r>
      <w:r w:rsidRPr="00D00A73">
        <w:rPr>
          <w:rFonts w:ascii="Times New Roman" w:hAnsi="Times New Roman"/>
          <w:sz w:val="24"/>
          <w:szCs w:val="24"/>
          <w:lang w:val="en-US"/>
        </w:rPr>
        <w:t>, traffic restrictions during construction and restoration work</w:t>
      </w:r>
      <w:r>
        <w:rPr>
          <w:rFonts w:ascii="Times New Roman" w:hAnsi="Times New Roman"/>
          <w:sz w:val="24"/>
          <w:szCs w:val="24"/>
          <w:lang w:val="en-US"/>
        </w:rPr>
        <w:t>s</w:t>
      </w:r>
      <w:r w:rsidRPr="00D00A73">
        <w:rPr>
          <w:rFonts w:ascii="Times New Roman" w:hAnsi="Times New Roman"/>
          <w:sz w:val="24"/>
          <w:szCs w:val="24"/>
          <w:lang w:val="en-US"/>
        </w:rPr>
        <w:t xml:space="preserve">, construction dust and </w:t>
      </w:r>
      <w:r>
        <w:rPr>
          <w:rFonts w:ascii="Times New Roman" w:hAnsi="Times New Roman"/>
          <w:sz w:val="24"/>
          <w:szCs w:val="24"/>
          <w:lang w:val="en-US"/>
        </w:rPr>
        <w:t>garbage</w:t>
      </w:r>
      <w:r w:rsidRPr="00D00A73">
        <w:rPr>
          <w:rFonts w:ascii="Times New Roman" w:hAnsi="Times New Roman"/>
          <w:sz w:val="24"/>
          <w:szCs w:val="24"/>
          <w:lang w:val="en-US"/>
        </w:rPr>
        <w:t>, and worker</w:t>
      </w:r>
      <w:r>
        <w:rPr>
          <w:rFonts w:ascii="Times New Roman" w:hAnsi="Times New Roman"/>
          <w:sz w:val="24"/>
          <w:szCs w:val="24"/>
          <w:lang w:val="en-US"/>
        </w:rPr>
        <w:t>s</w:t>
      </w:r>
      <w:r w:rsidRPr="00D00A73">
        <w:rPr>
          <w:rFonts w:ascii="Times New Roman" w:hAnsi="Times New Roman"/>
          <w:sz w:val="24"/>
          <w:szCs w:val="24"/>
          <w:lang w:val="en-US"/>
        </w:rPr>
        <w:t xml:space="preserve"> safety.</w:t>
      </w:r>
      <w:r>
        <w:rPr>
          <w:rFonts w:ascii="Times New Roman" w:hAnsi="Times New Roman"/>
          <w:sz w:val="24"/>
          <w:szCs w:val="24"/>
          <w:lang w:val="en-US"/>
        </w:rPr>
        <w:t xml:space="preserve"> </w:t>
      </w:r>
      <w:r w:rsidRPr="00D00A73">
        <w:rPr>
          <w:rFonts w:ascii="Times New Roman" w:hAnsi="Times New Roman"/>
          <w:sz w:val="24"/>
          <w:szCs w:val="24"/>
          <w:lang w:val="en-US"/>
        </w:rPr>
        <w:t>However, these negative impacts will be temporary in nature and associated with the construction site, and they can be easily mitigated by the implementation of appropriate measures to prevent and (or) mitigate.</w:t>
      </w:r>
    </w:p>
    <w:p w:rsidR="002D695A" w:rsidRPr="00693976" w:rsidRDefault="00693976" w:rsidP="002D695A">
      <w:pPr>
        <w:jc w:val="both"/>
        <w:rPr>
          <w:rFonts w:ascii="Times New Roman" w:hAnsi="Times New Roman"/>
          <w:sz w:val="24"/>
          <w:szCs w:val="24"/>
          <w:lang w:val="en-US"/>
        </w:rPr>
      </w:pPr>
      <w:r w:rsidRPr="00D00A73">
        <w:rPr>
          <w:rFonts w:ascii="Times New Roman" w:hAnsi="Times New Roman"/>
          <w:sz w:val="24"/>
          <w:szCs w:val="24"/>
          <w:lang w:val="en-US"/>
        </w:rPr>
        <w:t>Negative impacts on the natural environment, protected areas, objects of historical and cultural heritage are not expected, since the project will be implemented in the industrial zone.</w:t>
      </w:r>
    </w:p>
    <w:p w:rsidR="002D695A" w:rsidRPr="00693976" w:rsidRDefault="00693976" w:rsidP="002D695A">
      <w:pPr>
        <w:jc w:val="both"/>
        <w:rPr>
          <w:rFonts w:ascii="Times New Roman" w:hAnsi="Times New Roman"/>
          <w:sz w:val="24"/>
          <w:szCs w:val="24"/>
          <w:lang w:val="en-US"/>
        </w:rPr>
      </w:pPr>
      <w:r w:rsidRPr="00D00A73">
        <w:rPr>
          <w:rFonts w:ascii="Times New Roman" w:hAnsi="Times New Roman"/>
          <w:sz w:val="24"/>
          <w:szCs w:val="24"/>
          <w:lang w:val="en-US"/>
        </w:rPr>
        <w:t>Taking into account the location of construction sites in the capital, the available local potential and the sc</w:t>
      </w:r>
      <w:r>
        <w:rPr>
          <w:rFonts w:ascii="Times New Roman" w:hAnsi="Times New Roman"/>
          <w:sz w:val="24"/>
          <w:szCs w:val="24"/>
          <w:lang w:val="en-US"/>
        </w:rPr>
        <w:t>ope</w:t>
      </w:r>
      <w:r w:rsidRPr="00D00A73">
        <w:rPr>
          <w:rFonts w:ascii="Times New Roman" w:hAnsi="Times New Roman"/>
          <w:sz w:val="24"/>
          <w:szCs w:val="24"/>
          <w:lang w:val="en-US"/>
        </w:rPr>
        <w:t xml:space="preserve"> of construction work</w:t>
      </w:r>
      <w:r>
        <w:rPr>
          <w:rFonts w:ascii="Times New Roman" w:hAnsi="Times New Roman"/>
          <w:sz w:val="24"/>
          <w:szCs w:val="24"/>
          <w:lang w:val="en-US"/>
        </w:rPr>
        <w:t>s</w:t>
      </w:r>
      <w:r w:rsidRPr="00D00A73">
        <w:rPr>
          <w:rFonts w:ascii="Times New Roman" w:hAnsi="Times New Roman"/>
          <w:sz w:val="24"/>
          <w:szCs w:val="24"/>
          <w:lang w:val="en-US"/>
        </w:rPr>
        <w:t>, the organization of temporary camps for workers is not planned.</w:t>
      </w:r>
    </w:p>
    <w:p w:rsidR="002D695A" w:rsidRPr="00693976" w:rsidRDefault="00693976" w:rsidP="002D695A">
      <w:pPr>
        <w:jc w:val="both"/>
        <w:rPr>
          <w:rFonts w:ascii="Times New Roman" w:hAnsi="Times New Roman"/>
          <w:sz w:val="24"/>
          <w:szCs w:val="24"/>
          <w:lang w:val="en-US"/>
        </w:rPr>
      </w:pPr>
      <w:r w:rsidRPr="00B34437">
        <w:rPr>
          <w:rFonts w:ascii="Times New Roman" w:hAnsi="Times New Roman"/>
          <w:sz w:val="24"/>
          <w:szCs w:val="24"/>
          <w:lang w:val="en-US"/>
        </w:rPr>
        <w:t xml:space="preserve">According to the results of preliminary environmental </w:t>
      </w:r>
      <w:r w:rsidR="00DF6747">
        <w:rPr>
          <w:rFonts w:ascii="Times New Roman" w:hAnsi="Times New Roman"/>
          <w:sz w:val="24"/>
          <w:szCs w:val="24"/>
          <w:lang w:val="en-US"/>
        </w:rPr>
        <w:t>assessment</w:t>
      </w:r>
      <w:r>
        <w:rPr>
          <w:rFonts w:ascii="Times New Roman" w:hAnsi="Times New Roman"/>
          <w:sz w:val="24"/>
          <w:szCs w:val="24"/>
          <w:lang w:val="en-US"/>
        </w:rPr>
        <w:t xml:space="preserve"> (</w:t>
      </w:r>
      <w:r w:rsidRPr="00B34437">
        <w:rPr>
          <w:rFonts w:ascii="Times New Roman" w:hAnsi="Times New Roman"/>
          <w:sz w:val="24"/>
          <w:szCs w:val="24"/>
          <w:lang w:val="en-US"/>
        </w:rPr>
        <w:t>screening</w:t>
      </w:r>
      <w:r>
        <w:rPr>
          <w:rFonts w:ascii="Times New Roman" w:hAnsi="Times New Roman"/>
          <w:sz w:val="24"/>
          <w:szCs w:val="24"/>
          <w:lang w:val="en-US"/>
        </w:rPr>
        <w:t>)</w:t>
      </w:r>
      <w:r w:rsidRPr="00B34437">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34437">
        <w:rPr>
          <w:rFonts w:ascii="Times New Roman" w:hAnsi="Times New Roman"/>
          <w:sz w:val="24"/>
          <w:szCs w:val="24"/>
          <w:lang w:val="en-US"/>
        </w:rPr>
        <w:t xml:space="preserve"> of the project, the nature and degree of potential negative environmental impact, the project belongs to Category B.</w:t>
      </w:r>
      <w:r>
        <w:rPr>
          <w:rFonts w:ascii="Times New Roman" w:hAnsi="Times New Roman"/>
          <w:sz w:val="24"/>
          <w:szCs w:val="24"/>
          <w:lang w:val="en-US"/>
        </w:rPr>
        <w:t xml:space="preserve"> </w:t>
      </w:r>
      <w:r w:rsidRPr="00B34437">
        <w:rPr>
          <w:rFonts w:ascii="Times New Roman" w:hAnsi="Times New Roman"/>
          <w:sz w:val="24"/>
          <w:szCs w:val="24"/>
          <w:lang w:val="en-US"/>
        </w:rPr>
        <w:t xml:space="preserve">According to the legislation of the Kyrgyz Republic, the Environmental Impact Assessment (EIA) for the heating </w:t>
      </w:r>
      <w:r>
        <w:rPr>
          <w:rFonts w:ascii="Times New Roman" w:hAnsi="Times New Roman"/>
          <w:sz w:val="24"/>
          <w:szCs w:val="24"/>
          <w:lang w:val="en-US"/>
        </w:rPr>
        <w:t>network</w:t>
      </w:r>
      <w:r w:rsidRPr="00B34437">
        <w:rPr>
          <w:rFonts w:ascii="Times New Roman" w:hAnsi="Times New Roman"/>
          <w:sz w:val="24"/>
          <w:szCs w:val="24"/>
          <w:lang w:val="en-US"/>
        </w:rPr>
        <w:t xml:space="preserve"> reconstruction project must be carried out, which </w:t>
      </w:r>
      <w:r>
        <w:rPr>
          <w:rFonts w:ascii="Times New Roman" w:hAnsi="Times New Roman"/>
          <w:sz w:val="24"/>
          <w:szCs w:val="24"/>
          <w:lang w:val="en-US"/>
        </w:rPr>
        <w:t>has been</w:t>
      </w:r>
      <w:r w:rsidRPr="00B34437">
        <w:rPr>
          <w:rFonts w:ascii="Times New Roman" w:hAnsi="Times New Roman"/>
          <w:sz w:val="24"/>
          <w:szCs w:val="24"/>
          <w:lang w:val="en-US"/>
        </w:rPr>
        <w:t xml:space="preserve"> done (see section 6 below).</w:t>
      </w:r>
      <w:r w:rsidR="002D695A" w:rsidRPr="00693976">
        <w:rPr>
          <w:rFonts w:ascii="Times New Roman" w:hAnsi="Times New Roman"/>
          <w:sz w:val="24"/>
          <w:szCs w:val="24"/>
          <w:lang w:val="en-US"/>
        </w:rPr>
        <w:t xml:space="preserve"> </w:t>
      </w:r>
    </w:p>
    <w:p w:rsidR="00DF4338" w:rsidRPr="00693976" w:rsidRDefault="00DF4338" w:rsidP="008145C3">
      <w:pPr>
        <w:jc w:val="both"/>
        <w:rPr>
          <w:rFonts w:ascii="Times New Roman" w:hAnsi="Times New Roman"/>
          <w:sz w:val="24"/>
          <w:szCs w:val="24"/>
          <w:lang w:val="en-US"/>
        </w:rPr>
      </w:pPr>
    </w:p>
    <w:p w:rsidR="00693976" w:rsidRPr="00A7774F" w:rsidRDefault="00693976" w:rsidP="00693976">
      <w:pPr>
        <w:pStyle w:val="af4"/>
        <w:jc w:val="left"/>
        <w:rPr>
          <w:rFonts w:ascii="Times New Roman" w:hAnsi="Times New Roman"/>
          <w:b/>
          <w:lang w:val="en-US"/>
        </w:rPr>
      </w:pPr>
      <w:bookmarkStart w:id="16" w:name="_Toc34722561"/>
      <w:bookmarkStart w:id="17" w:name="_Toc35536637"/>
      <w:bookmarkStart w:id="18" w:name="_Toc41994686"/>
      <w:bookmarkStart w:id="19" w:name="_Toc50531600"/>
      <w:r w:rsidRPr="00A7774F">
        <w:rPr>
          <w:rFonts w:ascii="Times New Roman" w:hAnsi="Times New Roman"/>
          <w:b/>
          <w:lang w:val="en-US"/>
        </w:rPr>
        <w:t>3.2</w:t>
      </w:r>
      <w:r w:rsidRPr="00A7774F">
        <w:rPr>
          <w:rFonts w:ascii="Times New Roman" w:hAnsi="Times New Roman"/>
          <w:b/>
          <w:lang w:val="en-US"/>
        </w:rPr>
        <w:tab/>
      </w:r>
      <w:r>
        <w:rPr>
          <w:rFonts w:ascii="Times New Roman" w:hAnsi="Times New Roman"/>
          <w:b/>
          <w:lang w:val="en-US"/>
        </w:rPr>
        <w:t>Social</w:t>
      </w:r>
      <w:r w:rsidRPr="00A7774F">
        <w:rPr>
          <w:rFonts w:ascii="Times New Roman" w:hAnsi="Times New Roman"/>
          <w:b/>
          <w:lang w:val="en-US"/>
        </w:rPr>
        <w:t xml:space="preserve"> </w:t>
      </w:r>
      <w:r>
        <w:rPr>
          <w:rFonts w:ascii="Times New Roman" w:hAnsi="Times New Roman"/>
          <w:b/>
          <w:lang w:val="en-US"/>
        </w:rPr>
        <w:t>aspects</w:t>
      </w:r>
      <w:bookmarkEnd w:id="16"/>
      <w:bookmarkEnd w:id="17"/>
      <w:bookmarkEnd w:id="18"/>
      <w:bookmarkEnd w:id="19"/>
      <w:r w:rsidRPr="00A7774F">
        <w:rPr>
          <w:rFonts w:ascii="Times New Roman" w:hAnsi="Times New Roman"/>
          <w:b/>
          <w:lang w:val="en-US"/>
        </w:rPr>
        <w:t xml:space="preserve"> </w:t>
      </w:r>
    </w:p>
    <w:p w:rsidR="002D695A" w:rsidRPr="0062088B" w:rsidRDefault="00693976" w:rsidP="002D695A">
      <w:pPr>
        <w:jc w:val="both"/>
        <w:rPr>
          <w:rFonts w:ascii="Times New Roman" w:hAnsi="Times New Roman"/>
          <w:color w:val="FF0000"/>
          <w:sz w:val="24"/>
          <w:szCs w:val="24"/>
          <w:lang w:val="en-US"/>
        </w:rPr>
      </w:pPr>
      <w:r w:rsidRPr="00947835">
        <w:rPr>
          <w:rFonts w:ascii="Times New Roman" w:hAnsi="Times New Roman"/>
          <w:sz w:val="24"/>
          <w:szCs w:val="24"/>
          <w:lang w:val="en-US"/>
        </w:rPr>
        <w:t xml:space="preserve">The main beneficiaries of the </w:t>
      </w:r>
      <w:r>
        <w:rPr>
          <w:rFonts w:ascii="Times New Roman" w:hAnsi="Times New Roman"/>
          <w:sz w:val="24"/>
          <w:szCs w:val="24"/>
          <w:lang w:val="en-US"/>
        </w:rPr>
        <w:t>HSIP</w:t>
      </w:r>
      <w:r w:rsidRPr="00947835">
        <w:rPr>
          <w:rFonts w:ascii="Times New Roman" w:hAnsi="Times New Roman"/>
          <w:sz w:val="24"/>
          <w:szCs w:val="24"/>
          <w:lang w:val="en-US"/>
        </w:rPr>
        <w:t xml:space="preserve"> will be women, since improved heat supply services will directly affect women in the first place.</w:t>
      </w:r>
      <w:r>
        <w:rPr>
          <w:rFonts w:ascii="Times New Roman" w:hAnsi="Times New Roman"/>
          <w:sz w:val="24"/>
          <w:szCs w:val="24"/>
          <w:lang w:val="en-US"/>
        </w:rPr>
        <w:t xml:space="preserve"> </w:t>
      </w:r>
      <w:r w:rsidRPr="00947835">
        <w:rPr>
          <w:rFonts w:ascii="Times New Roman" w:hAnsi="Times New Roman"/>
          <w:sz w:val="24"/>
          <w:szCs w:val="24"/>
          <w:lang w:val="en-US"/>
        </w:rPr>
        <w:t>For informational campaigns, gender-differentiated messages will be prepared and various tools</w:t>
      </w:r>
      <w:r w:rsidR="00F83CC3">
        <w:rPr>
          <w:rFonts w:ascii="Times New Roman" w:hAnsi="Times New Roman"/>
          <w:sz w:val="24"/>
          <w:szCs w:val="24"/>
          <w:lang w:val="en-US"/>
        </w:rPr>
        <w:t>,</w:t>
      </w:r>
      <w:r w:rsidRPr="00947835">
        <w:rPr>
          <w:rFonts w:ascii="Times New Roman" w:hAnsi="Times New Roman"/>
          <w:sz w:val="24"/>
          <w:szCs w:val="24"/>
          <w:lang w:val="en-US"/>
        </w:rPr>
        <w:t xml:space="preserve"> </w:t>
      </w:r>
      <w:r w:rsidR="00F83CC3" w:rsidRPr="0062088B">
        <w:rPr>
          <w:rFonts w:ascii="Times New Roman" w:hAnsi="Times New Roman"/>
          <w:sz w:val="24"/>
          <w:szCs w:val="24"/>
          <w:lang w:val="en-US"/>
        </w:rPr>
        <w:t>prepared by the PIU</w:t>
      </w:r>
      <w:r w:rsidR="002D2E96">
        <w:rPr>
          <w:rFonts w:ascii="Times New Roman" w:hAnsi="Times New Roman"/>
          <w:sz w:val="24"/>
          <w:szCs w:val="24"/>
          <w:lang w:val="en-US"/>
        </w:rPr>
        <w:t xml:space="preserve"> and CDBTS</w:t>
      </w:r>
      <w:r w:rsidR="00F83CC3" w:rsidRPr="005847D7">
        <w:rPr>
          <w:rFonts w:ascii="Times New Roman" w:hAnsi="Times New Roman"/>
          <w:sz w:val="24"/>
          <w:szCs w:val="24"/>
          <w:lang w:val="en-US"/>
        </w:rPr>
        <w:t>,</w:t>
      </w:r>
      <w:r w:rsidR="00F83CC3" w:rsidRPr="00AD44C6">
        <w:rPr>
          <w:rFonts w:ascii="Times New Roman" w:hAnsi="Times New Roman"/>
          <w:sz w:val="24"/>
          <w:szCs w:val="24"/>
          <w:lang w:val="en-US"/>
        </w:rPr>
        <w:t xml:space="preserve"> </w:t>
      </w:r>
      <w:r w:rsidRPr="00AD44C6">
        <w:rPr>
          <w:rFonts w:ascii="Times New Roman" w:hAnsi="Times New Roman"/>
          <w:sz w:val="24"/>
          <w:szCs w:val="24"/>
          <w:lang w:val="en-US"/>
        </w:rPr>
        <w:t>will be used to reach both men and women.</w:t>
      </w:r>
      <w:r w:rsidRPr="0062088B">
        <w:rPr>
          <w:rFonts w:ascii="Times New Roman" w:hAnsi="Times New Roman"/>
          <w:sz w:val="24"/>
          <w:szCs w:val="24"/>
          <w:lang w:val="en-US"/>
        </w:rPr>
        <w:t xml:space="preserve"> The PIU</w:t>
      </w:r>
      <w:r w:rsidR="002D2E96">
        <w:rPr>
          <w:rFonts w:ascii="Times New Roman" w:hAnsi="Times New Roman"/>
          <w:sz w:val="24"/>
          <w:szCs w:val="24"/>
          <w:lang w:val="en-US"/>
        </w:rPr>
        <w:t xml:space="preserve"> and CDBTS</w:t>
      </w:r>
      <w:r w:rsidRPr="0062088B">
        <w:rPr>
          <w:rFonts w:ascii="Times New Roman" w:hAnsi="Times New Roman"/>
          <w:sz w:val="24"/>
          <w:szCs w:val="24"/>
          <w:lang w:val="en-US"/>
        </w:rPr>
        <w:t xml:space="preserve"> will take certain measures to ensure the participation of women in community consultations, and will try to ensure the participation of at least 50 percent of women in community consultations. The PIU</w:t>
      </w:r>
      <w:r w:rsidR="002D2E96">
        <w:rPr>
          <w:rFonts w:ascii="Times New Roman" w:hAnsi="Times New Roman"/>
          <w:sz w:val="24"/>
          <w:szCs w:val="24"/>
          <w:lang w:val="en-US"/>
        </w:rPr>
        <w:t xml:space="preserve"> and CDBTS</w:t>
      </w:r>
      <w:r w:rsidRPr="0062088B">
        <w:rPr>
          <w:rFonts w:ascii="Times New Roman" w:hAnsi="Times New Roman"/>
          <w:sz w:val="24"/>
          <w:szCs w:val="24"/>
          <w:lang w:val="en-US"/>
        </w:rPr>
        <w:t xml:space="preserve"> will provide convenience to the timing and places of public consultations for women, especially for daytime workers and women with children, as well as for women caring for older people and (or) people with disabilities. And also, at the request of women, if necessary, separate consultations will be held for women and men to ensure free discussion of issues.</w:t>
      </w:r>
    </w:p>
    <w:p w:rsidR="00F83CC3" w:rsidRDefault="00F83CC3" w:rsidP="00F83CC3">
      <w:pPr>
        <w:jc w:val="both"/>
        <w:rPr>
          <w:rFonts w:ascii="Times New Roman" w:hAnsi="Times New Roman"/>
          <w:sz w:val="24"/>
          <w:szCs w:val="24"/>
          <w:lang w:val="en-US"/>
        </w:rPr>
      </w:pPr>
      <w:r w:rsidRPr="0062088B">
        <w:rPr>
          <w:rFonts w:ascii="Times New Roman" w:hAnsi="Times New Roman"/>
          <w:sz w:val="24"/>
          <w:szCs w:val="24"/>
          <w:lang w:val="en-US"/>
        </w:rPr>
        <w:lastRenderedPageBreak/>
        <w:t>The analysis revealed a number of stress-generating factors of the conflict. These stress-generating factors include: low public confidence in energy sector reforms, social explosions due to past energy tariff increases, a sense of unequal distribution of the Project's benefits and unresolved regional and ethnic tensions, as well as awareness of the socioeconomic and political ties between the energy sector and decision-makers of the country. Demographic changes and migration from rural to urban areas lead to an increase in the population in urban centers, which, in turn, puts additional pressure on utilities, including heating services. To mitigate these stress-generating factors, the project will ensure that no particular ethnic group or region is paid attention to. In addition, information about the Project will be made available for public awareness of the communities.</w:t>
      </w:r>
    </w:p>
    <w:p w:rsidR="002D695A" w:rsidRPr="002D695A" w:rsidRDefault="00693976" w:rsidP="002D695A">
      <w:pPr>
        <w:jc w:val="both"/>
        <w:rPr>
          <w:rFonts w:ascii="Times New Roman" w:hAnsi="Times New Roman"/>
          <w:sz w:val="24"/>
          <w:szCs w:val="24"/>
        </w:rPr>
      </w:pPr>
      <w:r w:rsidRPr="00B1637B">
        <w:rPr>
          <w:rFonts w:ascii="Times New Roman" w:hAnsi="Times New Roman"/>
          <w:sz w:val="24"/>
          <w:szCs w:val="24"/>
          <w:lang w:val="en-US"/>
        </w:rPr>
        <w:t xml:space="preserve">In order to effectively involve direct and indirect beneficiaries of the </w:t>
      </w:r>
      <w:r>
        <w:rPr>
          <w:rFonts w:ascii="Times New Roman" w:hAnsi="Times New Roman"/>
          <w:sz w:val="24"/>
          <w:szCs w:val="24"/>
          <w:lang w:val="en-US"/>
        </w:rPr>
        <w:t>HSIP</w:t>
      </w:r>
      <w:r w:rsidRPr="00B1637B">
        <w:rPr>
          <w:rFonts w:ascii="Times New Roman" w:hAnsi="Times New Roman"/>
          <w:sz w:val="24"/>
          <w:szCs w:val="24"/>
          <w:lang w:val="en-US"/>
        </w:rPr>
        <w:t xml:space="preserve">, a </w:t>
      </w:r>
      <w:r w:rsidR="003D23DD">
        <w:rPr>
          <w:rFonts w:ascii="Times New Roman" w:hAnsi="Times New Roman"/>
          <w:sz w:val="24"/>
          <w:szCs w:val="24"/>
          <w:lang w:val="en-US"/>
        </w:rPr>
        <w:t>Grievance Redress Mechanism</w:t>
      </w:r>
      <w:r>
        <w:rPr>
          <w:rFonts w:ascii="Times New Roman" w:hAnsi="Times New Roman"/>
          <w:sz w:val="24"/>
          <w:szCs w:val="24"/>
          <w:lang w:val="en-US"/>
        </w:rPr>
        <w:t xml:space="preserve"> (</w:t>
      </w:r>
      <w:r w:rsidR="003D23DD">
        <w:rPr>
          <w:rFonts w:ascii="Times New Roman" w:hAnsi="Times New Roman"/>
          <w:sz w:val="24"/>
          <w:szCs w:val="24"/>
          <w:lang w:val="en-US"/>
        </w:rPr>
        <w:t>GRM</w:t>
      </w:r>
      <w:r>
        <w:rPr>
          <w:rFonts w:ascii="Times New Roman" w:hAnsi="Times New Roman"/>
          <w:sz w:val="24"/>
          <w:szCs w:val="24"/>
          <w:lang w:val="en-US"/>
        </w:rPr>
        <w:t>)</w:t>
      </w:r>
      <w:r w:rsidRPr="00B1637B">
        <w:rPr>
          <w:rFonts w:ascii="Times New Roman" w:hAnsi="Times New Roman"/>
          <w:sz w:val="24"/>
          <w:szCs w:val="24"/>
          <w:lang w:val="en-US"/>
        </w:rPr>
        <w:t xml:space="preserve"> will be </w:t>
      </w:r>
      <w:r w:rsidR="003D23DD">
        <w:rPr>
          <w:rFonts w:ascii="Times New Roman" w:hAnsi="Times New Roman"/>
          <w:sz w:val="24"/>
          <w:szCs w:val="24"/>
          <w:lang w:val="en-US"/>
        </w:rPr>
        <w:t>established</w:t>
      </w:r>
      <w:r w:rsidRPr="00B1637B">
        <w:rPr>
          <w:rFonts w:ascii="Times New Roman" w:hAnsi="Times New Roman"/>
          <w:sz w:val="24"/>
          <w:szCs w:val="24"/>
          <w:lang w:val="en-US"/>
        </w:rPr>
        <w:t>.</w:t>
      </w:r>
      <w:r>
        <w:rPr>
          <w:rFonts w:ascii="Times New Roman" w:hAnsi="Times New Roman"/>
          <w:sz w:val="24"/>
          <w:szCs w:val="24"/>
          <w:lang w:val="en-US"/>
        </w:rPr>
        <w:t xml:space="preserve"> </w:t>
      </w:r>
      <w:r w:rsidRPr="00B1637B">
        <w:rPr>
          <w:rFonts w:ascii="Times New Roman" w:hAnsi="Times New Roman"/>
          <w:sz w:val="24"/>
          <w:szCs w:val="24"/>
          <w:lang w:val="en-US"/>
        </w:rPr>
        <w:t xml:space="preserve">It will be based on the policy of OP 4.12 “Involuntary Resettlement” in order to resolve </w:t>
      </w:r>
      <w:r w:rsidR="003D23DD">
        <w:rPr>
          <w:rFonts w:ascii="Times New Roman" w:hAnsi="Times New Roman"/>
          <w:sz w:val="24"/>
          <w:szCs w:val="24"/>
          <w:lang w:val="en-US"/>
        </w:rPr>
        <w:t>grievances</w:t>
      </w:r>
      <w:r w:rsidRPr="00B1637B">
        <w:rPr>
          <w:rFonts w:ascii="Times New Roman" w:hAnsi="Times New Roman"/>
          <w:sz w:val="24"/>
          <w:szCs w:val="24"/>
          <w:lang w:val="en-US"/>
        </w:rPr>
        <w:t xml:space="preserve"> related to the resettlement process.</w:t>
      </w:r>
      <w:r>
        <w:rPr>
          <w:rFonts w:ascii="Times New Roman" w:hAnsi="Times New Roman"/>
          <w:sz w:val="24"/>
          <w:szCs w:val="24"/>
          <w:lang w:val="en-US"/>
        </w:rPr>
        <w:t xml:space="preserve"> </w:t>
      </w:r>
      <w:r w:rsidR="003D23DD">
        <w:rPr>
          <w:rFonts w:ascii="Times New Roman" w:hAnsi="Times New Roman"/>
          <w:sz w:val="24"/>
          <w:szCs w:val="24"/>
          <w:lang w:val="en-US"/>
        </w:rPr>
        <w:t>GRM</w:t>
      </w:r>
      <w:r w:rsidRPr="00B1637B">
        <w:rPr>
          <w:rFonts w:ascii="Times New Roman" w:hAnsi="Times New Roman"/>
          <w:sz w:val="24"/>
          <w:szCs w:val="24"/>
          <w:lang w:val="en-US"/>
        </w:rPr>
        <w:t xml:space="preserve"> will cover various issues related to the overall implementation of the </w:t>
      </w:r>
      <w:r>
        <w:rPr>
          <w:rFonts w:ascii="Times New Roman" w:hAnsi="Times New Roman"/>
          <w:sz w:val="24"/>
          <w:szCs w:val="24"/>
          <w:lang w:val="en-US"/>
        </w:rPr>
        <w:t>HSIP</w:t>
      </w:r>
      <w:r w:rsidRPr="00B1637B">
        <w:rPr>
          <w:rFonts w:ascii="Times New Roman" w:hAnsi="Times New Roman"/>
          <w:sz w:val="24"/>
          <w:szCs w:val="24"/>
          <w:lang w:val="en-US"/>
        </w:rPr>
        <w:t>.</w:t>
      </w:r>
      <w:r>
        <w:rPr>
          <w:rFonts w:ascii="Times New Roman" w:hAnsi="Times New Roman"/>
          <w:sz w:val="24"/>
          <w:szCs w:val="24"/>
          <w:lang w:val="en-US"/>
        </w:rPr>
        <w:t xml:space="preserve"> </w:t>
      </w:r>
      <w:r w:rsidR="003D23DD">
        <w:rPr>
          <w:rFonts w:ascii="Times New Roman" w:hAnsi="Times New Roman"/>
          <w:sz w:val="24"/>
          <w:szCs w:val="24"/>
          <w:lang w:val="en-US"/>
        </w:rPr>
        <w:t>GRM</w:t>
      </w:r>
      <w:r w:rsidRPr="00693976">
        <w:rPr>
          <w:rFonts w:ascii="Times New Roman" w:hAnsi="Times New Roman"/>
          <w:sz w:val="24"/>
          <w:szCs w:val="24"/>
        </w:rPr>
        <w:t xml:space="preserve"> </w:t>
      </w:r>
      <w:r w:rsidRPr="00B1637B">
        <w:rPr>
          <w:rFonts w:ascii="Times New Roman" w:hAnsi="Times New Roman"/>
          <w:sz w:val="24"/>
          <w:szCs w:val="24"/>
          <w:lang w:val="en-US"/>
        </w:rPr>
        <w:t>is</w:t>
      </w:r>
      <w:r w:rsidRPr="00693976">
        <w:rPr>
          <w:rFonts w:ascii="Times New Roman" w:hAnsi="Times New Roman"/>
          <w:sz w:val="24"/>
          <w:szCs w:val="24"/>
        </w:rPr>
        <w:t xml:space="preserve"> </w:t>
      </w:r>
      <w:r w:rsidRPr="00B1637B">
        <w:rPr>
          <w:rFonts w:ascii="Times New Roman" w:hAnsi="Times New Roman"/>
          <w:sz w:val="24"/>
          <w:szCs w:val="24"/>
          <w:lang w:val="en-US"/>
        </w:rPr>
        <w:t>described</w:t>
      </w:r>
      <w:r w:rsidRPr="00693976">
        <w:rPr>
          <w:rFonts w:ascii="Times New Roman" w:hAnsi="Times New Roman"/>
          <w:sz w:val="24"/>
          <w:szCs w:val="24"/>
        </w:rPr>
        <w:t xml:space="preserve"> </w:t>
      </w:r>
      <w:r w:rsidRPr="00B1637B">
        <w:rPr>
          <w:rFonts w:ascii="Times New Roman" w:hAnsi="Times New Roman"/>
          <w:sz w:val="24"/>
          <w:szCs w:val="24"/>
          <w:lang w:val="en-US"/>
        </w:rPr>
        <w:t>in</w:t>
      </w:r>
      <w:r w:rsidRPr="00693976">
        <w:rPr>
          <w:rFonts w:ascii="Times New Roman" w:hAnsi="Times New Roman"/>
          <w:sz w:val="24"/>
          <w:szCs w:val="24"/>
        </w:rPr>
        <w:t xml:space="preserve"> </w:t>
      </w:r>
      <w:r w:rsidRPr="00B1637B">
        <w:rPr>
          <w:rFonts w:ascii="Times New Roman" w:hAnsi="Times New Roman"/>
          <w:sz w:val="24"/>
          <w:szCs w:val="24"/>
          <w:lang w:val="en-US"/>
        </w:rPr>
        <w:t>more</w:t>
      </w:r>
      <w:r w:rsidRPr="00693976">
        <w:rPr>
          <w:rFonts w:ascii="Times New Roman" w:hAnsi="Times New Roman"/>
          <w:sz w:val="24"/>
          <w:szCs w:val="24"/>
        </w:rPr>
        <w:t xml:space="preserve"> </w:t>
      </w:r>
      <w:r w:rsidRPr="00B1637B">
        <w:rPr>
          <w:rFonts w:ascii="Times New Roman" w:hAnsi="Times New Roman"/>
          <w:sz w:val="24"/>
          <w:szCs w:val="24"/>
          <w:lang w:val="en-US"/>
        </w:rPr>
        <w:t>detail</w:t>
      </w:r>
      <w:r w:rsidRPr="00693976">
        <w:rPr>
          <w:rFonts w:ascii="Times New Roman" w:hAnsi="Times New Roman"/>
          <w:sz w:val="24"/>
          <w:szCs w:val="24"/>
        </w:rPr>
        <w:t xml:space="preserve"> </w:t>
      </w:r>
      <w:r w:rsidRPr="00B1637B">
        <w:rPr>
          <w:rFonts w:ascii="Times New Roman" w:hAnsi="Times New Roman"/>
          <w:sz w:val="24"/>
          <w:szCs w:val="24"/>
          <w:lang w:val="en-US"/>
        </w:rPr>
        <w:t>in</w:t>
      </w:r>
      <w:r w:rsidRPr="00693976">
        <w:rPr>
          <w:rFonts w:ascii="Times New Roman" w:hAnsi="Times New Roman"/>
          <w:sz w:val="24"/>
          <w:szCs w:val="24"/>
        </w:rPr>
        <w:t xml:space="preserve"> </w:t>
      </w:r>
      <w:r w:rsidRPr="00B1637B">
        <w:rPr>
          <w:rFonts w:ascii="Times New Roman" w:hAnsi="Times New Roman"/>
          <w:sz w:val="24"/>
          <w:szCs w:val="24"/>
          <w:lang w:val="en-US"/>
        </w:rPr>
        <w:t>Appendix</w:t>
      </w:r>
      <w:r w:rsidRPr="00693976">
        <w:rPr>
          <w:rFonts w:ascii="Times New Roman" w:hAnsi="Times New Roman"/>
          <w:sz w:val="24"/>
          <w:szCs w:val="24"/>
        </w:rPr>
        <w:t xml:space="preserve"> 6.</w:t>
      </w:r>
      <w:r w:rsidR="002D695A" w:rsidRPr="002D695A">
        <w:rPr>
          <w:rFonts w:ascii="Times New Roman" w:hAnsi="Times New Roman"/>
          <w:sz w:val="24"/>
          <w:szCs w:val="24"/>
        </w:rPr>
        <w:t xml:space="preserve"> </w:t>
      </w:r>
    </w:p>
    <w:p w:rsidR="00DF4338" w:rsidRPr="00F8395B" w:rsidRDefault="00DF4338" w:rsidP="00670F26">
      <w:pPr>
        <w:jc w:val="both"/>
        <w:rPr>
          <w:rFonts w:ascii="Times New Roman" w:hAnsi="Times New Roman"/>
          <w:sz w:val="24"/>
          <w:szCs w:val="24"/>
        </w:rPr>
      </w:pPr>
    </w:p>
    <w:p w:rsidR="00693976" w:rsidRPr="00B1637B" w:rsidRDefault="00693976" w:rsidP="00693976">
      <w:pPr>
        <w:pStyle w:val="1"/>
        <w:numPr>
          <w:ilvl w:val="0"/>
          <w:numId w:val="33"/>
        </w:numPr>
        <w:ind w:hanging="720"/>
        <w:rPr>
          <w:rFonts w:ascii="Times New Roman" w:hAnsi="Times New Roman"/>
          <w:sz w:val="28"/>
          <w:szCs w:val="28"/>
          <w:lang w:val="en-US"/>
        </w:rPr>
      </w:pPr>
      <w:bookmarkStart w:id="20" w:name="_Toc34722562"/>
      <w:bookmarkStart w:id="21" w:name="_Toc35536638"/>
      <w:bookmarkStart w:id="22" w:name="_Toc41994687"/>
      <w:bookmarkStart w:id="23" w:name="_Toc50531601"/>
      <w:r>
        <w:rPr>
          <w:rFonts w:ascii="Times New Roman" w:hAnsi="Times New Roman"/>
          <w:sz w:val="28"/>
          <w:szCs w:val="28"/>
          <w:lang w:val="en-US"/>
        </w:rPr>
        <w:t>Description</w:t>
      </w:r>
      <w:r w:rsidRPr="00B1637B">
        <w:rPr>
          <w:rFonts w:ascii="Times New Roman" w:hAnsi="Times New Roman"/>
          <w:sz w:val="28"/>
          <w:szCs w:val="28"/>
          <w:lang w:val="en-US"/>
        </w:rPr>
        <w:t xml:space="preserve"> </w:t>
      </w:r>
      <w:r>
        <w:rPr>
          <w:rFonts w:ascii="Times New Roman" w:hAnsi="Times New Roman"/>
          <w:sz w:val="28"/>
          <w:szCs w:val="28"/>
          <w:lang w:val="en-US"/>
        </w:rPr>
        <w:t>of</w:t>
      </w:r>
      <w:r w:rsidRPr="00B1637B">
        <w:rPr>
          <w:rFonts w:ascii="Times New Roman" w:hAnsi="Times New Roman"/>
          <w:sz w:val="28"/>
          <w:szCs w:val="28"/>
          <w:lang w:val="en-US"/>
        </w:rPr>
        <w:t xml:space="preserve"> </w:t>
      </w:r>
      <w:r>
        <w:rPr>
          <w:rFonts w:ascii="Times New Roman" w:hAnsi="Times New Roman"/>
          <w:sz w:val="28"/>
          <w:szCs w:val="28"/>
          <w:lang w:val="en-US"/>
        </w:rPr>
        <w:t>basic</w:t>
      </w:r>
      <w:r w:rsidRPr="00B1637B">
        <w:rPr>
          <w:rFonts w:ascii="Times New Roman" w:hAnsi="Times New Roman"/>
          <w:sz w:val="28"/>
          <w:szCs w:val="28"/>
          <w:lang w:val="en-US"/>
        </w:rPr>
        <w:t xml:space="preserve"> </w:t>
      </w:r>
      <w:r>
        <w:rPr>
          <w:rFonts w:ascii="Times New Roman" w:hAnsi="Times New Roman"/>
          <w:sz w:val="28"/>
          <w:szCs w:val="28"/>
          <w:lang w:val="en-US"/>
        </w:rPr>
        <w:t>environmental and social conditions</w:t>
      </w:r>
      <w:bookmarkEnd w:id="20"/>
      <w:bookmarkEnd w:id="21"/>
      <w:bookmarkEnd w:id="22"/>
      <w:bookmarkEnd w:id="23"/>
    </w:p>
    <w:p w:rsidR="00F437FF" w:rsidRPr="00693976" w:rsidRDefault="00693976" w:rsidP="00F437FF">
      <w:pPr>
        <w:jc w:val="both"/>
        <w:rPr>
          <w:rFonts w:ascii="Times New Roman" w:hAnsi="Times New Roman"/>
          <w:sz w:val="24"/>
          <w:szCs w:val="24"/>
          <w:lang w:val="en-US"/>
        </w:rPr>
      </w:pPr>
      <w:r w:rsidRPr="00E30D68">
        <w:rPr>
          <w:rFonts w:ascii="Times New Roman" w:hAnsi="Times New Roman"/>
          <w:sz w:val="24"/>
          <w:szCs w:val="24"/>
          <w:lang w:val="en-US"/>
        </w:rPr>
        <w:t>The location of Bishkek in the central part of the Chui valley, formed by the Kyrgyz mountain range (in the south) and the Chui-Ili mountains (in the north), mainly determines the characteristic of the wind regime in the city.</w:t>
      </w:r>
      <w:r>
        <w:rPr>
          <w:rFonts w:ascii="Times New Roman" w:hAnsi="Times New Roman"/>
          <w:sz w:val="24"/>
          <w:szCs w:val="24"/>
          <w:lang w:val="en-US"/>
        </w:rPr>
        <w:t xml:space="preserve"> </w:t>
      </w:r>
      <w:r w:rsidRPr="00E30D68">
        <w:rPr>
          <w:rFonts w:ascii="Times New Roman" w:hAnsi="Times New Roman"/>
          <w:sz w:val="24"/>
          <w:szCs w:val="24"/>
          <w:lang w:val="en-US"/>
        </w:rPr>
        <w:t>Due to the high errors of the underlying surface, weak winds are observed in Bishkek</w:t>
      </w:r>
      <w:r>
        <w:rPr>
          <w:rFonts w:ascii="Times New Roman" w:hAnsi="Times New Roman"/>
          <w:sz w:val="24"/>
          <w:szCs w:val="24"/>
          <w:lang w:val="en-US"/>
        </w:rPr>
        <w:t xml:space="preserve"> city</w:t>
      </w:r>
      <w:r w:rsidRPr="00E30D68">
        <w:rPr>
          <w:rFonts w:ascii="Times New Roman" w:hAnsi="Times New Roman"/>
          <w:sz w:val="24"/>
          <w:szCs w:val="24"/>
          <w:lang w:val="en-US"/>
        </w:rPr>
        <w:t>.</w:t>
      </w:r>
    </w:p>
    <w:p w:rsidR="00F437FF" w:rsidRPr="00D964ED" w:rsidRDefault="00D964ED" w:rsidP="00F437FF">
      <w:pPr>
        <w:jc w:val="both"/>
        <w:rPr>
          <w:rFonts w:ascii="Times New Roman" w:hAnsi="Times New Roman"/>
          <w:sz w:val="24"/>
          <w:szCs w:val="24"/>
          <w:lang w:val="en-US"/>
        </w:rPr>
      </w:pPr>
      <w:r w:rsidRPr="00E30D68">
        <w:rPr>
          <w:rFonts w:ascii="Times New Roman" w:hAnsi="Times New Roman"/>
          <w:sz w:val="24"/>
          <w:szCs w:val="24"/>
          <w:lang w:val="en-US"/>
        </w:rPr>
        <w:t>The wind regime of the city is characterized by a predominance of winds in the direction from the mountains to the valley; the average wind speed is not higher than 2-3 m/s, and the frequency of calm periods is 20%.</w:t>
      </w:r>
      <w:r>
        <w:rPr>
          <w:rFonts w:ascii="Times New Roman" w:hAnsi="Times New Roman"/>
          <w:sz w:val="24"/>
          <w:szCs w:val="24"/>
          <w:lang w:val="en-US"/>
        </w:rPr>
        <w:t xml:space="preserve"> </w:t>
      </w:r>
      <w:r w:rsidRPr="00E30D68">
        <w:rPr>
          <w:rFonts w:ascii="Times New Roman" w:hAnsi="Times New Roman"/>
          <w:sz w:val="24"/>
          <w:szCs w:val="24"/>
          <w:lang w:val="en-US"/>
        </w:rPr>
        <w:t>During the year, on average, there are about 30 cases of wind amplification (speed up to 15 m/s and higher), mainly from the west.</w:t>
      </w:r>
      <w:r>
        <w:rPr>
          <w:rFonts w:ascii="Times New Roman" w:hAnsi="Times New Roman"/>
          <w:sz w:val="24"/>
          <w:szCs w:val="24"/>
          <w:lang w:val="en-US"/>
        </w:rPr>
        <w:t xml:space="preserve"> </w:t>
      </w:r>
      <w:r w:rsidRPr="00E30D68">
        <w:rPr>
          <w:rFonts w:ascii="Times New Roman" w:hAnsi="Times New Roman"/>
          <w:sz w:val="24"/>
          <w:szCs w:val="24"/>
          <w:lang w:val="en-US"/>
        </w:rPr>
        <w:t xml:space="preserve">On average, every 5-7 years there can be strong winds </w:t>
      </w:r>
      <w:r>
        <w:rPr>
          <w:rFonts w:ascii="Times New Roman" w:hAnsi="Times New Roman"/>
          <w:sz w:val="24"/>
          <w:szCs w:val="24"/>
          <w:lang w:val="en-US"/>
        </w:rPr>
        <w:t>with</w:t>
      </w:r>
      <w:r w:rsidRPr="00E30D68">
        <w:rPr>
          <w:rFonts w:ascii="Times New Roman" w:hAnsi="Times New Roman"/>
          <w:sz w:val="24"/>
          <w:szCs w:val="24"/>
          <w:lang w:val="en-US"/>
        </w:rPr>
        <w:t xml:space="preserve"> a speed of 25 m / s.</w:t>
      </w:r>
    </w:p>
    <w:p w:rsidR="00F437FF" w:rsidRPr="00D964ED" w:rsidRDefault="00D964ED" w:rsidP="00F437FF">
      <w:pPr>
        <w:jc w:val="both"/>
        <w:rPr>
          <w:rFonts w:ascii="Times New Roman" w:hAnsi="Times New Roman"/>
          <w:sz w:val="24"/>
          <w:szCs w:val="24"/>
          <w:lang w:val="en-US"/>
        </w:rPr>
      </w:pPr>
      <w:r w:rsidRPr="00E30D68">
        <w:rPr>
          <w:rFonts w:ascii="Times New Roman" w:hAnsi="Times New Roman"/>
          <w:sz w:val="24"/>
          <w:szCs w:val="24"/>
          <w:lang w:val="en-US"/>
        </w:rPr>
        <w:t>The prevailing wind direction in Bishkek is from the southeast to the southwest (50% of the time), while periods of calm are observed about 20% of the time.</w:t>
      </w:r>
    </w:p>
    <w:p w:rsidR="00F437FF" w:rsidRPr="00D964ED" w:rsidRDefault="00D964ED" w:rsidP="00EA27C1">
      <w:pPr>
        <w:jc w:val="both"/>
        <w:rPr>
          <w:rFonts w:ascii="Times New Roman" w:hAnsi="Times New Roman"/>
          <w:sz w:val="24"/>
          <w:szCs w:val="24"/>
          <w:lang w:val="en-US"/>
        </w:rPr>
      </w:pPr>
      <w:r w:rsidRPr="00E30D68">
        <w:rPr>
          <w:rFonts w:ascii="Times New Roman" w:hAnsi="Times New Roman"/>
          <w:sz w:val="24"/>
          <w:szCs w:val="24"/>
          <w:lang w:val="en-US"/>
        </w:rPr>
        <w:t>The temperature regime of the region is due to a complex combination of solar radiation and atmospheric air circulation, which is more evident when alternating incoming warm air from the south and cold air from the north.</w:t>
      </w:r>
      <w:r>
        <w:rPr>
          <w:rFonts w:ascii="Times New Roman" w:hAnsi="Times New Roman"/>
          <w:sz w:val="24"/>
          <w:szCs w:val="24"/>
          <w:lang w:val="en-US"/>
        </w:rPr>
        <w:t xml:space="preserve"> </w:t>
      </w:r>
      <w:r w:rsidRPr="00E30D68">
        <w:rPr>
          <w:rFonts w:ascii="Times New Roman" w:hAnsi="Times New Roman"/>
          <w:sz w:val="24"/>
          <w:szCs w:val="24"/>
          <w:lang w:val="en-US"/>
        </w:rPr>
        <w:t>The combination of these factors leads to a wide variety of daily, seasonal and annual temperature conditions.</w:t>
      </w:r>
      <w:r>
        <w:rPr>
          <w:rFonts w:ascii="Times New Roman" w:hAnsi="Times New Roman"/>
          <w:sz w:val="24"/>
          <w:szCs w:val="24"/>
          <w:lang w:val="en-US"/>
        </w:rPr>
        <w:t xml:space="preserve"> </w:t>
      </w:r>
      <w:r w:rsidRPr="00E30D68">
        <w:rPr>
          <w:rFonts w:ascii="Times New Roman" w:hAnsi="Times New Roman"/>
          <w:sz w:val="24"/>
          <w:szCs w:val="24"/>
          <w:lang w:val="en-US"/>
        </w:rPr>
        <w:t>The</w:t>
      </w:r>
      <w:r w:rsidRPr="00D964ED">
        <w:rPr>
          <w:rFonts w:ascii="Times New Roman" w:hAnsi="Times New Roman"/>
          <w:sz w:val="24"/>
          <w:szCs w:val="24"/>
          <w:lang w:val="en-US"/>
        </w:rPr>
        <w:t xml:space="preserve"> </w:t>
      </w:r>
      <w:r w:rsidRPr="00E30D68">
        <w:rPr>
          <w:rFonts w:ascii="Times New Roman" w:hAnsi="Times New Roman"/>
          <w:sz w:val="24"/>
          <w:szCs w:val="24"/>
          <w:lang w:val="en-US"/>
        </w:rPr>
        <w:t>average</w:t>
      </w:r>
      <w:r w:rsidRPr="00D964ED">
        <w:rPr>
          <w:rFonts w:ascii="Times New Roman" w:hAnsi="Times New Roman"/>
          <w:sz w:val="24"/>
          <w:szCs w:val="24"/>
          <w:lang w:val="en-US"/>
        </w:rPr>
        <w:t xml:space="preserve"> </w:t>
      </w:r>
      <w:r w:rsidRPr="00E30D68">
        <w:rPr>
          <w:rFonts w:ascii="Times New Roman" w:hAnsi="Times New Roman"/>
          <w:sz w:val="24"/>
          <w:szCs w:val="24"/>
          <w:lang w:val="en-US"/>
        </w:rPr>
        <w:t>annual</w:t>
      </w:r>
      <w:r w:rsidRPr="00D964ED">
        <w:rPr>
          <w:rFonts w:ascii="Times New Roman" w:hAnsi="Times New Roman"/>
          <w:sz w:val="24"/>
          <w:szCs w:val="24"/>
          <w:lang w:val="en-US"/>
        </w:rPr>
        <w:t xml:space="preserve"> </w:t>
      </w:r>
      <w:r w:rsidRPr="00E30D68">
        <w:rPr>
          <w:rFonts w:ascii="Times New Roman" w:hAnsi="Times New Roman"/>
          <w:sz w:val="24"/>
          <w:szCs w:val="24"/>
          <w:lang w:val="en-US"/>
        </w:rPr>
        <w:t>air</w:t>
      </w:r>
      <w:r w:rsidRPr="00D964ED">
        <w:rPr>
          <w:rFonts w:ascii="Times New Roman" w:hAnsi="Times New Roman"/>
          <w:sz w:val="24"/>
          <w:szCs w:val="24"/>
          <w:lang w:val="en-US"/>
        </w:rPr>
        <w:t xml:space="preserve"> </w:t>
      </w:r>
      <w:r w:rsidRPr="00E30D68">
        <w:rPr>
          <w:rFonts w:ascii="Times New Roman" w:hAnsi="Times New Roman"/>
          <w:sz w:val="24"/>
          <w:szCs w:val="24"/>
          <w:lang w:val="en-US"/>
        </w:rPr>
        <w:t>temperature</w:t>
      </w:r>
      <w:r w:rsidRPr="00D964ED">
        <w:rPr>
          <w:rFonts w:ascii="Times New Roman" w:hAnsi="Times New Roman"/>
          <w:sz w:val="24"/>
          <w:szCs w:val="24"/>
          <w:lang w:val="en-US"/>
        </w:rPr>
        <w:t xml:space="preserve"> </w:t>
      </w:r>
      <w:r w:rsidRPr="00E30D68">
        <w:rPr>
          <w:rFonts w:ascii="Times New Roman" w:hAnsi="Times New Roman"/>
          <w:sz w:val="24"/>
          <w:szCs w:val="24"/>
          <w:lang w:val="en-US"/>
        </w:rPr>
        <w:t>is</w:t>
      </w:r>
      <w:r w:rsidRPr="00D964ED">
        <w:rPr>
          <w:rFonts w:ascii="Times New Roman" w:hAnsi="Times New Roman"/>
          <w:sz w:val="24"/>
          <w:szCs w:val="24"/>
          <w:lang w:val="en-US"/>
        </w:rPr>
        <w:t xml:space="preserve"> 10.2°</w:t>
      </w:r>
      <w:r w:rsidRPr="001C7D67">
        <w:rPr>
          <w:rFonts w:ascii="Times New Roman" w:hAnsi="Times New Roman"/>
          <w:sz w:val="24"/>
          <w:szCs w:val="24"/>
        </w:rPr>
        <w:t>С</w:t>
      </w:r>
      <w:r w:rsidRPr="00D964ED">
        <w:rPr>
          <w:rFonts w:ascii="Times New Roman" w:hAnsi="Times New Roman"/>
          <w:sz w:val="24"/>
          <w:szCs w:val="24"/>
          <w:lang w:val="en-US"/>
        </w:rPr>
        <w:t>.</w:t>
      </w:r>
    </w:p>
    <w:p w:rsidR="003952E7" w:rsidRPr="00D964ED" w:rsidRDefault="00D964ED" w:rsidP="00EA27C1">
      <w:pPr>
        <w:jc w:val="both"/>
        <w:rPr>
          <w:rFonts w:ascii="Times New Roman" w:hAnsi="Times New Roman"/>
          <w:sz w:val="24"/>
          <w:szCs w:val="24"/>
          <w:lang w:val="en-US"/>
        </w:rPr>
      </w:pPr>
      <w:r w:rsidRPr="00E30D68">
        <w:rPr>
          <w:rFonts w:ascii="Times New Roman" w:hAnsi="Times New Roman"/>
          <w:sz w:val="24"/>
          <w:szCs w:val="24"/>
          <w:lang w:val="en-US"/>
        </w:rPr>
        <w:t>A thaw in the daytime is a common occurrence in winter; an average of 18 days of thaw per month.</w:t>
      </w:r>
      <w:r>
        <w:rPr>
          <w:rFonts w:ascii="Times New Roman" w:hAnsi="Times New Roman"/>
          <w:sz w:val="24"/>
          <w:szCs w:val="24"/>
          <w:lang w:val="en-US"/>
        </w:rPr>
        <w:t xml:space="preserve"> </w:t>
      </w:r>
      <w:r w:rsidRPr="00E30D68">
        <w:rPr>
          <w:rFonts w:ascii="Times New Roman" w:hAnsi="Times New Roman"/>
          <w:sz w:val="24"/>
          <w:szCs w:val="24"/>
          <w:lang w:val="en-US"/>
        </w:rPr>
        <w:t>Daytime temperature reach</w:t>
      </w:r>
      <w:r>
        <w:rPr>
          <w:rFonts w:ascii="Times New Roman" w:hAnsi="Times New Roman"/>
          <w:sz w:val="24"/>
          <w:szCs w:val="24"/>
          <w:lang w:val="en-US"/>
        </w:rPr>
        <w:t>es</w:t>
      </w:r>
      <w:r w:rsidRPr="00E30D68">
        <w:rPr>
          <w:rFonts w:ascii="Times New Roman" w:hAnsi="Times New Roman"/>
          <w:sz w:val="24"/>
          <w:szCs w:val="24"/>
          <w:lang w:val="en-US"/>
        </w:rPr>
        <w:t xml:space="preserve"> </w:t>
      </w:r>
      <w:r>
        <w:rPr>
          <w:rFonts w:ascii="Times New Roman" w:hAnsi="Times New Roman"/>
          <w:sz w:val="24"/>
          <w:szCs w:val="24"/>
          <w:lang w:val="en-US"/>
        </w:rPr>
        <w:t>up to 20</w:t>
      </w:r>
      <w:r w:rsidRPr="00E30D68">
        <w:rPr>
          <w:rFonts w:ascii="Times New Roman" w:hAnsi="Times New Roman"/>
          <w:sz w:val="24"/>
          <w:szCs w:val="24"/>
          <w:lang w:val="en-US"/>
        </w:rPr>
        <w:t>°C. Meanwhile, there are periods of up to 30 days without a thaw, when the</w:t>
      </w:r>
      <w:r>
        <w:rPr>
          <w:rFonts w:ascii="Times New Roman" w:hAnsi="Times New Roman"/>
          <w:sz w:val="24"/>
          <w:szCs w:val="24"/>
          <w:lang w:val="en-US"/>
        </w:rPr>
        <w:t xml:space="preserve"> daily temperature is below 0°</w:t>
      </w:r>
      <w:r w:rsidRPr="00E30D68">
        <w:rPr>
          <w:rFonts w:ascii="Times New Roman" w:hAnsi="Times New Roman"/>
          <w:sz w:val="24"/>
          <w:szCs w:val="24"/>
          <w:lang w:val="en-US"/>
        </w:rPr>
        <w:t>C.</w:t>
      </w:r>
    </w:p>
    <w:p w:rsidR="00DF4338" w:rsidRPr="00D964ED" w:rsidRDefault="00D964ED" w:rsidP="00EA27C1">
      <w:pPr>
        <w:jc w:val="both"/>
        <w:rPr>
          <w:rFonts w:ascii="Times New Roman" w:hAnsi="Times New Roman"/>
          <w:sz w:val="24"/>
          <w:szCs w:val="24"/>
          <w:lang w:val="en-US"/>
        </w:rPr>
      </w:pPr>
      <w:r w:rsidRPr="00E30D68">
        <w:rPr>
          <w:rFonts w:ascii="Times New Roman" w:hAnsi="Times New Roman"/>
          <w:sz w:val="24"/>
          <w:szCs w:val="24"/>
          <w:lang w:val="en-US"/>
        </w:rPr>
        <w:t>The average monthly relative humidity ranges from 44% in June and July to 74% in March, and the average annual relative humidity is 60%.</w:t>
      </w:r>
      <w:r w:rsidR="00DF4338" w:rsidRPr="00D964ED">
        <w:rPr>
          <w:rFonts w:ascii="Times New Roman" w:hAnsi="Times New Roman"/>
          <w:sz w:val="24"/>
          <w:szCs w:val="24"/>
          <w:lang w:val="en-US"/>
        </w:rPr>
        <w:t xml:space="preserve"> </w:t>
      </w:r>
    </w:p>
    <w:p w:rsidR="00DF4338" w:rsidRPr="00D964ED" w:rsidRDefault="00D964ED" w:rsidP="00EA27C1">
      <w:pPr>
        <w:jc w:val="both"/>
        <w:rPr>
          <w:rFonts w:ascii="Times New Roman" w:hAnsi="Times New Roman"/>
          <w:sz w:val="24"/>
          <w:szCs w:val="24"/>
          <w:lang w:val="en-US"/>
        </w:rPr>
      </w:pPr>
      <w:r w:rsidRPr="00E71905">
        <w:rPr>
          <w:rFonts w:ascii="Times New Roman" w:hAnsi="Times New Roman"/>
          <w:sz w:val="24"/>
          <w:szCs w:val="24"/>
          <w:lang w:val="en-US"/>
        </w:rPr>
        <w:t xml:space="preserve">During the year, precipitation </w:t>
      </w:r>
      <w:r>
        <w:rPr>
          <w:rFonts w:ascii="Times New Roman" w:hAnsi="Times New Roman"/>
          <w:sz w:val="24"/>
          <w:szCs w:val="24"/>
          <w:lang w:val="en-US"/>
        </w:rPr>
        <w:t>level</w:t>
      </w:r>
      <w:r w:rsidRPr="00E71905">
        <w:rPr>
          <w:rFonts w:ascii="Times New Roman" w:hAnsi="Times New Roman"/>
          <w:sz w:val="24"/>
          <w:szCs w:val="24"/>
          <w:lang w:val="en-US"/>
        </w:rPr>
        <w:t xml:space="preserve"> is 409 mm on average, usually from March to June.</w:t>
      </w:r>
    </w:p>
    <w:p w:rsidR="00DF4338" w:rsidRPr="00D964ED" w:rsidRDefault="00D964ED" w:rsidP="00EA27C1">
      <w:pPr>
        <w:jc w:val="both"/>
        <w:rPr>
          <w:rFonts w:ascii="Times New Roman" w:hAnsi="Times New Roman"/>
          <w:sz w:val="24"/>
          <w:szCs w:val="24"/>
          <w:lang w:val="en-US"/>
        </w:rPr>
      </w:pPr>
      <w:r w:rsidRPr="00E71905">
        <w:rPr>
          <w:rFonts w:ascii="Times New Roman" w:hAnsi="Times New Roman"/>
          <w:sz w:val="24"/>
          <w:szCs w:val="24"/>
          <w:lang w:val="en-US"/>
        </w:rPr>
        <w:lastRenderedPageBreak/>
        <w:t>The average annual atmospheric pressure is 929 mbar. The lowest average atmospheric pressure is recorded in July (922 mbar) and the highest - in November (936 mbar).</w:t>
      </w:r>
    </w:p>
    <w:p w:rsidR="00DF4338" w:rsidRPr="00D964ED" w:rsidRDefault="00DF4338" w:rsidP="00EA27C1">
      <w:pPr>
        <w:jc w:val="both"/>
        <w:rPr>
          <w:rFonts w:ascii="Times New Roman" w:hAnsi="Times New Roman"/>
          <w:sz w:val="24"/>
          <w:szCs w:val="24"/>
          <w:lang w:val="en-US"/>
        </w:rPr>
      </w:pPr>
    </w:p>
    <w:p w:rsidR="00DF4338" w:rsidRPr="00D964ED" w:rsidRDefault="00D964ED" w:rsidP="00EB25EC">
      <w:pPr>
        <w:jc w:val="both"/>
        <w:rPr>
          <w:rFonts w:ascii="Times New Roman" w:hAnsi="Times New Roman"/>
          <w:b/>
          <w:sz w:val="24"/>
          <w:szCs w:val="24"/>
          <w:lang w:val="en-US"/>
        </w:rPr>
      </w:pPr>
      <w:bookmarkStart w:id="24" w:name="_Toc34722563"/>
      <w:bookmarkStart w:id="25" w:name="_Toc35536639"/>
      <w:r w:rsidRPr="00071640">
        <w:rPr>
          <w:rFonts w:ascii="Times New Roman" w:hAnsi="Times New Roman"/>
          <w:b/>
          <w:lang w:val="en-US"/>
        </w:rPr>
        <w:t>4.1</w:t>
      </w:r>
      <w:r w:rsidRPr="00071640">
        <w:rPr>
          <w:rFonts w:ascii="Times New Roman" w:hAnsi="Times New Roman"/>
          <w:b/>
          <w:lang w:val="en-US"/>
        </w:rPr>
        <w:tab/>
        <w:t>Location and description of the Site</w:t>
      </w:r>
      <w:bookmarkEnd w:id="24"/>
      <w:bookmarkEnd w:id="25"/>
    </w:p>
    <w:p w:rsidR="00D964ED" w:rsidRDefault="00D964ED" w:rsidP="00EA27C1">
      <w:pPr>
        <w:jc w:val="both"/>
        <w:rPr>
          <w:rFonts w:ascii="Times New Roman" w:hAnsi="Times New Roman"/>
          <w:sz w:val="24"/>
          <w:szCs w:val="24"/>
          <w:lang w:val="en-US"/>
        </w:rPr>
      </w:pPr>
      <w:r w:rsidRPr="00071640">
        <w:rPr>
          <w:rFonts w:ascii="Times New Roman" w:hAnsi="Times New Roman"/>
          <w:sz w:val="24"/>
          <w:szCs w:val="24"/>
          <w:lang w:val="en-US"/>
        </w:rPr>
        <w:t xml:space="preserve">The heating network is laid in the eastern part of Bishkek on </w:t>
      </w:r>
      <w:r>
        <w:rPr>
          <w:rFonts w:ascii="Times New Roman" w:hAnsi="Times New Roman"/>
          <w:sz w:val="24"/>
          <w:szCs w:val="24"/>
          <w:lang w:val="en-US"/>
        </w:rPr>
        <w:t>Shabdan Baatyr</w:t>
      </w:r>
      <w:r w:rsidRPr="00071640">
        <w:rPr>
          <w:rFonts w:ascii="Times New Roman" w:hAnsi="Times New Roman"/>
          <w:sz w:val="24"/>
          <w:szCs w:val="24"/>
          <w:lang w:val="en-US"/>
        </w:rPr>
        <w:t xml:space="preserve"> street from </w:t>
      </w:r>
      <w:r>
        <w:rPr>
          <w:rFonts w:ascii="Times New Roman" w:hAnsi="Times New Roman"/>
          <w:sz w:val="24"/>
          <w:szCs w:val="24"/>
          <w:lang w:val="en-US"/>
        </w:rPr>
        <w:t>CK-B-9 (approximate landmark is Shabdan Baatyr street, turn to the building of the International University of Kyrgyzstan)</w:t>
      </w:r>
      <w:r w:rsidR="0035780B">
        <w:rPr>
          <w:rFonts w:ascii="Times New Roman" w:hAnsi="Times New Roman"/>
          <w:sz w:val="24"/>
          <w:szCs w:val="24"/>
          <w:lang w:val="en-US"/>
        </w:rPr>
        <w:t xml:space="preserve"> to HC 4 (approximate landmark is pump station)</w:t>
      </w:r>
      <w:r>
        <w:rPr>
          <w:rFonts w:ascii="Times New Roman" w:hAnsi="Times New Roman"/>
          <w:sz w:val="24"/>
          <w:szCs w:val="24"/>
          <w:lang w:val="en-US"/>
        </w:rPr>
        <w:t xml:space="preserve">. </w:t>
      </w:r>
      <w:r w:rsidRPr="00071640">
        <w:rPr>
          <w:rFonts w:ascii="Times New Roman" w:hAnsi="Times New Roman"/>
          <w:sz w:val="24"/>
          <w:szCs w:val="24"/>
          <w:lang w:val="en-US"/>
        </w:rPr>
        <w:t xml:space="preserve">The construction </w:t>
      </w:r>
      <w:r>
        <w:rPr>
          <w:rFonts w:ascii="Times New Roman" w:hAnsi="Times New Roman"/>
          <w:sz w:val="24"/>
          <w:szCs w:val="24"/>
          <w:lang w:val="en-US"/>
        </w:rPr>
        <w:t>site</w:t>
      </w:r>
      <w:r w:rsidRPr="00071640">
        <w:rPr>
          <w:rFonts w:ascii="Times New Roman" w:hAnsi="Times New Roman"/>
          <w:sz w:val="24"/>
          <w:szCs w:val="24"/>
          <w:lang w:val="en-US"/>
        </w:rPr>
        <w:t xml:space="preserve"> belongs to the 3B climatic subarea.</w:t>
      </w:r>
      <w:r>
        <w:rPr>
          <w:rFonts w:ascii="Times New Roman" w:hAnsi="Times New Roman"/>
          <w:sz w:val="24"/>
          <w:szCs w:val="24"/>
          <w:lang w:val="en-US"/>
        </w:rPr>
        <w:t xml:space="preserve"> </w:t>
      </w: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071640">
        <w:rPr>
          <w:rFonts w:ascii="Times New Roman" w:hAnsi="Times New Roman"/>
          <w:sz w:val="24"/>
          <w:szCs w:val="24"/>
          <w:lang w:val="en-US"/>
        </w:rPr>
        <w:t>The heating system is based on gravel soils.</w:t>
      </w:r>
      <w:r>
        <w:rPr>
          <w:rFonts w:ascii="Times New Roman" w:hAnsi="Times New Roman"/>
          <w:sz w:val="24"/>
          <w:szCs w:val="24"/>
          <w:lang w:val="en-US"/>
        </w:rPr>
        <w:t xml:space="preserve"> </w:t>
      </w:r>
      <w:r w:rsidRPr="00071640">
        <w:rPr>
          <w:rFonts w:ascii="Times New Roman" w:hAnsi="Times New Roman"/>
          <w:sz w:val="24"/>
          <w:szCs w:val="24"/>
          <w:lang w:val="en-US"/>
        </w:rPr>
        <w:t>The seismicity of the construction site is 8 points.</w:t>
      </w:r>
      <w:r>
        <w:rPr>
          <w:rFonts w:ascii="Times New Roman" w:hAnsi="Times New Roman"/>
          <w:sz w:val="24"/>
          <w:szCs w:val="24"/>
          <w:lang w:val="en-US"/>
        </w:rPr>
        <w:t xml:space="preserve"> </w:t>
      </w:r>
      <w:r w:rsidRPr="00071640">
        <w:rPr>
          <w:rFonts w:ascii="Times New Roman" w:hAnsi="Times New Roman"/>
          <w:sz w:val="24"/>
          <w:szCs w:val="24"/>
          <w:lang w:val="en-US"/>
        </w:rPr>
        <w:t>The groundwater level is located at a depth of more than 10 m. The freezing depth is 1.05 m.</w:t>
      </w:r>
    </w:p>
    <w:p w:rsidR="0035780B" w:rsidRPr="001C7D67" w:rsidRDefault="0035780B" w:rsidP="0035780B">
      <w:pPr>
        <w:jc w:val="both"/>
        <w:rPr>
          <w:rFonts w:ascii="Times New Roman" w:hAnsi="Times New Roman"/>
          <w:sz w:val="24"/>
          <w:szCs w:val="24"/>
          <w:lang w:val="en-US"/>
        </w:rPr>
      </w:pPr>
      <w:r>
        <w:rPr>
          <w:rFonts w:ascii="Times New Roman" w:hAnsi="Times New Roman"/>
          <w:sz w:val="24"/>
          <w:szCs w:val="24"/>
          <w:lang w:val="en-US"/>
        </w:rPr>
        <w:t>T</w:t>
      </w:r>
      <w:r w:rsidRPr="00971709">
        <w:rPr>
          <w:rFonts w:ascii="Times New Roman" w:hAnsi="Times New Roman"/>
          <w:sz w:val="24"/>
          <w:szCs w:val="24"/>
          <w:lang w:val="en-US"/>
        </w:rPr>
        <w:t>here are no objects of cultural and historical heritage or resources of local or national interest near the proposed pipeline route.</w:t>
      </w:r>
      <w:r>
        <w:rPr>
          <w:rFonts w:ascii="Times New Roman" w:hAnsi="Times New Roman"/>
          <w:sz w:val="24"/>
          <w:szCs w:val="24"/>
          <w:lang w:val="en-US"/>
        </w:rPr>
        <w:t xml:space="preserve"> There are</w:t>
      </w:r>
      <w:r w:rsidRPr="001C7D67">
        <w:rPr>
          <w:rFonts w:ascii="Times New Roman" w:hAnsi="Times New Roman"/>
          <w:sz w:val="24"/>
          <w:szCs w:val="24"/>
          <w:lang w:val="en-US"/>
        </w:rPr>
        <w:t xml:space="preserve"> shrubbery</w:t>
      </w:r>
      <w:r>
        <w:rPr>
          <w:rFonts w:ascii="Times New Roman" w:hAnsi="Times New Roman"/>
          <w:sz w:val="24"/>
          <w:szCs w:val="24"/>
          <w:lang w:val="en-US"/>
        </w:rPr>
        <w:t>, trees</w:t>
      </w:r>
      <w:r w:rsidRPr="001C7D67">
        <w:rPr>
          <w:rFonts w:ascii="Times New Roman" w:hAnsi="Times New Roman"/>
          <w:sz w:val="24"/>
          <w:szCs w:val="24"/>
          <w:lang w:val="en-US"/>
        </w:rPr>
        <w:t xml:space="preserve">. </w:t>
      </w:r>
      <w:r>
        <w:rPr>
          <w:rFonts w:ascii="Times New Roman" w:hAnsi="Times New Roman"/>
          <w:sz w:val="24"/>
          <w:szCs w:val="24"/>
          <w:lang w:val="en-US"/>
        </w:rPr>
        <w:t xml:space="preserve">There is a road not far from the pipeline. </w:t>
      </w:r>
      <w:r w:rsidRPr="001C7D67">
        <w:rPr>
          <w:rFonts w:ascii="Times New Roman" w:hAnsi="Times New Roman"/>
          <w:sz w:val="24"/>
          <w:szCs w:val="24"/>
          <w:lang w:val="en-US"/>
        </w:rPr>
        <w:t>Construction works will be carried out in such a way as to minimize the impact on the population living near the construction site.</w:t>
      </w:r>
    </w:p>
    <w:p w:rsidR="0015018E" w:rsidRPr="00A7774F" w:rsidRDefault="0015018E" w:rsidP="00EA27C1">
      <w:pPr>
        <w:jc w:val="both"/>
        <w:rPr>
          <w:rFonts w:ascii="Times New Roman" w:hAnsi="Times New Roman"/>
          <w:sz w:val="24"/>
          <w:szCs w:val="24"/>
          <w:lang w:val="en-US"/>
        </w:rPr>
      </w:pPr>
    </w:p>
    <w:p w:rsidR="0035780B" w:rsidRPr="00971709" w:rsidRDefault="0035780B" w:rsidP="0035780B">
      <w:pPr>
        <w:pStyle w:val="af4"/>
        <w:jc w:val="left"/>
        <w:rPr>
          <w:rFonts w:ascii="Times New Roman" w:hAnsi="Times New Roman"/>
          <w:b/>
          <w:lang w:val="en-US"/>
        </w:rPr>
      </w:pPr>
      <w:bookmarkStart w:id="26" w:name="_Toc34722564"/>
      <w:bookmarkStart w:id="27" w:name="_Toc35536640"/>
      <w:bookmarkStart w:id="28" w:name="_Toc41994688"/>
      <w:bookmarkStart w:id="29" w:name="_Toc50531602"/>
      <w:r w:rsidRPr="00971709">
        <w:rPr>
          <w:rFonts w:ascii="Times New Roman" w:hAnsi="Times New Roman"/>
          <w:b/>
          <w:lang w:val="en-US"/>
        </w:rPr>
        <w:t>4.2</w:t>
      </w:r>
      <w:r w:rsidRPr="00971709">
        <w:rPr>
          <w:rFonts w:ascii="Times New Roman" w:hAnsi="Times New Roman"/>
          <w:b/>
          <w:lang w:val="en-US"/>
        </w:rPr>
        <w:tab/>
      </w:r>
      <w:r>
        <w:rPr>
          <w:rFonts w:ascii="Times New Roman" w:hAnsi="Times New Roman"/>
          <w:b/>
          <w:lang w:val="en-US"/>
        </w:rPr>
        <w:t>Social and economical situation around the construction site</w:t>
      </w:r>
      <w:bookmarkEnd w:id="26"/>
      <w:bookmarkEnd w:id="27"/>
      <w:bookmarkEnd w:id="28"/>
      <w:bookmarkEnd w:id="29"/>
    </w:p>
    <w:p w:rsidR="0035780B" w:rsidRDefault="0035780B" w:rsidP="0035780B">
      <w:pPr>
        <w:jc w:val="both"/>
        <w:rPr>
          <w:rFonts w:ascii="Times New Roman" w:hAnsi="Times New Roman"/>
          <w:sz w:val="24"/>
          <w:szCs w:val="24"/>
          <w:lang w:val="en-US"/>
        </w:rPr>
      </w:pPr>
      <w:r w:rsidRPr="00971709">
        <w:rPr>
          <w:rFonts w:ascii="Times New Roman" w:hAnsi="Times New Roman"/>
          <w:sz w:val="24"/>
          <w:szCs w:val="24"/>
          <w:lang w:val="en-US"/>
        </w:rPr>
        <w:t>The construction site is located in Bishkek</w:t>
      </w:r>
      <w:r>
        <w:rPr>
          <w:rFonts w:ascii="Times New Roman" w:hAnsi="Times New Roman"/>
          <w:sz w:val="24"/>
          <w:szCs w:val="24"/>
          <w:lang w:val="en-US"/>
        </w:rPr>
        <w:t xml:space="preserve"> city</w:t>
      </w:r>
      <w:r w:rsidRPr="00971709">
        <w:rPr>
          <w:rFonts w:ascii="Times New Roman" w:hAnsi="Times New Roman"/>
          <w:sz w:val="24"/>
          <w:szCs w:val="24"/>
          <w:lang w:val="en-US"/>
        </w:rPr>
        <w:t>, Sverdlovsk district.</w:t>
      </w:r>
    </w:p>
    <w:p w:rsidR="0035780B" w:rsidRDefault="003D23DD" w:rsidP="00EB25EC">
      <w:pPr>
        <w:jc w:val="both"/>
        <w:rPr>
          <w:rFonts w:ascii="Times New Roman" w:hAnsi="Times New Roman"/>
          <w:sz w:val="24"/>
          <w:szCs w:val="24"/>
          <w:lang w:val="en-US"/>
        </w:rPr>
      </w:pPr>
      <w:r>
        <w:rPr>
          <w:rFonts w:ascii="Times New Roman" w:hAnsi="Times New Roman"/>
          <w:sz w:val="24"/>
          <w:szCs w:val="24"/>
          <w:lang w:val="en-US"/>
        </w:rPr>
        <w:t>“</w:t>
      </w:r>
      <w:r w:rsidRPr="0035780B">
        <w:rPr>
          <w:rFonts w:ascii="Times New Roman" w:hAnsi="Times New Roman"/>
          <w:sz w:val="24"/>
          <w:szCs w:val="24"/>
          <w:lang w:val="en-US"/>
        </w:rPr>
        <w:t>Dubrovsky</w:t>
      </w:r>
      <w:r>
        <w:rPr>
          <w:rFonts w:ascii="Times New Roman" w:hAnsi="Times New Roman"/>
          <w:sz w:val="24"/>
          <w:szCs w:val="24"/>
          <w:lang w:val="en-US"/>
        </w:rPr>
        <w:t>”</w:t>
      </w:r>
      <w:r w:rsidRPr="0035780B">
        <w:rPr>
          <w:rFonts w:ascii="Times New Roman" w:hAnsi="Times New Roman"/>
          <w:sz w:val="24"/>
          <w:szCs w:val="24"/>
          <w:lang w:val="en-US"/>
        </w:rPr>
        <w:t xml:space="preserve"> </w:t>
      </w:r>
      <w:r>
        <w:rPr>
          <w:rFonts w:ascii="Times New Roman" w:hAnsi="Times New Roman"/>
          <w:sz w:val="24"/>
          <w:szCs w:val="24"/>
          <w:lang w:val="en-US"/>
        </w:rPr>
        <w:t>Café, s</w:t>
      </w:r>
      <w:r w:rsidRPr="0035780B">
        <w:rPr>
          <w:rFonts w:ascii="Times New Roman" w:hAnsi="Times New Roman"/>
          <w:sz w:val="24"/>
          <w:szCs w:val="24"/>
          <w:lang w:val="en-US"/>
        </w:rPr>
        <w:t>hrub</w:t>
      </w:r>
      <w:r>
        <w:rPr>
          <w:rFonts w:ascii="Times New Roman" w:hAnsi="Times New Roman"/>
          <w:sz w:val="24"/>
          <w:szCs w:val="24"/>
          <w:lang w:val="en-US"/>
        </w:rPr>
        <w:t>bery</w:t>
      </w:r>
      <w:r w:rsidRPr="0035780B">
        <w:rPr>
          <w:rFonts w:ascii="Times New Roman" w:hAnsi="Times New Roman"/>
          <w:sz w:val="24"/>
          <w:szCs w:val="24"/>
          <w:lang w:val="en-US"/>
        </w:rPr>
        <w:t xml:space="preserve"> and a gas station </w:t>
      </w:r>
      <w:r>
        <w:rPr>
          <w:rFonts w:ascii="Times New Roman" w:hAnsi="Times New Roman"/>
          <w:sz w:val="24"/>
          <w:szCs w:val="24"/>
          <w:lang w:val="en-US"/>
        </w:rPr>
        <w:t>are n</w:t>
      </w:r>
      <w:r w:rsidR="0035780B" w:rsidRPr="0035780B">
        <w:rPr>
          <w:rFonts w:ascii="Times New Roman" w:hAnsi="Times New Roman"/>
          <w:sz w:val="24"/>
          <w:szCs w:val="24"/>
          <w:lang w:val="en-US"/>
        </w:rPr>
        <w:t xml:space="preserve">earby. The pipeline route runs along the lawn of a gas station, where there are no capital structures. Further, the pipeline route passes through the section of the </w:t>
      </w:r>
      <w:r w:rsidR="0035780B">
        <w:rPr>
          <w:rFonts w:ascii="Times New Roman" w:hAnsi="Times New Roman"/>
          <w:sz w:val="24"/>
          <w:szCs w:val="24"/>
          <w:lang w:val="en-US"/>
        </w:rPr>
        <w:t>“</w:t>
      </w:r>
      <w:r w:rsidR="0035780B" w:rsidRPr="0035780B">
        <w:rPr>
          <w:rFonts w:ascii="Times New Roman" w:hAnsi="Times New Roman"/>
          <w:sz w:val="24"/>
          <w:szCs w:val="24"/>
          <w:lang w:val="en-US"/>
        </w:rPr>
        <w:t>Dasmia</w:t>
      </w:r>
      <w:r w:rsidR="0035780B">
        <w:rPr>
          <w:rFonts w:ascii="Times New Roman" w:hAnsi="Times New Roman"/>
          <w:sz w:val="24"/>
          <w:szCs w:val="24"/>
          <w:lang w:val="en-US"/>
        </w:rPr>
        <w:t>” C</w:t>
      </w:r>
      <w:r w:rsidR="0035780B" w:rsidRPr="0035780B">
        <w:rPr>
          <w:rFonts w:ascii="Times New Roman" w:hAnsi="Times New Roman"/>
          <w:sz w:val="24"/>
          <w:szCs w:val="24"/>
          <w:lang w:val="en-US"/>
        </w:rPr>
        <w:t>afe, where there are also no capital buildings.</w:t>
      </w:r>
    </w:p>
    <w:p w:rsidR="004C6122" w:rsidRDefault="004C6122" w:rsidP="004C6122">
      <w:pPr>
        <w:jc w:val="both"/>
        <w:rPr>
          <w:rFonts w:ascii="Times New Roman" w:hAnsi="Times New Roman"/>
          <w:sz w:val="24"/>
          <w:szCs w:val="24"/>
          <w:lang w:val="en-US"/>
        </w:rPr>
      </w:pPr>
      <w:r w:rsidRPr="004C6122">
        <w:rPr>
          <w:rFonts w:ascii="Times New Roman" w:hAnsi="Times New Roman"/>
          <w:sz w:val="24"/>
          <w:szCs w:val="24"/>
          <w:lang w:val="en-US"/>
        </w:rPr>
        <w:t>Construction work</w:t>
      </w:r>
      <w:r w:rsidR="00F01DED">
        <w:rPr>
          <w:rFonts w:ascii="Times New Roman" w:hAnsi="Times New Roman"/>
          <w:sz w:val="24"/>
          <w:szCs w:val="24"/>
          <w:lang w:val="en-US"/>
        </w:rPr>
        <w:t>s</w:t>
      </w:r>
      <w:r w:rsidRPr="004C6122">
        <w:rPr>
          <w:rFonts w:ascii="Times New Roman" w:hAnsi="Times New Roman"/>
          <w:sz w:val="24"/>
          <w:szCs w:val="24"/>
          <w:lang w:val="en-US"/>
        </w:rPr>
        <w:t xml:space="preserve"> on a section of the Dubrovsky cafe </w:t>
      </w:r>
      <w:r w:rsidR="00F01DED">
        <w:rPr>
          <w:rFonts w:ascii="Times New Roman" w:hAnsi="Times New Roman"/>
          <w:sz w:val="24"/>
          <w:szCs w:val="24"/>
          <w:lang w:val="en-US"/>
        </w:rPr>
        <w:t>area are</w:t>
      </w:r>
      <w:r w:rsidRPr="004C6122">
        <w:rPr>
          <w:rFonts w:ascii="Times New Roman" w:hAnsi="Times New Roman"/>
          <w:sz w:val="24"/>
          <w:szCs w:val="24"/>
          <w:lang w:val="en-US"/>
        </w:rPr>
        <w:t xml:space="preserve"> p</w:t>
      </w:r>
      <w:r w:rsidR="00F01DED">
        <w:rPr>
          <w:rFonts w:ascii="Times New Roman" w:hAnsi="Times New Roman"/>
          <w:sz w:val="24"/>
          <w:szCs w:val="24"/>
          <w:lang w:val="en-US"/>
        </w:rPr>
        <w:t>lanned to be carried out from 24.03.2021 to 10.05</w:t>
      </w:r>
      <w:r w:rsidRPr="004C6122">
        <w:rPr>
          <w:rFonts w:ascii="Times New Roman" w:hAnsi="Times New Roman"/>
          <w:sz w:val="24"/>
          <w:szCs w:val="24"/>
          <w:lang w:val="en-US"/>
        </w:rPr>
        <w:t>.2021, before the start of the season of the café's summer grounds.</w:t>
      </w:r>
    </w:p>
    <w:p w:rsidR="004C6122" w:rsidRPr="00F01DED" w:rsidRDefault="00F01DED" w:rsidP="004C6122">
      <w:pPr>
        <w:jc w:val="both"/>
        <w:rPr>
          <w:rFonts w:ascii="Times New Roman" w:hAnsi="Times New Roman"/>
          <w:sz w:val="24"/>
          <w:szCs w:val="24"/>
          <w:lang w:val="en-US"/>
        </w:rPr>
      </w:pPr>
      <w:r>
        <w:rPr>
          <w:rFonts w:ascii="Times New Roman" w:hAnsi="Times New Roman"/>
          <w:sz w:val="24"/>
          <w:szCs w:val="24"/>
          <w:lang w:val="en-US"/>
        </w:rPr>
        <w:t>Fencing</w:t>
      </w:r>
      <w:r w:rsidRPr="00F01DED">
        <w:rPr>
          <w:rFonts w:ascii="Times New Roman" w:hAnsi="Times New Roman"/>
          <w:sz w:val="24"/>
          <w:szCs w:val="24"/>
          <w:lang w:val="en-US"/>
        </w:rPr>
        <w:t xml:space="preserve"> of the Dasmia cafe will be dismantled and re-installed after the construction is completed.</w:t>
      </w:r>
    </w:p>
    <w:p w:rsidR="0035780B" w:rsidRDefault="0035780B" w:rsidP="00920B21">
      <w:pPr>
        <w:pStyle w:val="af1"/>
        <w:spacing w:after="0"/>
        <w:ind w:left="0"/>
        <w:jc w:val="both"/>
        <w:rPr>
          <w:rFonts w:ascii="Times New Roman" w:hAnsi="Times New Roman"/>
          <w:color w:val="000000"/>
          <w:sz w:val="24"/>
          <w:szCs w:val="24"/>
          <w:lang w:val="en-US"/>
        </w:rPr>
      </w:pPr>
      <w:r w:rsidRPr="0035780B">
        <w:rPr>
          <w:rFonts w:ascii="Times New Roman" w:hAnsi="Times New Roman"/>
          <w:color w:val="000000"/>
          <w:sz w:val="24"/>
          <w:szCs w:val="24"/>
          <w:lang w:val="en-US"/>
        </w:rPr>
        <w:t xml:space="preserve">Prior to the commencement of construction work, borders </w:t>
      </w:r>
      <w:r w:rsidR="003D23DD">
        <w:rPr>
          <w:rFonts w:ascii="Times New Roman" w:hAnsi="Times New Roman"/>
          <w:color w:val="000000"/>
          <w:sz w:val="24"/>
          <w:szCs w:val="24"/>
          <w:lang w:val="en-US"/>
        </w:rPr>
        <w:t xml:space="preserve">(gas station) </w:t>
      </w:r>
      <w:r w:rsidRPr="0035780B">
        <w:rPr>
          <w:rFonts w:ascii="Times New Roman" w:hAnsi="Times New Roman"/>
          <w:color w:val="000000"/>
          <w:sz w:val="24"/>
          <w:szCs w:val="24"/>
          <w:lang w:val="en-US"/>
        </w:rPr>
        <w:t>will be dismantled and reinstalled after completion of construction work.</w:t>
      </w:r>
    </w:p>
    <w:p w:rsidR="00F01DED" w:rsidRDefault="00F01DED" w:rsidP="00920B21">
      <w:pPr>
        <w:pStyle w:val="af1"/>
        <w:spacing w:after="0"/>
        <w:ind w:left="0"/>
        <w:jc w:val="both"/>
        <w:rPr>
          <w:rFonts w:ascii="Times New Roman" w:hAnsi="Times New Roman"/>
          <w:color w:val="000000"/>
          <w:sz w:val="24"/>
          <w:szCs w:val="24"/>
          <w:lang w:val="en-US"/>
        </w:rPr>
      </w:pPr>
    </w:p>
    <w:p w:rsidR="00920B21" w:rsidRDefault="0035780B" w:rsidP="00920B21">
      <w:pPr>
        <w:pStyle w:val="af1"/>
        <w:spacing w:after="0"/>
        <w:ind w:left="0"/>
        <w:jc w:val="both"/>
        <w:rPr>
          <w:rFonts w:ascii="Times New Roman" w:hAnsi="Times New Roman"/>
          <w:color w:val="000000"/>
          <w:sz w:val="24"/>
          <w:szCs w:val="24"/>
          <w:lang w:val="en-US"/>
        </w:rPr>
      </w:pPr>
      <w:r w:rsidRPr="0035780B">
        <w:rPr>
          <w:rFonts w:ascii="Times New Roman" w:hAnsi="Times New Roman"/>
          <w:color w:val="000000"/>
          <w:sz w:val="24"/>
          <w:szCs w:val="24"/>
          <w:lang w:val="en-US"/>
        </w:rPr>
        <w:t xml:space="preserve">The lawn </w:t>
      </w:r>
      <w:r w:rsidR="00DA7D1F">
        <w:rPr>
          <w:rFonts w:ascii="Times New Roman" w:hAnsi="Times New Roman"/>
          <w:color w:val="000000"/>
          <w:sz w:val="24"/>
          <w:szCs w:val="24"/>
          <w:lang w:val="en-US"/>
        </w:rPr>
        <w:t xml:space="preserve">(gas station) </w:t>
      </w:r>
      <w:r w:rsidRPr="0035780B">
        <w:rPr>
          <w:rFonts w:ascii="Times New Roman" w:hAnsi="Times New Roman"/>
          <w:color w:val="000000"/>
          <w:sz w:val="24"/>
          <w:szCs w:val="24"/>
          <w:lang w:val="en-US"/>
        </w:rPr>
        <w:t xml:space="preserve">will be dug up and neatly folded in a safe place from construction. After the </w:t>
      </w:r>
      <w:r>
        <w:rPr>
          <w:rFonts w:ascii="Times New Roman" w:hAnsi="Times New Roman"/>
          <w:color w:val="000000"/>
          <w:sz w:val="24"/>
          <w:szCs w:val="24"/>
          <w:lang w:val="en-US"/>
        </w:rPr>
        <w:t xml:space="preserve">completion of </w:t>
      </w:r>
      <w:r w:rsidRPr="0035780B">
        <w:rPr>
          <w:rFonts w:ascii="Times New Roman" w:hAnsi="Times New Roman"/>
          <w:color w:val="000000"/>
          <w:sz w:val="24"/>
          <w:szCs w:val="24"/>
          <w:lang w:val="en-US"/>
        </w:rPr>
        <w:t>construction work, the lawn will be re-laid.</w:t>
      </w:r>
    </w:p>
    <w:p w:rsidR="00F01DED" w:rsidRDefault="00F01DED" w:rsidP="00920B21">
      <w:pPr>
        <w:pStyle w:val="af1"/>
        <w:spacing w:after="0"/>
        <w:ind w:left="0"/>
        <w:jc w:val="both"/>
        <w:rPr>
          <w:rFonts w:ascii="Times New Roman" w:hAnsi="Times New Roman"/>
          <w:color w:val="000000"/>
          <w:sz w:val="24"/>
          <w:szCs w:val="24"/>
          <w:lang w:val="en-US"/>
        </w:rPr>
      </w:pPr>
    </w:p>
    <w:p w:rsidR="00F01DED" w:rsidRDefault="00F01DED" w:rsidP="00920B21">
      <w:pPr>
        <w:pStyle w:val="af1"/>
        <w:spacing w:after="0"/>
        <w:ind w:left="0"/>
        <w:jc w:val="both"/>
        <w:rPr>
          <w:rFonts w:ascii="Times New Roman" w:hAnsi="Times New Roman"/>
          <w:color w:val="000000"/>
          <w:sz w:val="24"/>
          <w:szCs w:val="24"/>
          <w:lang w:val="en-US"/>
        </w:rPr>
      </w:pPr>
      <w:r w:rsidRPr="00F01DED">
        <w:rPr>
          <w:rFonts w:ascii="Times New Roman" w:hAnsi="Times New Roman"/>
          <w:color w:val="000000"/>
          <w:sz w:val="24"/>
          <w:szCs w:val="24"/>
          <w:lang w:val="en-US"/>
        </w:rPr>
        <w:t xml:space="preserve">During the construction works, no loss of income due to construction is expected, as full access to the </w:t>
      </w:r>
      <w:r>
        <w:rPr>
          <w:rFonts w:ascii="Times New Roman" w:hAnsi="Times New Roman"/>
          <w:color w:val="000000"/>
          <w:sz w:val="24"/>
          <w:szCs w:val="24"/>
          <w:lang w:val="en-US"/>
        </w:rPr>
        <w:t>gas</w:t>
      </w:r>
      <w:r w:rsidRPr="00F01DED">
        <w:rPr>
          <w:rFonts w:ascii="Times New Roman" w:hAnsi="Times New Roman"/>
          <w:color w:val="000000"/>
          <w:sz w:val="24"/>
          <w:szCs w:val="24"/>
          <w:lang w:val="en-US"/>
        </w:rPr>
        <w:t xml:space="preserve"> stations, Dubrovsky and Dasmiya cafes will be provided.</w:t>
      </w:r>
    </w:p>
    <w:p w:rsidR="00F01DED" w:rsidRPr="00A7774F" w:rsidRDefault="00F01DED" w:rsidP="00920B21">
      <w:pPr>
        <w:pStyle w:val="af1"/>
        <w:spacing w:after="0"/>
        <w:ind w:left="0"/>
        <w:jc w:val="both"/>
        <w:rPr>
          <w:rFonts w:ascii="Times New Roman" w:hAnsi="Times New Roman"/>
          <w:color w:val="000000"/>
          <w:sz w:val="24"/>
          <w:szCs w:val="24"/>
          <w:lang w:val="en-US"/>
        </w:rPr>
      </w:pPr>
    </w:p>
    <w:p w:rsidR="00920B21" w:rsidRDefault="0035780B" w:rsidP="00920B21">
      <w:pPr>
        <w:pStyle w:val="af1"/>
        <w:spacing w:after="0"/>
        <w:ind w:left="0"/>
        <w:jc w:val="both"/>
        <w:rPr>
          <w:rFonts w:ascii="Times New Roman" w:hAnsi="Times New Roman"/>
          <w:color w:val="000000"/>
          <w:sz w:val="24"/>
          <w:szCs w:val="24"/>
          <w:lang w:val="en-US"/>
        </w:rPr>
      </w:pPr>
      <w:r w:rsidRPr="0035780B">
        <w:rPr>
          <w:rFonts w:ascii="Times New Roman" w:hAnsi="Times New Roman"/>
          <w:color w:val="000000"/>
          <w:sz w:val="24"/>
          <w:szCs w:val="24"/>
          <w:lang w:val="en-US"/>
        </w:rPr>
        <w:t xml:space="preserve">The construction area (gas station, </w:t>
      </w:r>
      <w:r>
        <w:rPr>
          <w:rFonts w:ascii="Times New Roman" w:hAnsi="Times New Roman"/>
          <w:color w:val="000000"/>
          <w:sz w:val="24"/>
          <w:szCs w:val="24"/>
          <w:lang w:val="en-US"/>
        </w:rPr>
        <w:t>“</w:t>
      </w:r>
      <w:r w:rsidRPr="0035780B">
        <w:rPr>
          <w:rFonts w:ascii="Times New Roman" w:hAnsi="Times New Roman"/>
          <w:color w:val="000000"/>
          <w:sz w:val="24"/>
          <w:szCs w:val="24"/>
          <w:lang w:val="en-US"/>
        </w:rPr>
        <w:t>Dasm</w:t>
      </w:r>
      <w:r>
        <w:rPr>
          <w:rFonts w:ascii="Times New Roman" w:hAnsi="Times New Roman"/>
          <w:color w:val="000000"/>
          <w:sz w:val="24"/>
          <w:szCs w:val="24"/>
          <w:lang w:val="en-US"/>
        </w:rPr>
        <w:t>ia” C</w:t>
      </w:r>
      <w:r w:rsidRPr="0035780B">
        <w:rPr>
          <w:rFonts w:ascii="Times New Roman" w:hAnsi="Times New Roman"/>
          <w:color w:val="000000"/>
          <w:sz w:val="24"/>
          <w:szCs w:val="24"/>
          <w:lang w:val="en-US"/>
        </w:rPr>
        <w:t>afe) will be restored to its original state in accordance with the policies and procedures of the World Bank.</w:t>
      </w:r>
    </w:p>
    <w:p w:rsidR="00F83CC3" w:rsidRDefault="00F83CC3" w:rsidP="00F83CC3">
      <w:pPr>
        <w:spacing w:after="120" w:line="240" w:lineRule="auto"/>
        <w:jc w:val="both"/>
        <w:rPr>
          <w:rFonts w:ascii="Times New Roman" w:hAnsi="Times New Roman"/>
          <w:sz w:val="24"/>
          <w:szCs w:val="24"/>
          <w:lang w:val="en-US"/>
        </w:rPr>
      </w:pPr>
    </w:p>
    <w:p w:rsidR="00F83CC3" w:rsidRDefault="00F83CC3" w:rsidP="00F83CC3">
      <w:pPr>
        <w:jc w:val="both"/>
        <w:rPr>
          <w:rFonts w:ascii="Times New Roman" w:hAnsi="Times New Roman"/>
          <w:sz w:val="24"/>
          <w:szCs w:val="24"/>
          <w:lang w:val="en-US"/>
        </w:rPr>
      </w:pPr>
      <w:r w:rsidRPr="0062088B">
        <w:rPr>
          <w:rFonts w:ascii="Times New Roman" w:hAnsi="Times New Roman"/>
          <w:sz w:val="24"/>
          <w:szCs w:val="24"/>
          <w:lang w:val="en-US"/>
        </w:rPr>
        <w:t>Appendix 2 describes the measures to be followed for the safety of road traffic and pedestrians.</w:t>
      </w:r>
    </w:p>
    <w:p w:rsidR="00F83CC3" w:rsidRPr="0035780B" w:rsidRDefault="00F83CC3" w:rsidP="00920B21">
      <w:pPr>
        <w:pStyle w:val="af1"/>
        <w:spacing w:after="0"/>
        <w:ind w:left="0"/>
        <w:jc w:val="both"/>
        <w:rPr>
          <w:rFonts w:ascii="Times New Roman" w:hAnsi="Times New Roman"/>
          <w:color w:val="000000"/>
          <w:sz w:val="24"/>
          <w:szCs w:val="24"/>
          <w:lang w:val="en-US"/>
        </w:rPr>
      </w:pPr>
    </w:p>
    <w:p w:rsidR="00920B21" w:rsidRPr="0035780B" w:rsidRDefault="0035780B" w:rsidP="00920B21">
      <w:pPr>
        <w:pStyle w:val="af1"/>
        <w:spacing w:after="0"/>
        <w:ind w:left="0"/>
        <w:jc w:val="both"/>
        <w:rPr>
          <w:rFonts w:ascii="Times New Roman" w:hAnsi="Times New Roman"/>
          <w:color w:val="000000"/>
          <w:sz w:val="24"/>
          <w:szCs w:val="24"/>
          <w:lang w:val="en-US"/>
        </w:rPr>
      </w:pPr>
      <w:r w:rsidRPr="0035780B">
        <w:rPr>
          <w:rFonts w:ascii="Times New Roman" w:hAnsi="Times New Roman"/>
          <w:color w:val="000000"/>
          <w:sz w:val="24"/>
          <w:szCs w:val="24"/>
          <w:lang w:val="en-US"/>
        </w:rPr>
        <w:lastRenderedPageBreak/>
        <w:t>There are no social and recreational objects, objects of cultural and historical heritage near the construction site.</w:t>
      </w:r>
    </w:p>
    <w:p w:rsidR="00DF4338" w:rsidRPr="00F83CC3" w:rsidRDefault="00DF4338" w:rsidP="00EA27C1">
      <w:pPr>
        <w:jc w:val="both"/>
        <w:rPr>
          <w:rFonts w:ascii="Times New Roman" w:hAnsi="Times New Roman"/>
          <w:sz w:val="24"/>
          <w:szCs w:val="24"/>
          <w:lang w:val="en-US"/>
        </w:rPr>
      </w:pPr>
    </w:p>
    <w:p w:rsidR="0035780B" w:rsidRPr="00971709" w:rsidRDefault="0035780B" w:rsidP="0035780B">
      <w:pPr>
        <w:pStyle w:val="1"/>
        <w:numPr>
          <w:ilvl w:val="0"/>
          <w:numId w:val="33"/>
        </w:numPr>
        <w:ind w:hanging="720"/>
        <w:rPr>
          <w:rFonts w:ascii="Times New Roman" w:hAnsi="Times New Roman"/>
          <w:sz w:val="28"/>
          <w:szCs w:val="28"/>
        </w:rPr>
      </w:pPr>
      <w:bookmarkStart w:id="30" w:name="_Toc34722565"/>
      <w:bookmarkStart w:id="31" w:name="_Toc35536641"/>
      <w:bookmarkStart w:id="32" w:name="_Toc41994689"/>
      <w:bookmarkStart w:id="33" w:name="_Toc50531603"/>
      <w:r>
        <w:rPr>
          <w:rFonts w:ascii="Times New Roman" w:hAnsi="Times New Roman"/>
          <w:sz w:val="28"/>
          <w:szCs w:val="28"/>
          <w:lang w:val="en-US"/>
        </w:rPr>
        <w:t>Legislative and institutional framework</w:t>
      </w:r>
      <w:bookmarkEnd w:id="30"/>
      <w:bookmarkEnd w:id="31"/>
      <w:bookmarkEnd w:id="32"/>
      <w:bookmarkEnd w:id="33"/>
    </w:p>
    <w:p w:rsidR="00DF4338" w:rsidRPr="0035780B" w:rsidRDefault="0035780B" w:rsidP="008145C3">
      <w:pPr>
        <w:jc w:val="both"/>
        <w:rPr>
          <w:rFonts w:ascii="Times New Roman" w:hAnsi="Times New Roman"/>
          <w:sz w:val="24"/>
          <w:szCs w:val="24"/>
          <w:lang w:val="en-US"/>
        </w:rPr>
      </w:pPr>
      <w:r w:rsidRPr="00EC2EF0">
        <w:rPr>
          <w:rFonts w:ascii="Times New Roman" w:hAnsi="Times New Roman"/>
          <w:sz w:val="24"/>
          <w:szCs w:val="24"/>
          <w:lang w:val="en-US"/>
        </w:rPr>
        <w:t>The main regulatory legal acts regulating environmental protection, labor and safety in the Kyrgyz Republic (“KR”) are presented below.</w:t>
      </w:r>
      <w:r>
        <w:rPr>
          <w:rFonts w:ascii="Times New Roman" w:hAnsi="Times New Roman"/>
          <w:sz w:val="24"/>
          <w:szCs w:val="24"/>
          <w:lang w:val="en-US"/>
        </w:rPr>
        <w:t xml:space="preserve"> </w:t>
      </w:r>
      <w:r w:rsidRPr="00EC2EF0">
        <w:rPr>
          <w:rFonts w:ascii="Times New Roman" w:hAnsi="Times New Roman"/>
          <w:sz w:val="24"/>
          <w:szCs w:val="24"/>
          <w:lang w:val="en-US"/>
        </w:rPr>
        <w:t xml:space="preserve">Other legislative and </w:t>
      </w:r>
      <w:r>
        <w:rPr>
          <w:rFonts w:ascii="Times New Roman" w:hAnsi="Times New Roman"/>
          <w:sz w:val="24"/>
          <w:szCs w:val="24"/>
          <w:lang w:val="en-US"/>
        </w:rPr>
        <w:t xml:space="preserve">secondary </w:t>
      </w:r>
      <w:r w:rsidRPr="00EC2EF0">
        <w:rPr>
          <w:rFonts w:ascii="Times New Roman" w:hAnsi="Times New Roman"/>
          <w:sz w:val="24"/>
          <w:szCs w:val="24"/>
          <w:lang w:val="en-US"/>
        </w:rPr>
        <w:t>laws applicable to the project are presented in Appendix 5.</w:t>
      </w:r>
    </w:p>
    <w:p w:rsidR="0035780B" w:rsidRDefault="0035780B" w:rsidP="0035780B">
      <w:pPr>
        <w:jc w:val="both"/>
        <w:rPr>
          <w:rFonts w:ascii="Times New Roman" w:hAnsi="Times New Roman"/>
          <w:sz w:val="24"/>
          <w:szCs w:val="24"/>
          <w:lang w:val="en-US"/>
        </w:rPr>
      </w:pPr>
      <w:r w:rsidRPr="00EC2EF0">
        <w:rPr>
          <w:rFonts w:ascii="Times New Roman" w:hAnsi="Times New Roman"/>
          <w:b/>
          <w:sz w:val="24"/>
          <w:szCs w:val="24"/>
          <w:lang w:val="en-US"/>
        </w:rPr>
        <w:t>The Constitution of the Kyrgyz Republic (2010)</w:t>
      </w:r>
      <w:r w:rsidRPr="00EC2EF0">
        <w:rPr>
          <w:rFonts w:ascii="Times New Roman" w:hAnsi="Times New Roman"/>
          <w:sz w:val="24"/>
          <w:szCs w:val="24"/>
          <w:lang w:val="en-US"/>
        </w:rPr>
        <w:t xml:space="preserve"> is the basis of the entire legislative framework. The Constitution provides for the right of all citizens to a favorable environment for life and health, and to compensation for harm caused to health or property by actions in the field of environmental </w:t>
      </w:r>
      <w:r>
        <w:rPr>
          <w:rFonts w:ascii="Times New Roman" w:hAnsi="Times New Roman"/>
          <w:sz w:val="24"/>
          <w:szCs w:val="24"/>
          <w:lang w:val="en-US"/>
        </w:rPr>
        <w:t>use</w:t>
      </w:r>
      <w:r w:rsidRPr="00EC2EF0">
        <w:rPr>
          <w:rFonts w:ascii="Times New Roman" w:hAnsi="Times New Roman"/>
          <w:sz w:val="24"/>
          <w:szCs w:val="24"/>
          <w:lang w:val="en-US"/>
        </w:rPr>
        <w:t>.</w:t>
      </w:r>
    </w:p>
    <w:p w:rsidR="0035780B" w:rsidRDefault="0035780B" w:rsidP="0035780B">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Environmental Protection” (No. 53 of 1999)</w:t>
      </w:r>
      <w:r w:rsidRPr="00EC2EF0">
        <w:rPr>
          <w:rFonts w:ascii="Times New Roman" w:hAnsi="Times New Roman"/>
          <w:sz w:val="24"/>
          <w:szCs w:val="24"/>
          <w:lang w:val="en-US"/>
        </w:rPr>
        <w:t xml:space="preserve"> is the basis for comprehensive regulation of public relations in the field of interaction between society and nature.</w:t>
      </w:r>
      <w:r>
        <w:rPr>
          <w:rFonts w:ascii="Times New Roman" w:hAnsi="Times New Roman"/>
          <w:sz w:val="24"/>
          <w:szCs w:val="24"/>
          <w:lang w:val="en-US"/>
        </w:rPr>
        <w:t xml:space="preserve"> </w:t>
      </w:r>
      <w:r w:rsidRPr="00EB7F6A">
        <w:rPr>
          <w:rFonts w:ascii="Times New Roman" w:hAnsi="Times New Roman"/>
          <w:sz w:val="24"/>
          <w:szCs w:val="24"/>
          <w:lang w:val="en-US"/>
        </w:rPr>
        <w:t>The law establishes the basic principles of environmental protection and defines measures to ensure environmental protection in terms of standardizing the quality of the environment, defining specially protected natural areas, establishing rules and procedures for managing natural resources, introducing an environmental monitoring and surveillance system, as well as strengthening response procedures for emergencies.</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prohibits the financing and implementation of projects related to environmental </w:t>
      </w:r>
      <w:r>
        <w:rPr>
          <w:rFonts w:ascii="Times New Roman" w:hAnsi="Times New Roman"/>
          <w:sz w:val="24"/>
          <w:szCs w:val="24"/>
          <w:lang w:val="en-US"/>
        </w:rPr>
        <w:t>use</w:t>
      </w:r>
      <w:r w:rsidRPr="00EB7F6A">
        <w:rPr>
          <w:rFonts w:ascii="Times New Roman" w:hAnsi="Times New Roman"/>
          <w:sz w:val="24"/>
          <w:szCs w:val="24"/>
          <w:lang w:val="en-US"/>
        </w:rPr>
        <w:t xml:space="preserve">, without a positive opinion of the state environmental </w:t>
      </w:r>
      <w:r>
        <w:rPr>
          <w:rFonts w:ascii="Times New Roman" w:hAnsi="Times New Roman"/>
          <w:sz w:val="24"/>
          <w:szCs w:val="24"/>
          <w:lang w:val="en-US"/>
        </w:rPr>
        <w:t>expertise</w:t>
      </w:r>
      <w:r w:rsidRPr="00EB7F6A">
        <w:rPr>
          <w:rFonts w:ascii="Times New Roman" w:hAnsi="Times New Roman"/>
          <w:sz w:val="24"/>
          <w:szCs w:val="24"/>
          <w:lang w:val="en-US"/>
        </w:rPr>
        <w:t>.</w:t>
      </w:r>
    </w:p>
    <w:p w:rsidR="0035780B" w:rsidRPr="00EC2EF0" w:rsidRDefault="0035780B" w:rsidP="0035780B">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Ecological Expertise” (No. 54, dated 1999)</w:t>
      </w:r>
      <w:r w:rsidRPr="00EB7F6A">
        <w:rPr>
          <w:rFonts w:ascii="Times New Roman" w:hAnsi="Times New Roman"/>
          <w:sz w:val="24"/>
          <w:szCs w:val="24"/>
          <w:lang w:val="en-US"/>
        </w:rPr>
        <w:t xml:space="preserve"> ensures compliance of economic and other activities with </w:t>
      </w:r>
      <w:r>
        <w:rPr>
          <w:rFonts w:ascii="Times New Roman" w:hAnsi="Times New Roman"/>
          <w:sz w:val="24"/>
          <w:szCs w:val="24"/>
          <w:lang w:val="en-US"/>
        </w:rPr>
        <w:t xml:space="preserve">the </w:t>
      </w:r>
      <w:r w:rsidRPr="00EB7F6A">
        <w:rPr>
          <w:rFonts w:ascii="Times New Roman" w:hAnsi="Times New Roman"/>
          <w:sz w:val="24"/>
          <w:szCs w:val="24"/>
          <w:lang w:val="en-US"/>
        </w:rPr>
        <w:t>environmental requirements.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w:t>
      </w:r>
      <w:r>
        <w:rPr>
          <w:rFonts w:ascii="Times New Roman" w:hAnsi="Times New Roman"/>
          <w:sz w:val="24"/>
          <w:szCs w:val="24"/>
          <w:lang w:val="en-US"/>
        </w:rPr>
        <w:t>is applied</w:t>
      </w:r>
      <w:r w:rsidRPr="00EB7F6A">
        <w:rPr>
          <w:rFonts w:ascii="Times New Roman" w:hAnsi="Times New Roman"/>
          <w:sz w:val="24"/>
          <w:szCs w:val="24"/>
          <w:lang w:val="en-US"/>
        </w:rPr>
        <w:t xml:space="preserve"> to projects that may have an impact on the environment, including feasibility study and </w:t>
      </w:r>
      <w:r>
        <w:rPr>
          <w:rFonts w:ascii="Times New Roman" w:hAnsi="Times New Roman"/>
          <w:sz w:val="24"/>
          <w:szCs w:val="24"/>
          <w:lang w:val="en-US"/>
        </w:rPr>
        <w:t>design</w:t>
      </w:r>
      <w:r w:rsidRPr="00EB7F6A">
        <w:rPr>
          <w:rFonts w:ascii="Times New Roman" w:hAnsi="Times New Roman"/>
          <w:sz w:val="24"/>
          <w:szCs w:val="24"/>
          <w:lang w:val="en-US"/>
        </w:rPr>
        <w:t xml:space="preserve"> documentation for construction, reconstruction, expansion, technical </w:t>
      </w:r>
      <w:r>
        <w:rPr>
          <w:rFonts w:ascii="Times New Roman" w:hAnsi="Times New Roman"/>
          <w:sz w:val="24"/>
          <w:szCs w:val="24"/>
          <w:lang w:val="en-US"/>
        </w:rPr>
        <w:t>modernization</w:t>
      </w:r>
      <w:r w:rsidRPr="00EB7F6A">
        <w:rPr>
          <w:rFonts w:ascii="Times New Roman" w:hAnsi="Times New Roman"/>
          <w:sz w:val="24"/>
          <w:szCs w:val="24"/>
          <w:lang w:val="en-US"/>
        </w:rPr>
        <w:t>, as well as to other projects that may have such an impact, regardless of their estimated cost, departmental affiliation and forms of ownership. The law obliges the initiator of the project to submit the necessary documents related to the project and its environmental impact in order to conduct a state environmental review.</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obliges the initiator of the project to submit the necessary documents related to the project and its environmental impact in order to conduct a state environmental </w:t>
      </w:r>
      <w:r>
        <w:rPr>
          <w:rFonts w:ascii="Times New Roman" w:hAnsi="Times New Roman"/>
          <w:sz w:val="24"/>
          <w:szCs w:val="24"/>
          <w:lang w:val="en-US"/>
        </w:rPr>
        <w:t>expertise</w:t>
      </w:r>
      <w:r w:rsidRPr="00EB7F6A">
        <w:rPr>
          <w:rFonts w:ascii="Times New Roman" w:hAnsi="Times New Roman"/>
          <w:sz w:val="24"/>
          <w:szCs w:val="24"/>
          <w:lang w:val="en-US"/>
        </w:rPr>
        <w:t>.</w:t>
      </w:r>
      <w:r>
        <w:rPr>
          <w:rFonts w:ascii="Times New Roman" w:hAnsi="Times New Roman"/>
          <w:sz w:val="24"/>
          <w:szCs w:val="24"/>
          <w:lang w:val="en-US"/>
        </w:rPr>
        <w:t xml:space="preserve"> </w:t>
      </w:r>
      <w:r w:rsidRPr="00EB7F6A">
        <w:rPr>
          <w:rFonts w:ascii="Times New Roman" w:hAnsi="Times New Roman"/>
          <w:sz w:val="24"/>
          <w:szCs w:val="24"/>
          <w:lang w:val="en-US"/>
        </w:rPr>
        <w:t>The expert commission of the State Agency for Environmental Protection and Forestry is responsible for reviewing the submitted documents.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To finance or implement a project, a positive conclusion of the state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is required.</w:t>
      </w:r>
      <w:r>
        <w:rPr>
          <w:rFonts w:ascii="Times New Roman" w:hAnsi="Times New Roman"/>
          <w:sz w:val="24"/>
          <w:szCs w:val="24"/>
          <w:lang w:val="en-US"/>
        </w:rPr>
        <w:t xml:space="preserve"> </w:t>
      </w:r>
      <w:r w:rsidRPr="00EB7F6A">
        <w:rPr>
          <w:rFonts w:ascii="Times New Roman" w:hAnsi="Times New Roman"/>
          <w:sz w:val="24"/>
          <w:szCs w:val="24"/>
          <w:lang w:val="en-US"/>
        </w:rPr>
        <w:t xml:space="preserve">A negative conclusion will lead to a </w:t>
      </w:r>
      <w:r>
        <w:rPr>
          <w:rFonts w:ascii="Times New Roman" w:hAnsi="Times New Roman"/>
          <w:sz w:val="24"/>
          <w:szCs w:val="24"/>
          <w:lang w:val="en-US"/>
        </w:rPr>
        <w:t>prohibition</w:t>
      </w:r>
      <w:r w:rsidRPr="00EB7F6A">
        <w:rPr>
          <w:rFonts w:ascii="Times New Roman" w:hAnsi="Times New Roman"/>
          <w:sz w:val="24"/>
          <w:szCs w:val="24"/>
          <w:lang w:val="en-US"/>
        </w:rPr>
        <w:t xml:space="preserve"> o</w:t>
      </w:r>
      <w:r>
        <w:rPr>
          <w:rFonts w:ascii="Times New Roman" w:hAnsi="Times New Roman"/>
          <w:sz w:val="24"/>
          <w:szCs w:val="24"/>
          <w:lang w:val="en-US"/>
        </w:rPr>
        <w:t xml:space="preserve">f project implementation. </w:t>
      </w:r>
      <w:r w:rsidRPr="00EB7F6A">
        <w:rPr>
          <w:rFonts w:ascii="Times New Roman" w:hAnsi="Times New Roman"/>
          <w:sz w:val="24"/>
          <w:szCs w:val="24"/>
          <w:lang w:val="en-US"/>
        </w:rPr>
        <w:t xml:space="preserve">In the Kyrgyz Republic, two types of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are carried out: state and public (the conclusion of a public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is advisory).</w:t>
      </w:r>
    </w:p>
    <w:p w:rsidR="0035780B" w:rsidRPr="00BD4A57" w:rsidRDefault="0035780B" w:rsidP="0035780B">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“General Technical Regulation for Ensuring Environmental S</w:t>
      </w:r>
      <w:r>
        <w:rPr>
          <w:rFonts w:ascii="Times New Roman" w:hAnsi="Times New Roman"/>
          <w:b/>
          <w:sz w:val="24"/>
          <w:szCs w:val="24"/>
          <w:lang w:val="en-US"/>
        </w:rPr>
        <w:t xml:space="preserve">afety in the Kyrgyz Republic” (No. </w:t>
      </w:r>
      <w:r w:rsidRPr="00BD4A57">
        <w:rPr>
          <w:rFonts w:ascii="Times New Roman" w:hAnsi="Times New Roman"/>
          <w:b/>
          <w:sz w:val="24"/>
          <w:szCs w:val="24"/>
          <w:lang w:val="en-US"/>
        </w:rPr>
        <w:t>151, dated 2009)</w:t>
      </w:r>
      <w:r w:rsidRPr="00BD4A57">
        <w:rPr>
          <w:rFonts w:ascii="Times New Roman" w:hAnsi="Times New Roman"/>
          <w:sz w:val="24"/>
          <w:szCs w:val="24"/>
          <w:lang w:val="en-US"/>
        </w:rPr>
        <w:t xml:space="preserve"> </w:t>
      </w:r>
      <w:r>
        <w:rPr>
          <w:rFonts w:ascii="Times New Roman" w:hAnsi="Times New Roman"/>
          <w:sz w:val="24"/>
          <w:szCs w:val="24"/>
          <w:lang w:val="en-US"/>
        </w:rPr>
        <w:t>defines</w:t>
      </w:r>
      <w:r w:rsidRPr="00BD4A57">
        <w:rPr>
          <w:rFonts w:ascii="Times New Roman" w:hAnsi="Times New Roman"/>
          <w:sz w:val="24"/>
          <w:szCs w:val="24"/>
          <w:lang w:val="en-US"/>
        </w:rPr>
        <w:t xml:space="preserve"> general requirements for ensuring environmental safety in the design and implementation of economic and other activities for the production, storage, transportation and disposal of products.</w:t>
      </w:r>
      <w:r>
        <w:rPr>
          <w:rFonts w:ascii="Times New Roman" w:hAnsi="Times New Roman"/>
          <w:sz w:val="24"/>
          <w:szCs w:val="24"/>
          <w:lang w:val="en-US"/>
        </w:rPr>
        <w:t xml:space="preserve"> </w:t>
      </w:r>
      <w:r w:rsidRPr="00BD4A57">
        <w:rPr>
          <w:rFonts w:ascii="Times New Roman" w:hAnsi="Times New Roman"/>
          <w:sz w:val="24"/>
          <w:szCs w:val="24"/>
          <w:lang w:val="en-US"/>
        </w:rPr>
        <w:t xml:space="preserve">The law establishes the types of economic activity subject to environmental </w:t>
      </w:r>
      <w:r>
        <w:rPr>
          <w:rFonts w:ascii="Times New Roman" w:hAnsi="Times New Roman"/>
          <w:sz w:val="24"/>
          <w:szCs w:val="24"/>
          <w:lang w:val="en-US"/>
        </w:rPr>
        <w:t>expertise</w:t>
      </w:r>
      <w:r w:rsidRPr="00BD4A57">
        <w:rPr>
          <w:rFonts w:ascii="Times New Roman" w:hAnsi="Times New Roman"/>
          <w:sz w:val="24"/>
          <w:szCs w:val="24"/>
          <w:lang w:val="en-US"/>
        </w:rPr>
        <w:t xml:space="preserve"> and their hazard categories (I, II and III), which are determined depending on the volume of environme</w:t>
      </w:r>
      <w:r>
        <w:rPr>
          <w:rFonts w:ascii="Times New Roman" w:hAnsi="Times New Roman"/>
          <w:sz w:val="24"/>
          <w:szCs w:val="24"/>
          <w:lang w:val="en-US"/>
        </w:rPr>
        <w:t xml:space="preserve">ntal pollution, the amount and </w:t>
      </w:r>
      <w:r w:rsidRPr="00BD4A57">
        <w:rPr>
          <w:rFonts w:ascii="Times New Roman" w:hAnsi="Times New Roman"/>
          <w:sz w:val="24"/>
          <w:szCs w:val="24"/>
          <w:lang w:val="en-US"/>
        </w:rPr>
        <w:t xml:space="preserve">composition of harmful substances released into the atmosphere, </w:t>
      </w:r>
      <w:r w:rsidRPr="00BD4A57">
        <w:rPr>
          <w:rFonts w:ascii="Times New Roman" w:hAnsi="Times New Roman"/>
          <w:sz w:val="24"/>
          <w:szCs w:val="24"/>
          <w:lang w:val="en-US"/>
        </w:rPr>
        <w:lastRenderedPageBreak/>
        <w:t>disch</w:t>
      </w:r>
      <w:r>
        <w:rPr>
          <w:rFonts w:ascii="Times New Roman" w:hAnsi="Times New Roman"/>
          <w:sz w:val="24"/>
          <w:szCs w:val="24"/>
          <w:lang w:val="en-US"/>
        </w:rPr>
        <w:t>arged onto the terrain or water</w:t>
      </w:r>
      <w:r w:rsidRPr="00BD4A57">
        <w:rPr>
          <w:rFonts w:ascii="Times New Roman" w:hAnsi="Times New Roman"/>
          <w:sz w:val="24"/>
          <w:szCs w:val="24"/>
          <w:lang w:val="en-US"/>
        </w:rPr>
        <w:t>, as well as disposed waste.</w:t>
      </w:r>
      <w:r>
        <w:rPr>
          <w:rFonts w:ascii="Times New Roman" w:hAnsi="Times New Roman"/>
          <w:sz w:val="24"/>
          <w:szCs w:val="24"/>
          <w:lang w:val="en-US"/>
        </w:rPr>
        <w:t xml:space="preserve"> </w:t>
      </w:r>
      <w:r w:rsidRPr="00BD4A57">
        <w:rPr>
          <w:rFonts w:ascii="Times New Roman" w:hAnsi="Times New Roman"/>
          <w:sz w:val="24"/>
          <w:szCs w:val="24"/>
          <w:lang w:val="en-US"/>
        </w:rPr>
        <w:t>The hazard category is determined by the state authorized body on the basis of information provided by the subject of economic and other activities.</w:t>
      </w:r>
    </w:p>
    <w:p w:rsidR="00951945" w:rsidRDefault="00951945" w:rsidP="00951945">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“On Production and Consumption Wastes” (2001)</w:t>
      </w:r>
      <w:r w:rsidRPr="00BD4A57">
        <w:rPr>
          <w:rFonts w:ascii="Times New Roman" w:hAnsi="Times New Roman"/>
          <w:sz w:val="24"/>
          <w:szCs w:val="24"/>
          <w:lang w:val="en-US"/>
        </w:rPr>
        <w:t xml:space="preserve"> regulates relations arising in the process of generation, collection, storage, use, neutralization, transportation and burial of production and consumption wastes, state administration, supervision and control in the field of waste management. preventing the negative impact of production and consumption wastes on the environment and human health when handling them, as well as maximizing their involvement in economic turnover as an additional source of raw materials.</w:t>
      </w:r>
      <w:r>
        <w:rPr>
          <w:rFonts w:ascii="Times New Roman" w:hAnsi="Times New Roman"/>
          <w:sz w:val="24"/>
          <w:szCs w:val="24"/>
          <w:lang w:val="en-US"/>
        </w:rPr>
        <w:t xml:space="preserve"> </w:t>
      </w:r>
      <w:r w:rsidRPr="00EE28EC">
        <w:rPr>
          <w:rFonts w:ascii="Times New Roman" w:hAnsi="Times New Roman"/>
          <w:sz w:val="24"/>
          <w:szCs w:val="24"/>
          <w:lang w:val="en-US"/>
        </w:rPr>
        <w:t>In accordance with the law, activities of legal entities and individuals related to waste management are subject to licensing in accordance with the Law of the Kyrgyz Republic “On Licensing”.</w:t>
      </w:r>
    </w:p>
    <w:p w:rsidR="00951945" w:rsidRPr="00BD4A57" w:rsidRDefault="00951945" w:rsidP="00951945">
      <w:pPr>
        <w:jc w:val="both"/>
        <w:rPr>
          <w:rFonts w:ascii="Times New Roman" w:hAnsi="Times New Roman"/>
          <w:sz w:val="24"/>
          <w:szCs w:val="24"/>
          <w:lang w:val="en-US"/>
        </w:rPr>
      </w:pPr>
      <w:r w:rsidRPr="00EE28EC">
        <w:rPr>
          <w:rFonts w:ascii="Times New Roman" w:hAnsi="Times New Roman"/>
          <w:b/>
          <w:sz w:val="24"/>
          <w:szCs w:val="24"/>
          <w:lang w:val="en-US"/>
        </w:rPr>
        <w:t>The Regulation on the Environmental Impact Assessment Procedure in the Kyrgyz Republic (2015)</w:t>
      </w:r>
      <w:r w:rsidRPr="00EE28EC">
        <w:rPr>
          <w:rFonts w:ascii="Times New Roman" w:hAnsi="Times New Roman"/>
          <w:sz w:val="24"/>
          <w:szCs w:val="24"/>
          <w:lang w:val="en-US"/>
        </w:rPr>
        <w:t xml:space="preserve"> </w:t>
      </w:r>
      <w:r>
        <w:rPr>
          <w:rFonts w:ascii="Times New Roman" w:hAnsi="Times New Roman"/>
          <w:sz w:val="24"/>
          <w:szCs w:val="24"/>
          <w:lang w:val="en-US"/>
        </w:rPr>
        <w:t>defines</w:t>
      </w:r>
      <w:r w:rsidRPr="00EE28EC">
        <w:rPr>
          <w:rFonts w:ascii="Times New Roman" w:hAnsi="Times New Roman"/>
          <w:sz w:val="24"/>
          <w:szCs w:val="24"/>
          <w:lang w:val="en-US"/>
        </w:rPr>
        <w:t xml:space="preserve"> the procedure for assessing the environmental impact of the proposed activity.</w:t>
      </w:r>
    </w:p>
    <w:p w:rsidR="00951945" w:rsidRPr="00843ECC" w:rsidRDefault="00951945" w:rsidP="00951945">
      <w:pPr>
        <w:jc w:val="both"/>
        <w:rPr>
          <w:rFonts w:ascii="Times New Roman" w:hAnsi="Times New Roman"/>
          <w:sz w:val="24"/>
          <w:szCs w:val="24"/>
          <w:lang w:val="en-US"/>
        </w:rPr>
      </w:pPr>
      <w:r w:rsidRPr="00843ECC">
        <w:rPr>
          <w:rFonts w:ascii="Times New Roman" w:hAnsi="Times New Roman"/>
          <w:sz w:val="24"/>
          <w:szCs w:val="24"/>
          <w:lang w:val="en-US"/>
        </w:rPr>
        <w:t>Environmental Impact Assessment (“EIA”) consists of the following stages:</w:t>
      </w:r>
      <w:r>
        <w:rPr>
          <w:rFonts w:ascii="Times New Roman" w:hAnsi="Times New Roman"/>
          <w:sz w:val="24"/>
          <w:szCs w:val="24"/>
          <w:lang w:val="en-US"/>
        </w:rPr>
        <w:t xml:space="preserve"> </w:t>
      </w:r>
    </w:p>
    <w:p w:rsidR="00951945" w:rsidRPr="00D23577" w:rsidRDefault="00951945" w:rsidP="00951945">
      <w:pPr>
        <w:ind w:firstLine="708"/>
        <w:jc w:val="both"/>
        <w:rPr>
          <w:rFonts w:ascii="Times New Roman" w:hAnsi="Times New Roman"/>
          <w:sz w:val="24"/>
          <w:szCs w:val="24"/>
          <w:lang w:val="en-US"/>
        </w:rPr>
      </w:pPr>
      <w:r w:rsidRPr="00D23577">
        <w:rPr>
          <w:rFonts w:ascii="Times New Roman" w:hAnsi="Times New Roman"/>
          <w:sz w:val="24"/>
          <w:szCs w:val="24"/>
          <w:lang w:val="en-US"/>
        </w:rPr>
        <w:t xml:space="preserve">(1) decision on EIA, </w:t>
      </w:r>
    </w:p>
    <w:p w:rsidR="00951945" w:rsidRPr="00843ECC" w:rsidRDefault="00951945" w:rsidP="00951945">
      <w:pPr>
        <w:ind w:firstLine="708"/>
        <w:jc w:val="both"/>
        <w:rPr>
          <w:rFonts w:ascii="Times New Roman" w:hAnsi="Times New Roman"/>
          <w:sz w:val="24"/>
          <w:szCs w:val="24"/>
          <w:lang w:val="en-US"/>
        </w:rPr>
      </w:pPr>
      <w:r w:rsidRPr="00843ECC">
        <w:rPr>
          <w:rFonts w:ascii="Times New Roman" w:hAnsi="Times New Roman"/>
          <w:sz w:val="24"/>
          <w:szCs w:val="24"/>
          <w:lang w:val="en-US"/>
        </w:rPr>
        <w:t xml:space="preserve">(2) </w:t>
      </w:r>
      <w:r>
        <w:rPr>
          <w:rFonts w:ascii="Times New Roman" w:hAnsi="Times New Roman"/>
          <w:sz w:val="24"/>
          <w:szCs w:val="24"/>
          <w:lang w:val="en-US"/>
        </w:rPr>
        <w:t>preliminary</w:t>
      </w:r>
      <w:r w:rsidRPr="00843ECC">
        <w:rPr>
          <w:rFonts w:ascii="Times New Roman" w:hAnsi="Times New Roman"/>
          <w:sz w:val="24"/>
          <w:szCs w:val="24"/>
          <w:lang w:val="en-US"/>
        </w:rPr>
        <w:t xml:space="preserve"> </w:t>
      </w:r>
      <w:r>
        <w:rPr>
          <w:rFonts w:ascii="Times New Roman" w:hAnsi="Times New Roman"/>
          <w:sz w:val="24"/>
          <w:szCs w:val="24"/>
          <w:lang w:val="en-US"/>
        </w:rPr>
        <w:t>EIA</w:t>
      </w:r>
      <w:r w:rsidRPr="00843ECC">
        <w:rPr>
          <w:rFonts w:ascii="Times New Roman" w:hAnsi="Times New Roman"/>
          <w:sz w:val="24"/>
          <w:szCs w:val="24"/>
          <w:lang w:val="en-US"/>
        </w:rPr>
        <w:t xml:space="preserve"> (</w:t>
      </w:r>
      <w:r>
        <w:rPr>
          <w:rFonts w:ascii="Times New Roman" w:hAnsi="Times New Roman"/>
          <w:sz w:val="24"/>
          <w:szCs w:val="24"/>
          <w:lang w:val="en-US"/>
        </w:rPr>
        <w:t>based on feasibility study of the project</w:t>
      </w:r>
      <w:r w:rsidRPr="00843ECC">
        <w:rPr>
          <w:rFonts w:ascii="Times New Roman" w:hAnsi="Times New Roman"/>
          <w:sz w:val="24"/>
          <w:szCs w:val="24"/>
          <w:lang w:val="en-US"/>
        </w:rPr>
        <w:t xml:space="preserve">) </w:t>
      </w:r>
    </w:p>
    <w:p w:rsidR="00951945" w:rsidRPr="00D23577" w:rsidRDefault="00951945" w:rsidP="00951945">
      <w:pPr>
        <w:ind w:firstLine="708"/>
        <w:jc w:val="both"/>
        <w:rPr>
          <w:rFonts w:ascii="Times New Roman" w:hAnsi="Times New Roman"/>
          <w:sz w:val="24"/>
          <w:szCs w:val="24"/>
          <w:lang w:val="en-US"/>
        </w:rPr>
      </w:pPr>
      <w:r w:rsidRPr="00D23577">
        <w:rPr>
          <w:rFonts w:ascii="Times New Roman" w:hAnsi="Times New Roman"/>
          <w:sz w:val="24"/>
          <w:szCs w:val="24"/>
          <w:lang w:val="en-US"/>
        </w:rPr>
        <w:t xml:space="preserve">(3) </w:t>
      </w:r>
      <w:r>
        <w:rPr>
          <w:rFonts w:ascii="Times New Roman" w:hAnsi="Times New Roman"/>
          <w:sz w:val="24"/>
          <w:szCs w:val="24"/>
          <w:lang w:val="en-US"/>
        </w:rPr>
        <w:t>EIA</w:t>
      </w:r>
      <w:r w:rsidRPr="00D23577">
        <w:rPr>
          <w:rFonts w:ascii="Times New Roman" w:hAnsi="Times New Roman"/>
          <w:sz w:val="24"/>
          <w:szCs w:val="24"/>
          <w:lang w:val="en-US"/>
        </w:rPr>
        <w:t xml:space="preserve"> (</w:t>
      </w:r>
      <w:r>
        <w:rPr>
          <w:rFonts w:ascii="Times New Roman" w:hAnsi="Times New Roman"/>
          <w:sz w:val="24"/>
          <w:szCs w:val="24"/>
          <w:lang w:val="en-US"/>
        </w:rPr>
        <w:t xml:space="preserve">based on the design documentation – design, working design) and </w:t>
      </w:r>
    </w:p>
    <w:p w:rsidR="00951945" w:rsidRPr="00843ECC" w:rsidRDefault="00951945" w:rsidP="00951945">
      <w:pPr>
        <w:ind w:left="708"/>
        <w:jc w:val="both"/>
        <w:rPr>
          <w:rFonts w:ascii="Times New Roman" w:hAnsi="Times New Roman"/>
          <w:sz w:val="24"/>
          <w:szCs w:val="24"/>
          <w:lang w:val="en-US"/>
        </w:rPr>
      </w:pPr>
      <w:r w:rsidRPr="00843ECC">
        <w:rPr>
          <w:rFonts w:ascii="Times New Roman" w:hAnsi="Times New Roman"/>
          <w:sz w:val="24"/>
          <w:szCs w:val="24"/>
          <w:lang w:val="en-US"/>
        </w:rPr>
        <w:t xml:space="preserve">(4) post-project analysis of pro (carried out </w:t>
      </w:r>
      <w:r>
        <w:rPr>
          <w:rFonts w:ascii="Times New Roman" w:hAnsi="Times New Roman"/>
          <w:sz w:val="24"/>
          <w:szCs w:val="24"/>
          <w:lang w:val="en-US"/>
        </w:rPr>
        <w:t xml:space="preserve">in </w:t>
      </w:r>
      <w:r w:rsidRPr="00843ECC">
        <w:rPr>
          <w:rFonts w:ascii="Times New Roman" w:hAnsi="Times New Roman"/>
          <w:sz w:val="24"/>
          <w:szCs w:val="24"/>
          <w:lang w:val="en-US"/>
        </w:rPr>
        <w:t xml:space="preserve">a year after the start of activities). </w:t>
      </w:r>
    </w:p>
    <w:p w:rsidR="00DF4338" w:rsidRPr="00951945" w:rsidRDefault="00951945" w:rsidP="00D03CB5">
      <w:pPr>
        <w:jc w:val="both"/>
        <w:rPr>
          <w:rFonts w:ascii="Times New Roman" w:hAnsi="Times New Roman"/>
          <w:sz w:val="24"/>
          <w:szCs w:val="24"/>
          <w:lang w:val="en-US"/>
        </w:rPr>
      </w:pPr>
      <w:r w:rsidRPr="00843ECC">
        <w:rPr>
          <w:rFonts w:ascii="Times New Roman" w:hAnsi="Times New Roman"/>
          <w:sz w:val="24"/>
          <w:szCs w:val="24"/>
          <w:lang w:val="en-US"/>
        </w:rPr>
        <w:t xml:space="preserve">For facilities with a low level of environmental impact specified in the Regulation, only a statement of environmental consequences is filled </w:t>
      </w:r>
      <w:r>
        <w:rPr>
          <w:rFonts w:ascii="Times New Roman" w:hAnsi="Times New Roman"/>
          <w:sz w:val="24"/>
          <w:szCs w:val="24"/>
          <w:lang w:val="en-US"/>
        </w:rPr>
        <w:t>in</w:t>
      </w:r>
      <w:r w:rsidRPr="00843ECC">
        <w:rPr>
          <w:rFonts w:ascii="Times New Roman" w:hAnsi="Times New Roman"/>
          <w:sz w:val="24"/>
          <w:szCs w:val="24"/>
          <w:lang w:val="en-US"/>
        </w:rPr>
        <w:t>.</w:t>
      </w:r>
    </w:p>
    <w:p w:rsidR="00951945" w:rsidRDefault="00951945" w:rsidP="00951945">
      <w:pPr>
        <w:jc w:val="both"/>
        <w:rPr>
          <w:rFonts w:ascii="Times New Roman" w:hAnsi="Times New Roman"/>
          <w:b/>
          <w:sz w:val="24"/>
          <w:szCs w:val="24"/>
          <w:lang w:val="en-US"/>
        </w:rPr>
      </w:pPr>
      <w:r w:rsidRPr="00843ECC">
        <w:rPr>
          <w:rFonts w:ascii="Times New Roman" w:hAnsi="Times New Roman"/>
          <w:b/>
          <w:sz w:val="24"/>
          <w:szCs w:val="24"/>
          <w:lang w:val="en-US"/>
        </w:rPr>
        <w:t xml:space="preserve">The Law of the Kyrgyz Republic “On atmospheric air protection” (1999-2016) </w:t>
      </w:r>
      <w:r w:rsidRPr="00843ECC">
        <w:rPr>
          <w:rFonts w:ascii="Times New Roman" w:hAnsi="Times New Roman"/>
          <w:sz w:val="24"/>
          <w:szCs w:val="24"/>
          <w:lang w:val="en-US"/>
        </w:rPr>
        <w:t xml:space="preserve">defines the main principles of the Kyrgyz Republic aimed </w:t>
      </w:r>
      <w:r>
        <w:rPr>
          <w:rFonts w:ascii="Times New Roman" w:hAnsi="Times New Roman"/>
          <w:sz w:val="24"/>
          <w:szCs w:val="24"/>
          <w:lang w:val="en-US"/>
        </w:rPr>
        <w:t>to</w:t>
      </w:r>
      <w:r w:rsidRPr="00843ECC">
        <w:rPr>
          <w:rFonts w:ascii="Times New Roman" w:hAnsi="Times New Roman"/>
          <w:sz w:val="24"/>
          <w:szCs w:val="24"/>
          <w:lang w:val="en-US"/>
        </w:rPr>
        <w:t xml:space="preserve"> ensur</w:t>
      </w:r>
      <w:r>
        <w:rPr>
          <w:rFonts w:ascii="Times New Roman" w:hAnsi="Times New Roman"/>
          <w:sz w:val="24"/>
          <w:szCs w:val="24"/>
          <w:lang w:val="en-US"/>
        </w:rPr>
        <w:t>e</w:t>
      </w:r>
      <w:r w:rsidRPr="00843ECC">
        <w:rPr>
          <w:rFonts w:ascii="Times New Roman" w:hAnsi="Times New Roman"/>
          <w:sz w:val="24"/>
          <w:szCs w:val="24"/>
          <w:lang w:val="en-US"/>
        </w:rPr>
        <w:t xml:space="preserve"> the purity of atmospheric air and improv</w:t>
      </w:r>
      <w:r>
        <w:rPr>
          <w:rFonts w:ascii="Times New Roman" w:hAnsi="Times New Roman"/>
          <w:sz w:val="24"/>
          <w:szCs w:val="24"/>
          <w:lang w:val="en-US"/>
        </w:rPr>
        <w:t>ement</w:t>
      </w:r>
      <w:r w:rsidRPr="00843ECC">
        <w:rPr>
          <w:rFonts w:ascii="Times New Roman" w:hAnsi="Times New Roman"/>
          <w:sz w:val="24"/>
          <w:szCs w:val="24"/>
          <w:lang w:val="en-US"/>
        </w:rPr>
        <w:t xml:space="preserve"> its quality, preventi</w:t>
      </w:r>
      <w:r>
        <w:rPr>
          <w:rFonts w:ascii="Times New Roman" w:hAnsi="Times New Roman"/>
          <w:sz w:val="24"/>
          <w:szCs w:val="24"/>
          <w:lang w:val="en-US"/>
        </w:rPr>
        <w:t>on</w:t>
      </w:r>
      <w:r w:rsidRPr="00843ECC">
        <w:rPr>
          <w:rFonts w:ascii="Times New Roman" w:hAnsi="Times New Roman"/>
          <w:sz w:val="24"/>
          <w:szCs w:val="24"/>
          <w:lang w:val="en-US"/>
        </w:rPr>
        <w:t xml:space="preserve"> and mitigati</w:t>
      </w:r>
      <w:r>
        <w:rPr>
          <w:rFonts w:ascii="Times New Roman" w:hAnsi="Times New Roman"/>
          <w:sz w:val="24"/>
          <w:szCs w:val="24"/>
          <w:lang w:val="en-US"/>
        </w:rPr>
        <w:t>o</w:t>
      </w:r>
      <w:r w:rsidRPr="00843ECC">
        <w:rPr>
          <w:rFonts w:ascii="Times New Roman" w:hAnsi="Times New Roman"/>
          <w:sz w:val="24"/>
          <w:szCs w:val="24"/>
          <w:lang w:val="en-US"/>
        </w:rPr>
        <w:t>n</w:t>
      </w:r>
      <w:r>
        <w:rPr>
          <w:rFonts w:ascii="Times New Roman" w:hAnsi="Times New Roman"/>
          <w:sz w:val="24"/>
          <w:szCs w:val="24"/>
          <w:lang w:val="en-US"/>
        </w:rPr>
        <w:t xml:space="preserve"> of</w:t>
      </w:r>
      <w:r w:rsidRPr="00843ECC">
        <w:rPr>
          <w:rFonts w:ascii="Times New Roman" w:hAnsi="Times New Roman"/>
          <w:sz w:val="24"/>
          <w:szCs w:val="24"/>
          <w:lang w:val="en-US"/>
        </w:rPr>
        <w:t xml:space="preserve"> chemical, physical, biological and other effects on air quality</w:t>
      </w:r>
      <w:r>
        <w:rPr>
          <w:rFonts w:ascii="Times New Roman" w:hAnsi="Times New Roman"/>
          <w:sz w:val="24"/>
          <w:szCs w:val="24"/>
          <w:lang w:val="en-US"/>
        </w:rPr>
        <w:t xml:space="preserve">. </w:t>
      </w:r>
      <w:r w:rsidRPr="00AB2248">
        <w:rPr>
          <w:rFonts w:ascii="Times New Roman" w:hAnsi="Times New Roman"/>
          <w:sz w:val="24"/>
          <w:szCs w:val="24"/>
          <w:lang w:val="en-US"/>
        </w:rPr>
        <w:t>According to the law, the contractor undertakes to carry out demolition or construction activities, as well as transportation and temporary storage of waste, minimizing dust and other emissions into the air.</w:t>
      </w:r>
    </w:p>
    <w:p w:rsidR="00951945" w:rsidRDefault="00951945" w:rsidP="00951945">
      <w:pPr>
        <w:jc w:val="both"/>
        <w:rPr>
          <w:rFonts w:ascii="Times New Roman" w:hAnsi="Times New Roman"/>
          <w:sz w:val="24"/>
          <w:szCs w:val="24"/>
          <w:lang w:val="en-US"/>
        </w:rPr>
      </w:pPr>
      <w:r w:rsidRPr="00AB2248">
        <w:rPr>
          <w:rFonts w:ascii="Times New Roman" w:hAnsi="Times New Roman"/>
          <w:b/>
          <w:sz w:val="24"/>
          <w:szCs w:val="24"/>
          <w:lang w:val="en-US"/>
        </w:rPr>
        <w:t>The Law of the Kyrgyz Republic “On ensuring fire safety” (2016)</w:t>
      </w:r>
      <w:r w:rsidRPr="00AB2248">
        <w:rPr>
          <w:rFonts w:ascii="Times New Roman" w:hAnsi="Times New Roman"/>
          <w:sz w:val="24"/>
          <w:szCs w:val="24"/>
          <w:lang w:val="en-US"/>
        </w:rPr>
        <w:t xml:space="preserve"> is aimed at protecting the life and health of citizens, property of individuals and legal entities, state and municipal property from fires, defines the main provisions of technical regulation in the field of fire safety and establishes general fire safety requirements for products, objects of protection, including buildings and structures, production facilities, fire-technical products and general purpose products.</w:t>
      </w:r>
    </w:p>
    <w:p w:rsidR="00951945" w:rsidRPr="00AB2248" w:rsidRDefault="00951945" w:rsidP="00951945">
      <w:pPr>
        <w:jc w:val="both"/>
        <w:rPr>
          <w:rFonts w:ascii="Times New Roman" w:hAnsi="Times New Roman"/>
          <w:sz w:val="24"/>
          <w:szCs w:val="24"/>
          <w:lang w:val="en-US"/>
        </w:rPr>
      </w:pPr>
      <w:r w:rsidRPr="00AB2248">
        <w:rPr>
          <w:rFonts w:ascii="Times New Roman" w:hAnsi="Times New Roman"/>
          <w:b/>
          <w:sz w:val="24"/>
          <w:szCs w:val="24"/>
          <w:lang w:val="en-US"/>
        </w:rPr>
        <w:t xml:space="preserve">The Law of the Kyrgyz Republic “On the Protection and Use of the Plant </w:t>
      </w:r>
      <w:r>
        <w:rPr>
          <w:rFonts w:ascii="Times New Roman" w:hAnsi="Times New Roman"/>
          <w:b/>
          <w:sz w:val="24"/>
          <w:szCs w:val="24"/>
          <w:lang w:val="en-US"/>
        </w:rPr>
        <w:t>environment</w:t>
      </w:r>
      <w:r w:rsidRPr="00AB2248">
        <w:rPr>
          <w:rFonts w:ascii="Times New Roman" w:hAnsi="Times New Roman"/>
          <w:b/>
          <w:sz w:val="24"/>
          <w:szCs w:val="24"/>
          <w:lang w:val="en-US"/>
        </w:rPr>
        <w:t xml:space="preserve">” (No. 53 of 2001) </w:t>
      </w:r>
      <w:r w:rsidRPr="00AB2248">
        <w:rPr>
          <w:rFonts w:ascii="Times New Roman" w:hAnsi="Times New Roman"/>
          <w:sz w:val="24"/>
          <w:szCs w:val="24"/>
          <w:lang w:val="en-US"/>
        </w:rPr>
        <w:t xml:space="preserve">establishes the legal basis for ensuring the effective protection, rational use and reproduction of the resources of the plant </w:t>
      </w:r>
      <w:r>
        <w:rPr>
          <w:rFonts w:ascii="Times New Roman" w:hAnsi="Times New Roman"/>
          <w:sz w:val="24"/>
          <w:szCs w:val="24"/>
          <w:lang w:val="en-US"/>
        </w:rPr>
        <w:t>environment</w:t>
      </w:r>
      <w:r w:rsidRPr="00AB2248">
        <w:rPr>
          <w:rFonts w:ascii="Times New Roman" w:hAnsi="Times New Roman"/>
          <w:sz w:val="24"/>
          <w:szCs w:val="24"/>
          <w:lang w:val="en-US"/>
        </w:rPr>
        <w:t>.</w:t>
      </w:r>
    </w:p>
    <w:p w:rsidR="00951945" w:rsidRPr="00C52CAE" w:rsidRDefault="00951945" w:rsidP="00951945">
      <w:pPr>
        <w:jc w:val="both"/>
        <w:rPr>
          <w:rFonts w:ascii="Times New Roman" w:hAnsi="Times New Roman"/>
          <w:b/>
          <w:sz w:val="24"/>
          <w:szCs w:val="24"/>
          <w:lang w:val="en-US"/>
        </w:rPr>
      </w:pPr>
      <w:r w:rsidRPr="00C52CAE">
        <w:rPr>
          <w:rFonts w:ascii="Times New Roman" w:hAnsi="Times New Roman"/>
          <w:b/>
          <w:sz w:val="24"/>
          <w:szCs w:val="24"/>
          <w:lang w:val="en-US"/>
        </w:rPr>
        <w:lastRenderedPageBreak/>
        <w:t xml:space="preserve">The Law of the Kyrgyz Republic “On Industrial Safety of Production Facilities” </w:t>
      </w:r>
      <w:r w:rsidR="002D2E96" w:rsidRPr="00706BE7">
        <w:rPr>
          <w:rFonts w:ascii="Times New Roman" w:hAnsi="Times New Roman"/>
          <w:b/>
          <w:sz w:val="24"/>
          <w:szCs w:val="24"/>
          <w:lang w:val="en-US"/>
        </w:rPr>
        <w:t>(</w:t>
      </w:r>
      <w:r w:rsidR="002D2E96">
        <w:rPr>
          <w:rFonts w:ascii="Times New Roman" w:hAnsi="Times New Roman"/>
          <w:b/>
          <w:sz w:val="24"/>
          <w:szCs w:val="24"/>
          <w:lang w:val="en-US"/>
        </w:rPr>
        <w:t>No.</w:t>
      </w:r>
      <w:r w:rsidR="002D2E96" w:rsidRPr="00706BE7">
        <w:rPr>
          <w:rFonts w:ascii="Times New Roman" w:hAnsi="Times New Roman"/>
          <w:b/>
          <w:sz w:val="24"/>
          <w:szCs w:val="24"/>
          <w:lang w:val="en-US"/>
        </w:rPr>
        <w:t>160</w:t>
      </w:r>
      <w:r w:rsidR="002D2E96">
        <w:rPr>
          <w:rFonts w:ascii="Times New Roman" w:hAnsi="Times New Roman"/>
          <w:b/>
          <w:sz w:val="24"/>
          <w:szCs w:val="24"/>
          <w:lang w:val="en-US"/>
        </w:rPr>
        <w:t>,</w:t>
      </w:r>
      <w:r w:rsidR="002D2E96" w:rsidRPr="00706BE7">
        <w:rPr>
          <w:rFonts w:ascii="Times New Roman" w:hAnsi="Times New Roman"/>
          <w:b/>
          <w:sz w:val="24"/>
          <w:szCs w:val="24"/>
          <w:lang w:val="en-US"/>
        </w:rPr>
        <w:t xml:space="preserve"> 2016.) </w:t>
      </w:r>
      <w:r w:rsidRPr="00C52CAE">
        <w:rPr>
          <w:rFonts w:ascii="Times New Roman" w:hAnsi="Times New Roman"/>
          <w:sz w:val="24"/>
          <w:szCs w:val="24"/>
          <w:lang w:val="en-US"/>
        </w:rPr>
        <w:t>defines the legal, economic and social basis for ensuring the safe operation of hazardous production facilities and is aimed at preventing accidents at hazardous production facilities and ensuring the readiness of legal entities operating hazardous production facilities to localize and eliminate the consequences of these accidents.</w:t>
      </w:r>
    </w:p>
    <w:p w:rsidR="00951945" w:rsidRPr="00C52CAE" w:rsidRDefault="00951945" w:rsidP="00951945">
      <w:pPr>
        <w:jc w:val="both"/>
        <w:rPr>
          <w:rFonts w:ascii="Times New Roman" w:hAnsi="Times New Roman"/>
          <w:sz w:val="24"/>
          <w:szCs w:val="24"/>
          <w:lang w:val="en-US"/>
        </w:rPr>
      </w:pPr>
      <w:r w:rsidRPr="00C52CAE">
        <w:rPr>
          <w:rFonts w:ascii="Times New Roman" w:hAnsi="Times New Roman"/>
          <w:b/>
          <w:sz w:val="24"/>
          <w:szCs w:val="24"/>
          <w:lang w:val="en-US"/>
        </w:rPr>
        <w:t xml:space="preserve">The Law of the Kyrgyz Republic “On labor </w:t>
      </w:r>
      <w:r>
        <w:rPr>
          <w:rFonts w:ascii="Times New Roman" w:hAnsi="Times New Roman"/>
          <w:b/>
          <w:sz w:val="24"/>
          <w:szCs w:val="24"/>
          <w:lang w:val="en-US"/>
        </w:rPr>
        <w:t>safety</w:t>
      </w:r>
      <w:r w:rsidRPr="00C52CAE">
        <w:rPr>
          <w:rFonts w:ascii="Times New Roman" w:hAnsi="Times New Roman"/>
          <w:b/>
          <w:sz w:val="24"/>
          <w:szCs w:val="24"/>
          <w:lang w:val="en-US"/>
        </w:rPr>
        <w:t>”</w:t>
      </w:r>
      <w:r w:rsidRPr="00C52CAE">
        <w:rPr>
          <w:rFonts w:ascii="Times New Roman" w:hAnsi="Times New Roman"/>
          <w:sz w:val="24"/>
          <w:szCs w:val="24"/>
          <w:lang w:val="en-US"/>
        </w:rPr>
        <w:t xml:space="preserve"> </w:t>
      </w:r>
      <w:r w:rsidR="002D2E96" w:rsidRPr="00706BE7">
        <w:rPr>
          <w:rFonts w:ascii="Times New Roman" w:hAnsi="Times New Roman"/>
          <w:b/>
          <w:sz w:val="24"/>
          <w:szCs w:val="24"/>
          <w:lang w:val="en-US"/>
        </w:rPr>
        <w:t>(</w:t>
      </w:r>
      <w:r w:rsidR="002D2E96">
        <w:rPr>
          <w:rFonts w:ascii="Times New Roman" w:hAnsi="Times New Roman"/>
          <w:b/>
          <w:sz w:val="24"/>
          <w:szCs w:val="24"/>
          <w:lang w:val="en-US"/>
        </w:rPr>
        <w:t>No.</w:t>
      </w:r>
      <w:r w:rsidR="002D2E96" w:rsidRPr="00706BE7">
        <w:rPr>
          <w:rFonts w:ascii="Times New Roman" w:hAnsi="Times New Roman"/>
          <w:b/>
          <w:sz w:val="24"/>
          <w:szCs w:val="24"/>
          <w:lang w:val="en-US"/>
        </w:rPr>
        <w:t xml:space="preserve"> 167</w:t>
      </w:r>
      <w:r w:rsidR="002D2E96">
        <w:rPr>
          <w:rFonts w:ascii="Times New Roman" w:hAnsi="Times New Roman"/>
          <w:b/>
          <w:sz w:val="24"/>
          <w:szCs w:val="24"/>
          <w:lang w:val="en-US"/>
        </w:rPr>
        <w:t>,</w:t>
      </w:r>
      <w:r w:rsidR="002D2E96" w:rsidRPr="00706BE7">
        <w:rPr>
          <w:rFonts w:ascii="Times New Roman" w:hAnsi="Times New Roman"/>
          <w:b/>
          <w:sz w:val="24"/>
          <w:szCs w:val="24"/>
          <w:lang w:val="en-US"/>
        </w:rPr>
        <w:t xml:space="preserve"> 2003)</w:t>
      </w:r>
      <w:r w:rsidR="002D2E96" w:rsidRPr="00706BE7">
        <w:rPr>
          <w:rFonts w:ascii="Times New Roman" w:hAnsi="Times New Roman"/>
          <w:sz w:val="24"/>
          <w:szCs w:val="24"/>
          <w:lang w:val="en-US"/>
        </w:rPr>
        <w:t xml:space="preserve"> </w:t>
      </w:r>
      <w:r w:rsidRPr="00C52CAE">
        <w:rPr>
          <w:rFonts w:ascii="Times New Roman" w:hAnsi="Times New Roman"/>
          <w:sz w:val="24"/>
          <w:szCs w:val="24"/>
          <w:lang w:val="en-US"/>
        </w:rPr>
        <w:t xml:space="preserve">establishes the legal framework for regulating relations in the field of labor </w:t>
      </w:r>
      <w:r>
        <w:rPr>
          <w:rFonts w:ascii="Times New Roman" w:hAnsi="Times New Roman"/>
          <w:sz w:val="24"/>
          <w:szCs w:val="24"/>
          <w:lang w:val="en-US"/>
        </w:rPr>
        <w:t>safety</w:t>
      </w:r>
      <w:r w:rsidRPr="00C52CAE">
        <w:rPr>
          <w:rFonts w:ascii="Times New Roman" w:hAnsi="Times New Roman"/>
          <w:sz w:val="24"/>
          <w:szCs w:val="24"/>
          <w:lang w:val="en-US"/>
        </w:rPr>
        <w:t xml:space="preserve"> between workers and employers and is aimed at creating working conditions that meet the requirements of safety, occupational health and the working environment.</w:t>
      </w:r>
    </w:p>
    <w:p w:rsidR="00951945" w:rsidRPr="00C52CAE" w:rsidRDefault="00951945" w:rsidP="00951945">
      <w:pPr>
        <w:jc w:val="both"/>
        <w:rPr>
          <w:rFonts w:ascii="Times New Roman" w:hAnsi="Times New Roman"/>
          <w:sz w:val="24"/>
          <w:szCs w:val="24"/>
          <w:lang w:val="en-US"/>
        </w:rPr>
      </w:pPr>
      <w:r w:rsidRPr="00E22475">
        <w:rPr>
          <w:rFonts w:ascii="Times New Roman" w:hAnsi="Times New Roman"/>
          <w:b/>
          <w:sz w:val="24"/>
          <w:szCs w:val="24"/>
          <w:lang w:val="en-US"/>
        </w:rPr>
        <w:t>The Law “On Access to Information, administered by the State and Local Government of the Kyrgyz Republic” (No. 213 of December 28, 2006)</w:t>
      </w:r>
      <w:r w:rsidRPr="00C52CAE">
        <w:rPr>
          <w:rFonts w:ascii="Times New Roman" w:hAnsi="Times New Roman"/>
          <w:sz w:val="24"/>
          <w:szCs w:val="24"/>
          <w:lang w:val="en-US"/>
        </w:rPr>
        <w:t xml:space="preserve"> regulates the rights and obligations of state bodies to provide information to the local population in order to achieve transparency of work.</w:t>
      </w:r>
    </w:p>
    <w:p w:rsidR="00951945" w:rsidRPr="00E22475" w:rsidRDefault="00951945" w:rsidP="00951945">
      <w:pPr>
        <w:jc w:val="both"/>
        <w:rPr>
          <w:rFonts w:ascii="Times New Roman" w:hAnsi="Times New Roman"/>
          <w:sz w:val="24"/>
          <w:szCs w:val="24"/>
          <w:lang w:val="en-US"/>
        </w:rPr>
      </w:pPr>
      <w:r w:rsidRPr="00E22475">
        <w:rPr>
          <w:rFonts w:ascii="Times New Roman" w:hAnsi="Times New Roman"/>
          <w:sz w:val="24"/>
          <w:szCs w:val="24"/>
          <w:lang w:val="en-US"/>
        </w:rPr>
        <w:t>In addition to the legislative acts listed above, a number of regulatory documents are i</w:t>
      </w:r>
      <w:r>
        <w:rPr>
          <w:rFonts w:ascii="Times New Roman" w:hAnsi="Times New Roman"/>
          <w:sz w:val="24"/>
          <w:szCs w:val="24"/>
          <w:lang w:val="en-US"/>
        </w:rPr>
        <w:t>n force in the R</w:t>
      </w:r>
      <w:r w:rsidRPr="00E22475">
        <w:rPr>
          <w:rFonts w:ascii="Times New Roman" w:hAnsi="Times New Roman"/>
          <w:sz w:val="24"/>
          <w:szCs w:val="24"/>
          <w:lang w:val="en-US"/>
        </w:rPr>
        <w:t>epublic that define the requirements for import, registration, hazard assessment of chemicals and waste, and the assessment of the impact of economic activity on the environment and health.</w:t>
      </w:r>
    </w:p>
    <w:p w:rsidR="00951945" w:rsidRPr="00E22475" w:rsidRDefault="00951945" w:rsidP="00951945">
      <w:pPr>
        <w:jc w:val="both"/>
        <w:rPr>
          <w:rFonts w:ascii="Times New Roman" w:hAnsi="Times New Roman"/>
          <w:sz w:val="24"/>
          <w:szCs w:val="24"/>
          <w:lang w:val="en-US"/>
        </w:rPr>
      </w:pPr>
      <w:r w:rsidRPr="00E22475">
        <w:rPr>
          <w:rFonts w:ascii="Times New Roman" w:hAnsi="Times New Roman"/>
          <w:sz w:val="24"/>
          <w:szCs w:val="24"/>
          <w:lang w:val="en-US"/>
        </w:rPr>
        <w:t>There are more than one and a half hundred laws and regulations in the field of environmental protection, which can be found on the link on the website of the SAEPF www.nature.gov.kg</w:t>
      </w:r>
    </w:p>
    <w:p w:rsidR="00951945" w:rsidRDefault="00951945" w:rsidP="00951945">
      <w:pPr>
        <w:jc w:val="both"/>
        <w:rPr>
          <w:rFonts w:ascii="Times New Roman" w:hAnsi="Times New Roman"/>
          <w:sz w:val="24"/>
          <w:szCs w:val="24"/>
          <w:lang w:val="en-US"/>
        </w:rPr>
      </w:pPr>
      <w:r w:rsidRPr="00E22475">
        <w:rPr>
          <w:rFonts w:ascii="Times New Roman" w:hAnsi="Times New Roman"/>
          <w:sz w:val="24"/>
          <w:szCs w:val="24"/>
          <w:lang w:val="en-US"/>
        </w:rPr>
        <w:t xml:space="preserve">The legislative acts listed above define the following key environmental objectives related to the </w:t>
      </w:r>
      <w:r>
        <w:rPr>
          <w:rFonts w:ascii="Times New Roman" w:hAnsi="Times New Roman"/>
          <w:sz w:val="24"/>
          <w:szCs w:val="24"/>
          <w:lang w:val="en-US"/>
        </w:rPr>
        <w:t>HSIP</w:t>
      </w:r>
      <w:r w:rsidRPr="00E22475">
        <w:rPr>
          <w:rFonts w:ascii="Times New Roman" w:hAnsi="Times New Roman"/>
          <w:sz w:val="24"/>
          <w:szCs w:val="24"/>
          <w:lang w:val="en-US"/>
        </w:rPr>
        <w:t>:</w:t>
      </w:r>
    </w:p>
    <w:p w:rsidR="00951945" w:rsidRDefault="00951945" w:rsidP="00951945">
      <w:pPr>
        <w:numPr>
          <w:ilvl w:val="0"/>
          <w:numId w:val="34"/>
        </w:numPr>
        <w:jc w:val="both"/>
        <w:rPr>
          <w:rFonts w:ascii="Times New Roman" w:hAnsi="Times New Roman"/>
          <w:sz w:val="24"/>
          <w:szCs w:val="24"/>
          <w:lang w:val="en-US"/>
        </w:rPr>
      </w:pPr>
      <w:r>
        <w:rPr>
          <w:rFonts w:ascii="Times New Roman" w:hAnsi="Times New Roman"/>
          <w:sz w:val="24"/>
          <w:szCs w:val="24"/>
          <w:lang w:val="en-US"/>
        </w:rPr>
        <w:t>s</w:t>
      </w:r>
      <w:r w:rsidRPr="00A75641">
        <w:rPr>
          <w:rFonts w:ascii="Times New Roman" w:hAnsi="Times New Roman"/>
          <w:sz w:val="24"/>
          <w:szCs w:val="24"/>
          <w:lang w:val="en-US"/>
        </w:rPr>
        <w:t>tandards for the use of natural resources</w:t>
      </w:r>
      <w:r>
        <w:rPr>
          <w:rFonts w:ascii="Times New Roman" w:hAnsi="Times New Roman"/>
          <w:sz w:val="24"/>
          <w:szCs w:val="24"/>
          <w:lang w:val="en-US"/>
        </w:rPr>
        <w:t>;</w:t>
      </w:r>
    </w:p>
    <w:p w:rsidR="00951945" w:rsidRDefault="00951945" w:rsidP="00951945">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protection of air, land and water from pollution, clogging and depletion;</w:t>
      </w:r>
    </w:p>
    <w:p w:rsidR="00951945" w:rsidRDefault="00951945" w:rsidP="00951945">
      <w:pPr>
        <w:numPr>
          <w:ilvl w:val="0"/>
          <w:numId w:val="34"/>
        </w:numPr>
        <w:jc w:val="both"/>
        <w:rPr>
          <w:rFonts w:ascii="Times New Roman" w:hAnsi="Times New Roman"/>
          <w:sz w:val="24"/>
          <w:szCs w:val="24"/>
          <w:lang w:val="en-US"/>
        </w:rPr>
      </w:pPr>
      <w:r>
        <w:rPr>
          <w:rFonts w:ascii="Times New Roman" w:hAnsi="Times New Roman"/>
          <w:sz w:val="24"/>
          <w:szCs w:val="24"/>
          <w:lang w:val="en-US"/>
        </w:rPr>
        <w:t>improvement of environmental monitoring system;</w:t>
      </w:r>
    </w:p>
    <w:p w:rsidR="00951945" w:rsidRPr="00E22475" w:rsidRDefault="00951945" w:rsidP="00951945">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norms of the most safe levels of noise, vibration and other hazardous physical influences</w:t>
      </w:r>
      <w:r>
        <w:rPr>
          <w:rFonts w:ascii="Times New Roman" w:hAnsi="Times New Roman"/>
          <w:sz w:val="24"/>
          <w:szCs w:val="24"/>
          <w:lang w:val="en-US"/>
        </w:rPr>
        <w:t>.</w:t>
      </w:r>
    </w:p>
    <w:p w:rsidR="00DF4338" w:rsidRPr="00951945" w:rsidRDefault="00951945" w:rsidP="00EB25EC">
      <w:pPr>
        <w:jc w:val="both"/>
        <w:rPr>
          <w:rFonts w:ascii="Times New Roman" w:hAnsi="Times New Roman"/>
          <w:b/>
          <w:sz w:val="24"/>
          <w:szCs w:val="24"/>
          <w:lang w:val="en-US"/>
        </w:rPr>
      </w:pPr>
      <w:bookmarkStart w:id="34" w:name="_Toc34722566"/>
      <w:bookmarkStart w:id="35" w:name="_Toc35536642"/>
      <w:r>
        <w:rPr>
          <w:rStyle w:val="a4"/>
          <w:rFonts w:ascii="Times New Roman" w:hAnsi="Times New Roman"/>
          <w:b/>
          <w:color w:val="auto"/>
          <w:u w:val="none"/>
          <w:lang w:val="en-US"/>
        </w:rPr>
        <w:t>5.1</w:t>
      </w:r>
      <w:r>
        <w:rPr>
          <w:rStyle w:val="a4"/>
          <w:rFonts w:ascii="Times New Roman" w:hAnsi="Times New Roman"/>
          <w:b/>
          <w:color w:val="auto"/>
          <w:u w:val="none"/>
          <w:lang w:val="en-US"/>
        </w:rPr>
        <w:tab/>
      </w:r>
      <w:r w:rsidRPr="00A75641">
        <w:rPr>
          <w:rStyle w:val="a4"/>
          <w:rFonts w:ascii="Times New Roman" w:hAnsi="Times New Roman"/>
          <w:b/>
          <w:color w:val="auto"/>
          <w:u w:val="none"/>
          <w:lang w:val="en-US"/>
        </w:rPr>
        <w:t>Institutional framework for environmental assessment and management, labor and fire safety</w:t>
      </w:r>
      <w:bookmarkEnd w:id="34"/>
      <w:bookmarkEnd w:id="35"/>
    </w:p>
    <w:p w:rsidR="00DF4338" w:rsidRPr="00951945" w:rsidRDefault="00951945" w:rsidP="00D03CB5">
      <w:pPr>
        <w:jc w:val="both"/>
        <w:rPr>
          <w:rFonts w:ascii="Times New Roman" w:hAnsi="Times New Roman"/>
          <w:sz w:val="24"/>
          <w:szCs w:val="24"/>
          <w:lang w:val="en-US"/>
        </w:rPr>
      </w:pPr>
      <w:r w:rsidRPr="00A75641">
        <w:rPr>
          <w:rFonts w:ascii="Times New Roman" w:hAnsi="Times New Roman"/>
          <w:sz w:val="24"/>
          <w:szCs w:val="24"/>
          <w:lang w:val="en-US"/>
        </w:rPr>
        <w:t>A number of government departments are responsible for managing and protecting the environment in the Kyrgyz Republic, as well as labor protection and ensuring safety</w:t>
      </w:r>
      <w:r>
        <w:rPr>
          <w:rFonts w:ascii="Times New Roman" w:hAnsi="Times New Roman"/>
          <w:sz w:val="24"/>
          <w:szCs w:val="24"/>
          <w:lang w:val="en-US"/>
        </w:rPr>
        <w:t xml:space="preserve">. </w:t>
      </w:r>
      <w:r w:rsidRPr="00A75641">
        <w:rPr>
          <w:rFonts w:ascii="Times New Roman" w:hAnsi="Times New Roman"/>
          <w:sz w:val="24"/>
          <w:szCs w:val="24"/>
          <w:lang w:val="en-US"/>
        </w:rPr>
        <w:t>The lead agency is the State Agency for Environmental Protection and Forestry, wh</w:t>
      </w:r>
      <w:r>
        <w:rPr>
          <w:rFonts w:ascii="Times New Roman" w:hAnsi="Times New Roman"/>
          <w:sz w:val="24"/>
          <w:szCs w:val="24"/>
          <w:lang w:val="en-US"/>
        </w:rPr>
        <w:t>ich is authorized</w:t>
      </w:r>
      <w:r w:rsidRPr="00A75641">
        <w:rPr>
          <w:rFonts w:ascii="Times New Roman" w:hAnsi="Times New Roman"/>
          <w:sz w:val="24"/>
          <w:szCs w:val="24"/>
          <w:lang w:val="en-US"/>
        </w:rPr>
        <w:t xml:space="preserve"> to ensure compliance with environmental laws.</w:t>
      </w:r>
    </w:p>
    <w:p w:rsidR="00951945" w:rsidRPr="002D03D1" w:rsidRDefault="00951945" w:rsidP="00951945">
      <w:pPr>
        <w:jc w:val="right"/>
        <w:rPr>
          <w:rFonts w:ascii="Times New Roman" w:hAnsi="Times New Roman"/>
          <w:i/>
          <w:lang w:val="en-US"/>
        </w:rPr>
      </w:pPr>
      <w:r>
        <w:rPr>
          <w:rFonts w:ascii="Times New Roman" w:hAnsi="Times New Roman"/>
          <w:i/>
          <w:lang w:val="en-US"/>
        </w:rPr>
        <w:t>Table</w:t>
      </w:r>
      <w:r w:rsidRPr="002D03D1">
        <w:rPr>
          <w:rFonts w:ascii="Times New Roman" w:hAnsi="Times New Roman"/>
          <w:i/>
          <w:lang w:val="en-US"/>
        </w:rPr>
        <w:t xml:space="preserve"> 1</w:t>
      </w:r>
    </w:p>
    <w:p w:rsidR="00951945" w:rsidRDefault="00951945" w:rsidP="00951945">
      <w:pPr>
        <w:jc w:val="right"/>
        <w:rPr>
          <w:rFonts w:ascii="Times New Roman" w:hAnsi="Times New Roman"/>
          <w:i/>
          <w:lang w:val="en-US"/>
        </w:rPr>
      </w:pPr>
      <w:r w:rsidRPr="00786AF5">
        <w:rPr>
          <w:rFonts w:ascii="Times New Roman" w:hAnsi="Times New Roman"/>
          <w:i/>
          <w:lang w:val="en-US"/>
        </w:rPr>
        <w:t xml:space="preserve">The main government </w:t>
      </w:r>
      <w:r>
        <w:rPr>
          <w:rFonts w:ascii="Times New Roman" w:hAnsi="Times New Roman"/>
          <w:i/>
          <w:lang w:val="en-US"/>
        </w:rPr>
        <w:t>agencies</w:t>
      </w:r>
      <w:r w:rsidRPr="00786AF5">
        <w:rPr>
          <w:rFonts w:ascii="Times New Roman" w:hAnsi="Times New Roman"/>
          <w:i/>
          <w:lang w:val="en-US"/>
        </w:rPr>
        <w:t xml:space="preserve"> performing functions to ensure the protection of the environment, labor and safety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951945" w:rsidRPr="00A47D75" w:rsidTr="00611096">
        <w:tc>
          <w:tcPr>
            <w:tcW w:w="4748"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jc w:val="center"/>
              <w:rPr>
                <w:rFonts w:ascii="Times New Roman" w:hAnsi="Times New Roman"/>
                <w:b/>
                <w:sz w:val="24"/>
                <w:szCs w:val="24"/>
              </w:rPr>
            </w:pPr>
            <w:r>
              <w:rPr>
                <w:rFonts w:ascii="Times New Roman" w:hAnsi="Times New Roman"/>
                <w:b/>
                <w:sz w:val="24"/>
                <w:szCs w:val="24"/>
                <w:lang w:val="en-US"/>
              </w:rPr>
              <w:t>Agency</w:t>
            </w:r>
          </w:p>
        </w:tc>
        <w:tc>
          <w:tcPr>
            <w:tcW w:w="4715"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jc w:val="center"/>
              <w:rPr>
                <w:rFonts w:ascii="Times New Roman" w:hAnsi="Times New Roman"/>
                <w:b/>
                <w:sz w:val="24"/>
                <w:szCs w:val="24"/>
              </w:rPr>
            </w:pPr>
            <w:r>
              <w:rPr>
                <w:rFonts w:ascii="Times New Roman" w:hAnsi="Times New Roman"/>
                <w:b/>
                <w:sz w:val="24"/>
                <w:szCs w:val="24"/>
                <w:lang w:val="en-US"/>
              </w:rPr>
              <w:t>Corresponding functions</w:t>
            </w:r>
          </w:p>
        </w:tc>
      </w:tr>
      <w:tr w:rsidR="00951945" w:rsidRPr="00850802" w:rsidTr="00611096">
        <w:tc>
          <w:tcPr>
            <w:tcW w:w="4748" w:type="dxa"/>
            <w:tcBorders>
              <w:top w:val="single" w:sz="4" w:space="0" w:color="auto"/>
              <w:left w:val="single" w:sz="4" w:space="0" w:color="auto"/>
              <w:bottom w:val="single" w:sz="4" w:space="0" w:color="auto"/>
              <w:right w:val="single" w:sz="4" w:space="0" w:color="auto"/>
            </w:tcBorders>
          </w:tcPr>
          <w:p w:rsidR="00951945" w:rsidRDefault="00951945" w:rsidP="00611096">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State Agency for Environmental Protection and Forestry under the Government of the </w:t>
            </w:r>
            <w:r w:rsidRPr="00786AF5">
              <w:rPr>
                <w:rFonts w:ascii="Times New Roman" w:hAnsi="Times New Roman"/>
                <w:sz w:val="24"/>
                <w:szCs w:val="24"/>
                <w:lang w:val="en-US"/>
              </w:rPr>
              <w:lastRenderedPageBreak/>
              <w:t>Kyrgyz Republic (SAEPF</w:t>
            </w:r>
            <w:r>
              <w:rPr>
                <w:rFonts w:ascii="Times New Roman" w:hAnsi="Times New Roman"/>
                <w:sz w:val="24"/>
                <w:szCs w:val="24"/>
                <w:lang w:val="en-US"/>
              </w:rPr>
              <w:t>);</w:t>
            </w: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786AF5" w:rsidRDefault="00951945" w:rsidP="00611096">
            <w:pPr>
              <w:spacing w:after="0" w:line="240" w:lineRule="auto"/>
              <w:jc w:val="both"/>
              <w:rPr>
                <w:rFonts w:ascii="Times New Roman" w:hAnsi="Times New Roman"/>
                <w:sz w:val="24"/>
                <w:szCs w:val="24"/>
                <w:lang w:val="en-US"/>
              </w:rPr>
            </w:pPr>
          </w:p>
          <w:p w:rsidR="00951945" w:rsidRPr="00A47D75" w:rsidRDefault="00951945" w:rsidP="00611096">
            <w:pPr>
              <w:spacing w:after="0" w:line="240" w:lineRule="auto"/>
              <w:jc w:val="both"/>
              <w:rPr>
                <w:rFonts w:ascii="Times New Roman" w:hAnsi="Times New Roman"/>
                <w:sz w:val="24"/>
                <w:szCs w:val="24"/>
              </w:rPr>
            </w:pPr>
            <w:r>
              <w:rPr>
                <w:rFonts w:ascii="Times New Roman" w:hAnsi="Times New Roman"/>
                <w:sz w:val="24"/>
                <w:szCs w:val="24"/>
                <w:lang w:val="en-US"/>
              </w:rPr>
              <w:t>Department of ecological monitoring</w:t>
            </w:r>
          </w:p>
        </w:tc>
        <w:tc>
          <w:tcPr>
            <w:tcW w:w="4715" w:type="dxa"/>
            <w:tcBorders>
              <w:top w:val="single" w:sz="4" w:space="0" w:color="auto"/>
              <w:left w:val="single" w:sz="4" w:space="0" w:color="auto"/>
              <w:bottom w:val="single" w:sz="4" w:space="0" w:color="auto"/>
              <w:right w:val="single" w:sz="4" w:space="0" w:color="auto"/>
            </w:tcBorders>
          </w:tcPr>
          <w:p w:rsidR="00951945" w:rsidRPr="002D03D1" w:rsidRDefault="00951945" w:rsidP="00611096">
            <w:pPr>
              <w:spacing w:after="0" w:line="240" w:lineRule="auto"/>
              <w:jc w:val="both"/>
              <w:rPr>
                <w:rFonts w:ascii="Times New Roman" w:hAnsi="Times New Roman"/>
                <w:sz w:val="24"/>
                <w:szCs w:val="24"/>
                <w:lang w:val="en-US"/>
              </w:rPr>
            </w:pPr>
            <w:r w:rsidRPr="002D03D1">
              <w:rPr>
                <w:rFonts w:ascii="Times New Roman" w:hAnsi="Times New Roman"/>
                <w:sz w:val="24"/>
                <w:szCs w:val="24"/>
                <w:lang w:val="en-US"/>
              </w:rPr>
              <w:lastRenderedPageBreak/>
              <w:t xml:space="preserve">1) </w:t>
            </w:r>
            <w:r>
              <w:rPr>
                <w:rFonts w:ascii="Times New Roman" w:hAnsi="Times New Roman"/>
                <w:sz w:val="24"/>
                <w:szCs w:val="24"/>
                <w:lang w:val="en-US"/>
              </w:rPr>
              <w:t>sets</w:t>
            </w:r>
            <w:r w:rsidRPr="002D03D1">
              <w:rPr>
                <w:rFonts w:ascii="Times New Roman" w:hAnsi="Times New Roman"/>
                <w:sz w:val="24"/>
                <w:szCs w:val="24"/>
                <w:lang w:val="en-US"/>
              </w:rPr>
              <w:t xml:space="preserve"> </w:t>
            </w:r>
            <w:r>
              <w:rPr>
                <w:rFonts w:ascii="Times New Roman" w:hAnsi="Times New Roman"/>
                <w:sz w:val="24"/>
                <w:szCs w:val="24"/>
                <w:lang w:val="en-US"/>
              </w:rPr>
              <w:t>the</w:t>
            </w:r>
            <w:r w:rsidRPr="002D03D1">
              <w:rPr>
                <w:rFonts w:ascii="Times New Roman" w:hAnsi="Times New Roman"/>
                <w:sz w:val="24"/>
                <w:szCs w:val="24"/>
                <w:lang w:val="en-US"/>
              </w:rPr>
              <w:t xml:space="preserve"> </w:t>
            </w:r>
            <w:r>
              <w:rPr>
                <w:rFonts w:ascii="Times New Roman" w:hAnsi="Times New Roman"/>
                <w:sz w:val="24"/>
                <w:szCs w:val="24"/>
                <w:lang w:val="en-US"/>
              </w:rPr>
              <w:t>state</w:t>
            </w:r>
            <w:r w:rsidRPr="002D03D1">
              <w:rPr>
                <w:rFonts w:ascii="Times New Roman" w:hAnsi="Times New Roman"/>
                <w:sz w:val="24"/>
                <w:szCs w:val="24"/>
                <w:lang w:val="en-US"/>
              </w:rPr>
              <w:t xml:space="preserve"> </w:t>
            </w:r>
            <w:r>
              <w:rPr>
                <w:rFonts w:ascii="Times New Roman" w:hAnsi="Times New Roman"/>
                <w:sz w:val="24"/>
                <w:szCs w:val="24"/>
                <w:lang w:val="en-US"/>
              </w:rPr>
              <w:t>policy</w:t>
            </w:r>
            <w:r w:rsidRPr="002D03D1">
              <w:rPr>
                <w:rFonts w:ascii="Times New Roman" w:hAnsi="Times New Roman"/>
                <w:sz w:val="24"/>
                <w:szCs w:val="24"/>
                <w:lang w:val="en-US"/>
              </w:rPr>
              <w:t xml:space="preserve"> </w:t>
            </w:r>
            <w:r>
              <w:rPr>
                <w:rFonts w:ascii="Times New Roman" w:hAnsi="Times New Roman"/>
                <w:sz w:val="24"/>
                <w:szCs w:val="24"/>
                <w:lang w:val="en-US"/>
              </w:rPr>
              <w:t>on</w:t>
            </w:r>
            <w:r w:rsidRPr="002D03D1">
              <w:rPr>
                <w:rFonts w:ascii="Times New Roman" w:hAnsi="Times New Roman"/>
                <w:sz w:val="24"/>
                <w:szCs w:val="24"/>
                <w:lang w:val="en-US"/>
              </w:rPr>
              <w:t xml:space="preserve"> </w:t>
            </w:r>
            <w:r>
              <w:rPr>
                <w:rFonts w:ascii="Times New Roman" w:hAnsi="Times New Roman"/>
                <w:sz w:val="24"/>
                <w:szCs w:val="24"/>
                <w:lang w:val="en-US"/>
              </w:rPr>
              <w:t>environmental</w:t>
            </w:r>
            <w:r w:rsidRPr="002D03D1">
              <w:rPr>
                <w:rFonts w:ascii="Times New Roman" w:hAnsi="Times New Roman"/>
                <w:sz w:val="24"/>
                <w:szCs w:val="24"/>
                <w:lang w:val="en-US"/>
              </w:rPr>
              <w:t xml:space="preserve"> </w:t>
            </w:r>
            <w:r>
              <w:rPr>
                <w:rFonts w:ascii="Times New Roman" w:hAnsi="Times New Roman"/>
                <w:sz w:val="24"/>
                <w:szCs w:val="24"/>
                <w:lang w:val="en-US"/>
              </w:rPr>
              <w:t>protection</w:t>
            </w:r>
            <w:r w:rsidRPr="002D03D1">
              <w:rPr>
                <w:rFonts w:ascii="Times New Roman" w:hAnsi="Times New Roman"/>
                <w:sz w:val="24"/>
                <w:szCs w:val="24"/>
                <w:lang w:val="en-US"/>
              </w:rPr>
              <w:t xml:space="preserve">; </w:t>
            </w:r>
          </w:p>
          <w:p w:rsidR="00951945" w:rsidRPr="00786AF5" w:rsidRDefault="00951945" w:rsidP="00611096">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lastRenderedPageBreak/>
              <w:t xml:space="preserve">2) </w:t>
            </w:r>
            <w:r>
              <w:rPr>
                <w:rFonts w:ascii="Times New Roman" w:hAnsi="Times New Roman"/>
                <w:sz w:val="24"/>
                <w:szCs w:val="24"/>
                <w:lang w:val="en-US"/>
              </w:rPr>
              <w:t>promulgates</w:t>
            </w:r>
            <w:r w:rsidRPr="00786AF5">
              <w:rPr>
                <w:rFonts w:ascii="Times New Roman" w:hAnsi="Times New Roman"/>
                <w:sz w:val="24"/>
                <w:szCs w:val="24"/>
                <w:lang w:val="en-US"/>
              </w:rPr>
              <w:t xml:space="preserve"> </w:t>
            </w:r>
            <w:r>
              <w:rPr>
                <w:rFonts w:ascii="Times New Roman" w:hAnsi="Times New Roman"/>
                <w:sz w:val="24"/>
                <w:szCs w:val="24"/>
                <w:lang w:val="en-US"/>
              </w:rPr>
              <w:t>norms of quality</w:t>
            </w:r>
            <w:r w:rsidRPr="00786AF5">
              <w:rPr>
                <w:rFonts w:ascii="Times New Roman" w:hAnsi="Times New Roman"/>
                <w:sz w:val="24"/>
                <w:szCs w:val="24"/>
                <w:lang w:val="en-US"/>
              </w:rPr>
              <w:t xml:space="preserve"> and standards </w:t>
            </w:r>
            <w:r>
              <w:rPr>
                <w:rFonts w:ascii="Times New Roman" w:hAnsi="Times New Roman"/>
                <w:sz w:val="24"/>
                <w:szCs w:val="24"/>
                <w:lang w:val="en-US"/>
              </w:rPr>
              <w:t xml:space="preserve">of </w:t>
            </w:r>
            <w:r w:rsidRPr="00786AF5">
              <w:rPr>
                <w:rFonts w:ascii="Times New Roman" w:hAnsi="Times New Roman"/>
                <w:sz w:val="24"/>
                <w:szCs w:val="24"/>
                <w:lang w:val="en-US"/>
              </w:rPr>
              <w:t>environmental</w:t>
            </w:r>
            <w:r>
              <w:rPr>
                <w:rFonts w:ascii="Times New Roman" w:hAnsi="Times New Roman"/>
                <w:sz w:val="24"/>
                <w:szCs w:val="24"/>
                <w:lang w:val="en-US"/>
              </w:rPr>
              <w:t xml:space="preserve"> protection</w:t>
            </w:r>
            <w:r w:rsidRPr="00786AF5">
              <w:rPr>
                <w:rFonts w:ascii="Times New Roman" w:hAnsi="Times New Roman"/>
                <w:sz w:val="24"/>
                <w:szCs w:val="24"/>
                <w:lang w:val="en-US"/>
              </w:rPr>
              <w:t xml:space="preserve">; </w:t>
            </w:r>
          </w:p>
          <w:p w:rsidR="00951945" w:rsidRPr="00786AF5" w:rsidRDefault="00951945" w:rsidP="00611096">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3) </w:t>
            </w:r>
            <w:r>
              <w:rPr>
                <w:rFonts w:ascii="Times New Roman" w:hAnsi="Times New Roman"/>
                <w:sz w:val="24"/>
                <w:szCs w:val="24"/>
                <w:lang w:val="en-US"/>
              </w:rPr>
              <w:t>establishes</w:t>
            </w:r>
            <w:r w:rsidRPr="00786AF5">
              <w:rPr>
                <w:rFonts w:ascii="Times New Roman" w:hAnsi="Times New Roman"/>
                <w:sz w:val="24"/>
                <w:szCs w:val="24"/>
                <w:lang w:val="en-US"/>
              </w:rPr>
              <w:t xml:space="preserve"> </w:t>
            </w:r>
            <w:r>
              <w:rPr>
                <w:rFonts w:ascii="Times New Roman" w:hAnsi="Times New Roman"/>
                <w:sz w:val="24"/>
                <w:szCs w:val="24"/>
                <w:lang w:val="en-US"/>
              </w:rPr>
              <w:t>special protected areas</w:t>
            </w:r>
            <w:r w:rsidRPr="00786AF5">
              <w:rPr>
                <w:rFonts w:ascii="Times New Roman" w:hAnsi="Times New Roman"/>
                <w:sz w:val="24"/>
                <w:szCs w:val="24"/>
                <w:lang w:val="en-US"/>
              </w:rPr>
              <w:t xml:space="preserve">; </w:t>
            </w:r>
          </w:p>
          <w:p w:rsidR="00951945" w:rsidRPr="00786AF5" w:rsidRDefault="00951945" w:rsidP="00611096">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4) </w:t>
            </w:r>
            <w:r>
              <w:rPr>
                <w:rFonts w:ascii="Times New Roman" w:hAnsi="Times New Roman"/>
                <w:sz w:val="24"/>
                <w:szCs w:val="24"/>
                <w:lang w:val="en-US"/>
              </w:rPr>
              <w:t>establishes the environmental monitoring system</w:t>
            </w:r>
            <w:r w:rsidRPr="00786AF5">
              <w:rPr>
                <w:rFonts w:ascii="Times New Roman" w:hAnsi="Times New Roman"/>
                <w:sz w:val="24"/>
                <w:szCs w:val="24"/>
                <w:lang w:val="en-US"/>
              </w:rPr>
              <w:t xml:space="preserve">; </w:t>
            </w:r>
          </w:p>
          <w:p w:rsidR="00951945" w:rsidRPr="00786AF5" w:rsidRDefault="00951945" w:rsidP="00611096">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5) </w:t>
            </w:r>
            <w:r>
              <w:rPr>
                <w:rFonts w:ascii="Times New Roman" w:hAnsi="Times New Roman"/>
                <w:sz w:val="24"/>
                <w:szCs w:val="24"/>
                <w:lang w:val="en-US"/>
              </w:rPr>
              <w:t>carries</w:t>
            </w:r>
            <w:r w:rsidRPr="00786AF5">
              <w:rPr>
                <w:rFonts w:ascii="Times New Roman" w:hAnsi="Times New Roman"/>
                <w:sz w:val="24"/>
                <w:szCs w:val="24"/>
                <w:lang w:val="en-US"/>
              </w:rPr>
              <w:t xml:space="preserve"> </w:t>
            </w:r>
            <w:r>
              <w:rPr>
                <w:rFonts w:ascii="Times New Roman" w:hAnsi="Times New Roman"/>
                <w:sz w:val="24"/>
                <w:szCs w:val="24"/>
                <w:lang w:val="en-US"/>
              </w:rPr>
              <w:t>out</w:t>
            </w:r>
            <w:r w:rsidRPr="00786AF5">
              <w:rPr>
                <w:rFonts w:ascii="Times New Roman" w:hAnsi="Times New Roman"/>
                <w:sz w:val="24"/>
                <w:szCs w:val="24"/>
                <w:lang w:val="en-US"/>
              </w:rPr>
              <w:t xml:space="preserve"> </w:t>
            </w:r>
            <w:r>
              <w:rPr>
                <w:rFonts w:ascii="Times New Roman" w:hAnsi="Times New Roman"/>
                <w:sz w:val="24"/>
                <w:szCs w:val="24"/>
                <w:lang w:val="en-US"/>
              </w:rPr>
              <w:t>ecological</w:t>
            </w:r>
            <w:r w:rsidRPr="00786AF5">
              <w:rPr>
                <w:rFonts w:ascii="Times New Roman" w:hAnsi="Times New Roman"/>
                <w:sz w:val="24"/>
                <w:szCs w:val="24"/>
                <w:lang w:val="en-US"/>
              </w:rPr>
              <w:t xml:space="preserve"> </w:t>
            </w:r>
            <w:r>
              <w:rPr>
                <w:rFonts w:ascii="Times New Roman" w:hAnsi="Times New Roman"/>
                <w:sz w:val="24"/>
                <w:szCs w:val="24"/>
                <w:lang w:val="en-US"/>
              </w:rPr>
              <w:t>review</w:t>
            </w:r>
            <w:r w:rsidRPr="00786AF5">
              <w:rPr>
                <w:rFonts w:ascii="Times New Roman" w:hAnsi="Times New Roman"/>
                <w:sz w:val="24"/>
                <w:szCs w:val="24"/>
                <w:lang w:val="en-US"/>
              </w:rPr>
              <w:t xml:space="preserve"> </w:t>
            </w:r>
            <w:r>
              <w:rPr>
                <w:rFonts w:ascii="Times New Roman" w:hAnsi="Times New Roman"/>
                <w:sz w:val="24"/>
                <w:szCs w:val="24"/>
                <w:lang w:val="en-US"/>
              </w:rPr>
              <w:t>on</w:t>
            </w:r>
            <w:r w:rsidRPr="00786AF5">
              <w:rPr>
                <w:rFonts w:ascii="Times New Roman" w:hAnsi="Times New Roman"/>
                <w:sz w:val="24"/>
                <w:szCs w:val="24"/>
                <w:lang w:val="en-US"/>
              </w:rPr>
              <w:t xml:space="preserve"> </w:t>
            </w:r>
            <w:r>
              <w:rPr>
                <w:rFonts w:ascii="Times New Roman" w:hAnsi="Times New Roman"/>
                <w:sz w:val="24"/>
                <w:szCs w:val="24"/>
                <w:lang w:val="en-US"/>
              </w:rPr>
              <w:t>project</w:t>
            </w:r>
            <w:r w:rsidRPr="00786AF5">
              <w:rPr>
                <w:rFonts w:ascii="Times New Roman" w:hAnsi="Times New Roman"/>
                <w:sz w:val="24"/>
                <w:szCs w:val="24"/>
                <w:lang w:val="en-US"/>
              </w:rPr>
              <w:t xml:space="preserve"> </w:t>
            </w:r>
            <w:r>
              <w:rPr>
                <w:rFonts w:ascii="Times New Roman" w:hAnsi="Times New Roman"/>
                <w:sz w:val="24"/>
                <w:szCs w:val="24"/>
                <w:lang w:val="en-US"/>
              </w:rPr>
              <w:t>design</w:t>
            </w:r>
            <w:r w:rsidRPr="00786AF5">
              <w:rPr>
                <w:rFonts w:ascii="Times New Roman" w:hAnsi="Times New Roman"/>
                <w:sz w:val="24"/>
                <w:szCs w:val="24"/>
                <w:lang w:val="en-US"/>
              </w:rPr>
              <w:t xml:space="preserve"> </w:t>
            </w:r>
            <w:r>
              <w:rPr>
                <w:rFonts w:ascii="Times New Roman" w:hAnsi="Times New Roman"/>
                <w:sz w:val="24"/>
                <w:szCs w:val="24"/>
                <w:lang w:val="en-US"/>
              </w:rPr>
              <w:t>and</w:t>
            </w:r>
            <w:r w:rsidRPr="00786AF5">
              <w:rPr>
                <w:rFonts w:ascii="Times New Roman" w:hAnsi="Times New Roman"/>
                <w:sz w:val="24"/>
                <w:szCs w:val="24"/>
                <w:lang w:val="en-US"/>
              </w:rPr>
              <w:t xml:space="preserve"> </w:t>
            </w:r>
            <w:r>
              <w:rPr>
                <w:rFonts w:ascii="Times New Roman" w:hAnsi="Times New Roman"/>
                <w:sz w:val="24"/>
                <w:szCs w:val="24"/>
                <w:lang w:val="en-US"/>
              </w:rPr>
              <w:t>performing economic activity</w:t>
            </w:r>
            <w:r w:rsidRPr="00786AF5">
              <w:rPr>
                <w:rFonts w:ascii="Times New Roman" w:hAnsi="Times New Roman"/>
                <w:sz w:val="24"/>
                <w:szCs w:val="24"/>
                <w:lang w:val="en-US"/>
              </w:rPr>
              <w:t xml:space="preserve">. </w:t>
            </w:r>
          </w:p>
          <w:p w:rsidR="00951945" w:rsidRPr="00786AF5" w:rsidRDefault="00951945" w:rsidP="00611096">
            <w:pPr>
              <w:spacing w:after="0" w:line="240" w:lineRule="auto"/>
              <w:jc w:val="both"/>
              <w:rPr>
                <w:rFonts w:ascii="Times New Roman" w:hAnsi="Times New Roman"/>
                <w:sz w:val="24"/>
                <w:szCs w:val="24"/>
                <w:lang w:val="en-US"/>
              </w:rPr>
            </w:pPr>
          </w:p>
          <w:p w:rsidR="00951945"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Carries</w:t>
            </w:r>
            <w:r w:rsidRPr="00786AF5">
              <w:rPr>
                <w:rFonts w:ascii="Times New Roman" w:hAnsi="Times New Roman"/>
                <w:sz w:val="24"/>
                <w:szCs w:val="24"/>
                <w:lang w:val="en-US"/>
              </w:rPr>
              <w:t xml:space="preserve"> </w:t>
            </w:r>
            <w:r>
              <w:rPr>
                <w:rFonts w:ascii="Times New Roman" w:hAnsi="Times New Roman"/>
                <w:sz w:val="24"/>
                <w:szCs w:val="24"/>
                <w:lang w:val="en-US"/>
              </w:rPr>
              <w:t>out</w:t>
            </w:r>
            <w:r w:rsidRPr="00786AF5">
              <w:rPr>
                <w:rFonts w:ascii="Times New Roman" w:hAnsi="Times New Roman"/>
                <w:sz w:val="24"/>
                <w:szCs w:val="24"/>
                <w:lang w:val="en-US"/>
              </w:rPr>
              <w:t xml:space="preserve"> </w:t>
            </w:r>
            <w:r>
              <w:rPr>
                <w:rFonts w:ascii="Times New Roman" w:hAnsi="Times New Roman"/>
                <w:sz w:val="24"/>
                <w:szCs w:val="24"/>
                <w:lang w:val="en-US"/>
              </w:rPr>
              <w:t>impact</w:t>
            </w:r>
            <w:r w:rsidRPr="00786AF5">
              <w:rPr>
                <w:rFonts w:ascii="Times New Roman" w:hAnsi="Times New Roman"/>
                <w:sz w:val="24"/>
                <w:szCs w:val="24"/>
                <w:lang w:val="en-US"/>
              </w:rPr>
              <w:t xml:space="preserve"> </w:t>
            </w:r>
            <w:r>
              <w:rPr>
                <w:rFonts w:ascii="Times New Roman" w:hAnsi="Times New Roman"/>
                <w:sz w:val="24"/>
                <w:szCs w:val="24"/>
                <w:lang w:val="en-US"/>
              </w:rPr>
              <w:t>monitoring</w:t>
            </w:r>
            <w:r w:rsidRPr="00786AF5">
              <w:rPr>
                <w:rFonts w:ascii="Times New Roman" w:hAnsi="Times New Roman"/>
                <w:sz w:val="24"/>
                <w:szCs w:val="24"/>
                <w:lang w:val="en-US"/>
              </w:rPr>
              <w:t xml:space="preserve"> </w:t>
            </w:r>
            <w:r>
              <w:rPr>
                <w:rFonts w:ascii="Times New Roman" w:hAnsi="Times New Roman"/>
                <w:sz w:val="24"/>
                <w:szCs w:val="24"/>
                <w:lang w:val="en-US"/>
              </w:rPr>
              <w:t>for atmospheric pollution.</w:t>
            </w:r>
          </w:p>
          <w:p w:rsidR="00951945" w:rsidRPr="00786AF5" w:rsidRDefault="00951945" w:rsidP="00611096">
            <w:pPr>
              <w:spacing w:after="0" w:line="240" w:lineRule="auto"/>
              <w:jc w:val="both"/>
              <w:rPr>
                <w:rFonts w:ascii="Times New Roman" w:hAnsi="Times New Roman"/>
                <w:sz w:val="24"/>
                <w:szCs w:val="24"/>
                <w:lang w:val="en-US"/>
              </w:rPr>
            </w:pPr>
          </w:p>
        </w:tc>
      </w:tr>
      <w:tr w:rsidR="00951945" w:rsidRPr="00850802" w:rsidTr="00611096">
        <w:tc>
          <w:tcPr>
            <w:tcW w:w="4748" w:type="dxa"/>
            <w:tcBorders>
              <w:top w:val="single" w:sz="4" w:space="0" w:color="auto"/>
              <w:left w:val="single" w:sz="4" w:space="0" w:color="auto"/>
              <w:bottom w:val="single" w:sz="4" w:space="0" w:color="auto"/>
              <w:right w:val="single" w:sz="4" w:space="0" w:color="auto"/>
            </w:tcBorders>
          </w:tcPr>
          <w:p w:rsidR="00951945" w:rsidRDefault="00951945" w:rsidP="00611096">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lastRenderedPageBreak/>
              <w:t>State Inspectorate of Environmental and Technical Safety under the Government of the Kyrgyz Republic.</w:t>
            </w:r>
          </w:p>
          <w:p w:rsidR="00951945" w:rsidRPr="002D03D1" w:rsidRDefault="00951945" w:rsidP="00611096">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951945" w:rsidRDefault="00951945" w:rsidP="00611096">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Carries out state supervision and control over the implementation of environmental and technical safety requirements.</w:t>
            </w:r>
            <w:r>
              <w:rPr>
                <w:rFonts w:ascii="Times New Roman" w:hAnsi="Times New Roman"/>
                <w:sz w:val="24"/>
                <w:szCs w:val="24"/>
                <w:lang w:val="en-US"/>
              </w:rPr>
              <w:t xml:space="preserve"> </w:t>
            </w:r>
            <w:r w:rsidRPr="00E92F01">
              <w:rPr>
                <w:rFonts w:ascii="Times New Roman" w:hAnsi="Times New Roman"/>
                <w:sz w:val="24"/>
                <w:szCs w:val="24"/>
                <w:lang w:val="en-US"/>
              </w:rPr>
              <w:t xml:space="preserve">Carries out state supervision and control over compliance with labor </w:t>
            </w:r>
            <w:r>
              <w:rPr>
                <w:rFonts w:ascii="Times New Roman" w:hAnsi="Times New Roman"/>
                <w:sz w:val="24"/>
                <w:szCs w:val="24"/>
                <w:lang w:val="en-US"/>
              </w:rPr>
              <w:t>and</w:t>
            </w:r>
            <w:r w:rsidRPr="00E92F01">
              <w:rPr>
                <w:rFonts w:ascii="Times New Roman" w:hAnsi="Times New Roman"/>
                <w:sz w:val="24"/>
                <w:szCs w:val="24"/>
                <w:lang w:val="en-US"/>
              </w:rPr>
              <w:t xml:space="preserve"> fire safety</w:t>
            </w:r>
            <w:r>
              <w:rPr>
                <w:rFonts w:ascii="Times New Roman" w:hAnsi="Times New Roman"/>
                <w:sz w:val="24"/>
                <w:szCs w:val="24"/>
                <w:lang w:val="en-US"/>
              </w:rPr>
              <w:t xml:space="preserve"> requirements</w:t>
            </w:r>
            <w:r w:rsidRPr="00E92F01">
              <w:rPr>
                <w:rFonts w:ascii="Times New Roman" w:hAnsi="Times New Roman"/>
                <w:sz w:val="24"/>
                <w:szCs w:val="24"/>
                <w:lang w:val="en-US"/>
              </w:rPr>
              <w:t>.</w:t>
            </w:r>
          </w:p>
          <w:p w:rsidR="00951945" w:rsidRPr="002D03D1" w:rsidRDefault="002D2E96" w:rsidP="00611096">
            <w:pPr>
              <w:spacing w:after="0" w:line="240" w:lineRule="auto"/>
              <w:jc w:val="both"/>
              <w:rPr>
                <w:rFonts w:ascii="Times New Roman" w:hAnsi="Times New Roman"/>
                <w:sz w:val="24"/>
                <w:szCs w:val="24"/>
                <w:lang w:val="en-US"/>
              </w:rPr>
            </w:pPr>
            <w:r w:rsidRPr="00B265F8">
              <w:rPr>
                <w:rFonts w:ascii="Times New Roman" w:hAnsi="Times New Roman"/>
                <w:sz w:val="24"/>
                <w:szCs w:val="24"/>
                <w:lang w:val="en-US"/>
              </w:rPr>
              <w:t>Carries out the architectural and construction supervision.</w:t>
            </w:r>
          </w:p>
        </w:tc>
      </w:tr>
      <w:tr w:rsidR="00951945" w:rsidRPr="00850802" w:rsidTr="00611096">
        <w:tc>
          <w:tcPr>
            <w:tcW w:w="4748" w:type="dxa"/>
            <w:tcBorders>
              <w:top w:val="single" w:sz="4" w:space="0" w:color="auto"/>
              <w:left w:val="single" w:sz="4" w:space="0" w:color="auto"/>
              <w:bottom w:val="single" w:sz="4" w:space="0" w:color="auto"/>
              <w:right w:val="single" w:sz="4" w:space="0" w:color="auto"/>
            </w:tcBorders>
          </w:tcPr>
          <w:p w:rsidR="00951945" w:rsidRPr="002D03D1"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Ministry</w:t>
            </w:r>
            <w:r w:rsidRPr="002D03D1">
              <w:rPr>
                <w:rFonts w:ascii="Times New Roman" w:hAnsi="Times New Roman"/>
                <w:sz w:val="24"/>
                <w:szCs w:val="24"/>
                <w:lang w:val="en-US"/>
              </w:rPr>
              <w:t xml:space="preserve"> </w:t>
            </w:r>
            <w:r>
              <w:rPr>
                <w:rFonts w:ascii="Times New Roman" w:hAnsi="Times New Roman"/>
                <w:sz w:val="24"/>
                <w:szCs w:val="24"/>
                <w:lang w:val="en-US"/>
              </w:rPr>
              <w:t>of</w:t>
            </w:r>
            <w:r w:rsidRPr="002D03D1">
              <w:rPr>
                <w:rFonts w:ascii="Times New Roman" w:hAnsi="Times New Roman"/>
                <w:sz w:val="24"/>
                <w:szCs w:val="24"/>
                <w:lang w:val="en-US"/>
              </w:rPr>
              <w:t xml:space="preserve"> </w:t>
            </w:r>
            <w:r>
              <w:rPr>
                <w:rFonts w:ascii="Times New Roman" w:hAnsi="Times New Roman"/>
                <w:sz w:val="24"/>
                <w:szCs w:val="24"/>
                <w:lang w:val="en-US"/>
              </w:rPr>
              <w:t>Health</w:t>
            </w:r>
            <w:r w:rsidRPr="002D03D1">
              <w:rPr>
                <w:rFonts w:ascii="Times New Roman" w:hAnsi="Times New Roman"/>
                <w:sz w:val="24"/>
                <w:szCs w:val="24"/>
                <w:lang w:val="en-US"/>
              </w:rPr>
              <w:t xml:space="preserve"> (</w:t>
            </w:r>
            <w:r>
              <w:rPr>
                <w:rFonts w:ascii="Times New Roman" w:hAnsi="Times New Roman"/>
                <w:sz w:val="24"/>
                <w:szCs w:val="24"/>
                <w:lang w:val="en-US"/>
              </w:rPr>
              <w:t>MH</w:t>
            </w:r>
            <w:r w:rsidRPr="002D03D1">
              <w:rPr>
                <w:rFonts w:ascii="Times New Roman" w:hAnsi="Times New Roman"/>
                <w:sz w:val="24"/>
                <w:szCs w:val="24"/>
                <w:lang w:val="en-US"/>
              </w:rPr>
              <w:t xml:space="preserve">); </w:t>
            </w:r>
          </w:p>
          <w:p w:rsidR="00951945" w:rsidRPr="002D03D1" w:rsidRDefault="00951945" w:rsidP="00611096">
            <w:pPr>
              <w:spacing w:after="0" w:line="240" w:lineRule="auto"/>
              <w:jc w:val="both"/>
              <w:rPr>
                <w:rFonts w:ascii="Times New Roman" w:hAnsi="Times New Roman"/>
                <w:sz w:val="24"/>
                <w:szCs w:val="24"/>
                <w:lang w:val="en-US"/>
              </w:rPr>
            </w:pPr>
          </w:p>
          <w:p w:rsidR="00951945" w:rsidRPr="00E92F01"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Department</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Sanitary</w:t>
            </w:r>
            <w:r w:rsidRPr="00E92F01">
              <w:rPr>
                <w:rFonts w:ascii="Times New Roman" w:hAnsi="Times New Roman"/>
                <w:sz w:val="24"/>
                <w:szCs w:val="24"/>
                <w:lang w:val="en-US"/>
              </w:rPr>
              <w:t xml:space="preserve"> </w:t>
            </w:r>
            <w:r>
              <w:rPr>
                <w:rFonts w:ascii="Times New Roman" w:hAnsi="Times New Roman"/>
                <w:sz w:val="24"/>
                <w:szCs w:val="24"/>
                <w:lang w:val="en-US"/>
              </w:rPr>
              <w:t>Epidemiological</w:t>
            </w:r>
            <w:r w:rsidRPr="00E92F01">
              <w:rPr>
                <w:rFonts w:ascii="Times New Roman" w:hAnsi="Times New Roman"/>
                <w:sz w:val="24"/>
                <w:szCs w:val="24"/>
                <w:lang w:val="en-US"/>
              </w:rPr>
              <w:t xml:space="preserve"> </w:t>
            </w:r>
            <w:r>
              <w:rPr>
                <w:rFonts w:ascii="Times New Roman" w:hAnsi="Times New Roman"/>
                <w:sz w:val="24"/>
                <w:szCs w:val="24"/>
                <w:lang w:val="en-US"/>
              </w:rPr>
              <w:t>supervision</w:t>
            </w:r>
            <w:r w:rsidRPr="00E92F01">
              <w:rPr>
                <w:rFonts w:ascii="Times New Roman" w:hAnsi="Times New Roman"/>
                <w:sz w:val="24"/>
                <w:szCs w:val="24"/>
                <w:lang w:val="en-US"/>
              </w:rPr>
              <w:t xml:space="preserve"> (</w:t>
            </w:r>
            <w:r>
              <w:rPr>
                <w:rFonts w:ascii="Times New Roman" w:hAnsi="Times New Roman"/>
                <w:sz w:val="24"/>
                <w:szCs w:val="24"/>
                <w:lang w:val="en-US"/>
              </w:rPr>
              <w:t>SES</w:t>
            </w:r>
            <w:r w:rsidRPr="00E92F01">
              <w:rPr>
                <w:rFonts w:ascii="Times New Roman" w:hAnsi="Times New Roman"/>
                <w:sz w:val="24"/>
                <w:szCs w:val="24"/>
                <w:lang w:val="en-US"/>
              </w:rPr>
              <w:t>).</w:t>
            </w:r>
          </w:p>
          <w:p w:rsidR="00951945" w:rsidRPr="00E92F01" w:rsidRDefault="00951945" w:rsidP="00611096">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951945" w:rsidRPr="00E92F01"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Performed</w:t>
            </w:r>
            <w:r w:rsidRPr="00E92F01">
              <w:rPr>
                <w:rFonts w:ascii="Times New Roman" w:hAnsi="Times New Roman"/>
                <w:sz w:val="24"/>
                <w:szCs w:val="24"/>
                <w:lang w:val="en-US"/>
              </w:rPr>
              <w:t xml:space="preserve"> bacteriological and chemical monitoring of the quality of drinking water.</w:t>
            </w:r>
          </w:p>
        </w:tc>
      </w:tr>
      <w:tr w:rsidR="00951945" w:rsidRPr="00850802" w:rsidTr="00611096">
        <w:tc>
          <w:tcPr>
            <w:tcW w:w="4748" w:type="dxa"/>
            <w:tcBorders>
              <w:top w:val="single" w:sz="4" w:space="0" w:color="auto"/>
              <w:left w:val="single" w:sz="4" w:space="0" w:color="auto"/>
              <w:bottom w:val="single" w:sz="4" w:space="0" w:color="auto"/>
              <w:right w:val="single" w:sz="4" w:space="0" w:color="auto"/>
            </w:tcBorders>
          </w:tcPr>
          <w:p w:rsidR="00951945" w:rsidRPr="00E92F01" w:rsidRDefault="00951945" w:rsidP="00611096">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 xml:space="preserve">Agency for Hydrometeorology under the Ministry </w:t>
            </w:r>
            <w:r>
              <w:rPr>
                <w:rFonts w:ascii="Times New Roman" w:hAnsi="Times New Roman"/>
                <w:sz w:val="24"/>
                <w:szCs w:val="24"/>
                <w:lang w:val="en-US"/>
              </w:rPr>
              <w:t>for Emergency situations</w:t>
            </w:r>
            <w:r w:rsidRPr="00E92F01">
              <w:rPr>
                <w:rFonts w:ascii="Times New Roman" w:hAnsi="Times New Roman"/>
                <w:sz w:val="24"/>
                <w:szCs w:val="24"/>
                <w:lang w:val="en-US"/>
              </w:rPr>
              <w:t xml:space="preserve"> of the </w:t>
            </w:r>
            <w:r>
              <w:rPr>
                <w:rFonts w:ascii="Times New Roman" w:hAnsi="Times New Roman"/>
                <w:sz w:val="24"/>
                <w:szCs w:val="24"/>
                <w:lang w:val="en-US"/>
              </w:rPr>
              <w:t>Kyrgyz Republic (Kyrgyzg</w:t>
            </w:r>
            <w:r w:rsidRPr="00E92F01">
              <w:rPr>
                <w:rFonts w:ascii="Times New Roman" w:hAnsi="Times New Roman"/>
                <w:sz w:val="24"/>
                <w:szCs w:val="24"/>
                <w:lang w:val="en-US"/>
              </w:rPr>
              <w:t>ydromet)</w:t>
            </w:r>
            <w:r>
              <w:rPr>
                <w:rFonts w:ascii="Times New Roman" w:hAnsi="Times New Roman"/>
                <w:sz w:val="24"/>
                <w:szCs w:val="24"/>
                <w:lang w:val="en-US"/>
              </w:rPr>
              <w:t>.</w:t>
            </w:r>
          </w:p>
        </w:tc>
        <w:tc>
          <w:tcPr>
            <w:tcW w:w="4715" w:type="dxa"/>
            <w:tcBorders>
              <w:top w:val="single" w:sz="4" w:space="0" w:color="auto"/>
              <w:left w:val="single" w:sz="4" w:space="0" w:color="auto"/>
              <w:bottom w:val="single" w:sz="4" w:space="0" w:color="auto"/>
              <w:right w:val="single" w:sz="4" w:space="0" w:color="auto"/>
            </w:tcBorders>
          </w:tcPr>
          <w:p w:rsidR="00951945" w:rsidRPr="00E92F01"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Monitors</w:t>
            </w:r>
            <w:r w:rsidRPr="00E92F01">
              <w:rPr>
                <w:rFonts w:ascii="Times New Roman" w:hAnsi="Times New Roman"/>
                <w:sz w:val="24"/>
                <w:szCs w:val="24"/>
                <w:lang w:val="en-US"/>
              </w:rPr>
              <w:t xml:space="preserve"> </w:t>
            </w:r>
            <w:r>
              <w:rPr>
                <w:rFonts w:ascii="Times New Roman" w:hAnsi="Times New Roman"/>
                <w:sz w:val="24"/>
                <w:szCs w:val="24"/>
                <w:lang w:val="en-US"/>
              </w:rPr>
              <w:t>the</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atmospheric</w:t>
            </w:r>
            <w:r w:rsidRPr="00E92F01">
              <w:rPr>
                <w:rFonts w:ascii="Times New Roman" w:hAnsi="Times New Roman"/>
                <w:sz w:val="24"/>
                <w:szCs w:val="24"/>
                <w:lang w:val="en-US"/>
              </w:rPr>
              <w:t xml:space="preserve"> </w:t>
            </w:r>
            <w:r>
              <w:rPr>
                <w:rFonts w:ascii="Times New Roman" w:hAnsi="Times New Roman"/>
                <w:sz w:val="24"/>
                <w:szCs w:val="24"/>
                <w:lang w:val="en-US"/>
              </w:rPr>
              <w:t>air</w:t>
            </w:r>
            <w:r w:rsidRPr="00E92F01">
              <w:rPr>
                <w:rFonts w:ascii="Times New Roman" w:hAnsi="Times New Roman"/>
                <w:sz w:val="24"/>
                <w:szCs w:val="24"/>
                <w:lang w:val="en-US"/>
              </w:rPr>
              <w:t xml:space="preserve"> </w:t>
            </w:r>
            <w:r>
              <w:rPr>
                <w:rFonts w:ascii="Times New Roman" w:hAnsi="Times New Roman"/>
                <w:sz w:val="24"/>
                <w:szCs w:val="24"/>
                <w:lang w:val="en-US"/>
              </w:rPr>
              <w:t>and</w:t>
            </w:r>
            <w:r w:rsidRPr="00E92F01">
              <w:rPr>
                <w:rFonts w:ascii="Times New Roman" w:hAnsi="Times New Roman"/>
                <w:sz w:val="24"/>
                <w:szCs w:val="24"/>
                <w:lang w:val="en-US"/>
              </w:rPr>
              <w:t xml:space="preserve"> </w:t>
            </w:r>
            <w:r>
              <w:rPr>
                <w:rFonts w:ascii="Times New Roman" w:hAnsi="Times New Roman"/>
                <w:sz w:val="24"/>
                <w:szCs w:val="24"/>
                <w:lang w:val="en-US"/>
              </w:rPr>
              <w:t>surface water</w:t>
            </w:r>
            <w:r w:rsidRPr="00E92F01">
              <w:rPr>
                <w:rFonts w:ascii="Times New Roman" w:hAnsi="Times New Roman"/>
                <w:sz w:val="24"/>
                <w:szCs w:val="24"/>
                <w:lang w:val="en-US"/>
              </w:rPr>
              <w:t>.</w:t>
            </w:r>
          </w:p>
          <w:p w:rsidR="00951945" w:rsidRPr="00E92F01" w:rsidRDefault="00951945" w:rsidP="00611096">
            <w:pPr>
              <w:spacing w:after="0" w:line="240" w:lineRule="auto"/>
              <w:jc w:val="both"/>
              <w:rPr>
                <w:rFonts w:ascii="Times New Roman" w:hAnsi="Times New Roman"/>
                <w:sz w:val="24"/>
                <w:szCs w:val="24"/>
                <w:lang w:val="en-US"/>
              </w:rPr>
            </w:pPr>
          </w:p>
        </w:tc>
      </w:tr>
      <w:tr w:rsidR="00951945" w:rsidRPr="00850802" w:rsidTr="00611096">
        <w:tc>
          <w:tcPr>
            <w:tcW w:w="4748" w:type="dxa"/>
            <w:tcBorders>
              <w:top w:val="single" w:sz="4" w:space="0" w:color="auto"/>
              <w:left w:val="single" w:sz="4" w:space="0" w:color="auto"/>
              <w:bottom w:val="single" w:sz="4" w:space="0" w:color="auto"/>
              <w:right w:val="single" w:sz="4" w:space="0" w:color="auto"/>
            </w:tcBorders>
          </w:tcPr>
          <w:p w:rsidR="00951945" w:rsidRPr="002D03D1"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Kyrgyz</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design</w:t>
            </w:r>
            <w:r w:rsidRPr="00E92F01">
              <w:rPr>
                <w:rFonts w:ascii="Times New Roman" w:hAnsi="Times New Roman"/>
                <w:sz w:val="24"/>
                <w:szCs w:val="24"/>
                <w:lang w:val="en-US"/>
              </w:rPr>
              <w:t xml:space="preserve"> </w:t>
            </w:r>
            <w:r>
              <w:rPr>
                <w:rFonts w:ascii="Times New Roman" w:hAnsi="Times New Roman"/>
                <w:sz w:val="24"/>
                <w:szCs w:val="24"/>
                <w:lang w:val="en-US"/>
              </w:rPr>
              <w:t>institute</w:t>
            </w:r>
            <w:r w:rsidRPr="00E92F01">
              <w:rPr>
                <w:rFonts w:ascii="Times New Roman" w:hAnsi="Times New Roman"/>
                <w:sz w:val="24"/>
                <w:szCs w:val="24"/>
                <w:lang w:val="en-US"/>
              </w:rPr>
              <w:t xml:space="preserve"> </w:t>
            </w:r>
            <w:r>
              <w:rPr>
                <w:rFonts w:ascii="Times New Roman" w:hAnsi="Times New Roman"/>
                <w:sz w:val="24"/>
                <w:szCs w:val="24"/>
                <w:lang w:val="en-US"/>
              </w:rPr>
              <w:t>for</w:t>
            </w:r>
            <w:r w:rsidRPr="00E92F01">
              <w:rPr>
                <w:rFonts w:ascii="Times New Roman" w:hAnsi="Times New Roman"/>
                <w:sz w:val="24"/>
                <w:szCs w:val="24"/>
                <w:lang w:val="en-US"/>
              </w:rPr>
              <w:t xml:space="preserve"> </w:t>
            </w:r>
            <w:r>
              <w:rPr>
                <w:rFonts w:ascii="Times New Roman" w:hAnsi="Times New Roman"/>
                <w:sz w:val="24"/>
                <w:szCs w:val="24"/>
                <w:lang w:val="en-US"/>
              </w:rPr>
              <w:t>land</w:t>
            </w:r>
            <w:r w:rsidRPr="00E92F01">
              <w:rPr>
                <w:rFonts w:ascii="Times New Roman" w:hAnsi="Times New Roman"/>
                <w:sz w:val="24"/>
                <w:szCs w:val="24"/>
                <w:lang w:val="en-US"/>
              </w:rPr>
              <w:t xml:space="preserve"> </w:t>
            </w:r>
            <w:r>
              <w:rPr>
                <w:rFonts w:ascii="Times New Roman" w:hAnsi="Times New Roman"/>
                <w:sz w:val="24"/>
                <w:szCs w:val="24"/>
                <w:lang w:val="en-US"/>
              </w:rPr>
              <w:t>management</w:t>
            </w:r>
            <w:r w:rsidRPr="00E92F01">
              <w:rPr>
                <w:rFonts w:ascii="Times New Roman" w:hAnsi="Times New Roman"/>
                <w:sz w:val="24"/>
                <w:szCs w:val="24"/>
                <w:lang w:val="en-US"/>
              </w:rPr>
              <w:t xml:space="preserve"> </w:t>
            </w:r>
            <w:r>
              <w:rPr>
                <w:rFonts w:ascii="Times New Roman" w:hAnsi="Times New Roman"/>
                <w:sz w:val="24"/>
                <w:szCs w:val="24"/>
                <w:lang w:val="en-US"/>
              </w:rPr>
              <w:t>under</w:t>
            </w:r>
            <w:r w:rsidRPr="00E92F01">
              <w:rPr>
                <w:rFonts w:ascii="Times New Roman" w:hAnsi="Times New Roman"/>
                <w:sz w:val="24"/>
                <w:szCs w:val="24"/>
                <w:lang w:val="en-US"/>
              </w:rPr>
              <w:t xml:space="preserve"> </w:t>
            </w:r>
            <w:r>
              <w:rPr>
                <w:rFonts w:ascii="Times New Roman" w:hAnsi="Times New Roman"/>
                <w:sz w:val="24"/>
                <w:szCs w:val="24"/>
                <w:lang w:val="en-US"/>
              </w:rPr>
              <w:t xml:space="preserve">the State Registry of the Kyrgyz Republic (Kyrgyzgiprozem).  </w:t>
            </w:r>
          </w:p>
        </w:tc>
        <w:tc>
          <w:tcPr>
            <w:tcW w:w="4715" w:type="dxa"/>
            <w:tcBorders>
              <w:top w:val="single" w:sz="4" w:space="0" w:color="auto"/>
              <w:left w:val="single" w:sz="4" w:space="0" w:color="auto"/>
              <w:bottom w:val="single" w:sz="4" w:space="0" w:color="auto"/>
              <w:right w:val="single" w:sz="4" w:space="0" w:color="auto"/>
            </w:tcBorders>
          </w:tcPr>
          <w:p w:rsidR="00951945" w:rsidRDefault="00951945" w:rsidP="00611096">
            <w:pPr>
              <w:spacing w:after="0" w:line="240" w:lineRule="auto"/>
              <w:jc w:val="both"/>
              <w:rPr>
                <w:rFonts w:ascii="Times New Roman" w:hAnsi="Times New Roman"/>
                <w:sz w:val="24"/>
                <w:szCs w:val="24"/>
                <w:lang w:val="en-US"/>
              </w:rPr>
            </w:pPr>
            <w:r w:rsidRPr="00866A4C">
              <w:rPr>
                <w:rFonts w:ascii="Times New Roman" w:hAnsi="Times New Roman"/>
                <w:sz w:val="24"/>
                <w:szCs w:val="24"/>
                <w:lang w:val="en-US"/>
              </w:rPr>
              <w:t xml:space="preserve">Carries out a number of measures on land management and land cadaster throughout the </w:t>
            </w:r>
            <w:r>
              <w:rPr>
                <w:rFonts w:ascii="Times New Roman" w:hAnsi="Times New Roman"/>
                <w:sz w:val="24"/>
                <w:szCs w:val="24"/>
                <w:lang w:val="en-US"/>
              </w:rPr>
              <w:t xml:space="preserve">territory of the </w:t>
            </w:r>
            <w:r w:rsidRPr="00866A4C">
              <w:rPr>
                <w:rFonts w:ascii="Times New Roman" w:hAnsi="Times New Roman"/>
                <w:sz w:val="24"/>
                <w:szCs w:val="24"/>
                <w:lang w:val="en-US"/>
              </w:rPr>
              <w:t>Kyrgyz Republic, regardless of the legal form of land users.</w:t>
            </w:r>
          </w:p>
          <w:p w:rsidR="00951945" w:rsidRPr="00866A4C" w:rsidRDefault="00951945" w:rsidP="00611096">
            <w:pPr>
              <w:spacing w:after="0" w:line="240" w:lineRule="auto"/>
              <w:jc w:val="both"/>
              <w:rPr>
                <w:rFonts w:ascii="Times New Roman" w:hAnsi="Times New Roman"/>
                <w:sz w:val="24"/>
                <w:szCs w:val="24"/>
                <w:lang w:val="en-US"/>
              </w:rPr>
            </w:pPr>
          </w:p>
        </w:tc>
      </w:tr>
    </w:tbl>
    <w:p w:rsidR="00951945" w:rsidRPr="00866A4C" w:rsidRDefault="00951945" w:rsidP="00951945">
      <w:pPr>
        <w:rPr>
          <w:rFonts w:ascii="Times New Roman" w:hAnsi="Times New Roman"/>
          <w:sz w:val="24"/>
          <w:szCs w:val="24"/>
          <w:lang w:val="en-US"/>
        </w:rPr>
      </w:pPr>
    </w:p>
    <w:p w:rsidR="00DF4338" w:rsidRPr="00951945" w:rsidRDefault="00951945" w:rsidP="00EB25EC">
      <w:pPr>
        <w:rPr>
          <w:rFonts w:ascii="Times New Roman" w:hAnsi="Times New Roman"/>
          <w:b/>
          <w:sz w:val="24"/>
          <w:szCs w:val="24"/>
          <w:lang w:val="en-US"/>
        </w:rPr>
      </w:pPr>
      <w:bookmarkStart w:id="36" w:name="_Toc34722567"/>
      <w:bookmarkStart w:id="37" w:name="_Toc35536643"/>
      <w:r w:rsidRPr="00866A4C">
        <w:rPr>
          <w:rFonts w:ascii="Times New Roman" w:hAnsi="Times New Roman"/>
          <w:b/>
          <w:lang w:val="en-US"/>
        </w:rPr>
        <w:t>5.2</w:t>
      </w:r>
      <w:r w:rsidRPr="00866A4C">
        <w:rPr>
          <w:rFonts w:ascii="Times New Roman" w:hAnsi="Times New Roman"/>
          <w:b/>
          <w:lang w:val="en-US"/>
        </w:rPr>
        <w:tab/>
        <w:t xml:space="preserve">World Bank </w:t>
      </w:r>
      <w:r>
        <w:rPr>
          <w:rFonts w:ascii="Times New Roman" w:hAnsi="Times New Roman"/>
          <w:b/>
          <w:lang w:val="en-US"/>
        </w:rPr>
        <w:t>s</w:t>
      </w:r>
      <w:r w:rsidRPr="00866A4C">
        <w:rPr>
          <w:rFonts w:ascii="Times New Roman" w:hAnsi="Times New Roman"/>
          <w:b/>
          <w:lang w:val="en-US"/>
        </w:rPr>
        <w:t>afeguard</w:t>
      </w:r>
      <w:r>
        <w:rPr>
          <w:rFonts w:ascii="Times New Roman" w:hAnsi="Times New Roman"/>
          <w:b/>
          <w:lang w:val="en-US"/>
        </w:rPr>
        <w:t xml:space="preserve"> policies</w:t>
      </w:r>
      <w:bookmarkEnd w:id="36"/>
      <w:bookmarkEnd w:id="37"/>
    </w:p>
    <w:p w:rsidR="00951945" w:rsidRDefault="00951945" w:rsidP="00951945">
      <w:pPr>
        <w:jc w:val="both"/>
        <w:rPr>
          <w:rFonts w:ascii="Times New Roman" w:hAnsi="Times New Roman"/>
          <w:sz w:val="24"/>
          <w:szCs w:val="24"/>
          <w:lang w:val="en-US"/>
        </w:rPr>
      </w:pPr>
      <w:r w:rsidRPr="00866A4C">
        <w:rPr>
          <w:rFonts w:ascii="Times New Roman" w:hAnsi="Times New Roman"/>
          <w:sz w:val="24"/>
          <w:szCs w:val="24"/>
          <w:lang w:val="en-US"/>
        </w:rPr>
        <w:t>According to World Bank safeguard</w:t>
      </w:r>
      <w:r>
        <w:rPr>
          <w:rFonts w:ascii="Times New Roman" w:hAnsi="Times New Roman"/>
          <w:sz w:val="24"/>
          <w:szCs w:val="24"/>
          <w:lang w:val="en-US"/>
        </w:rPr>
        <w:t xml:space="preserve"> policies</w:t>
      </w:r>
      <w:r w:rsidRPr="00866A4C">
        <w:rPr>
          <w:rFonts w:ascii="Times New Roman" w:hAnsi="Times New Roman"/>
          <w:sz w:val="24"/>
          <w:szCs w:val="24"/>
          <w:lang w:val="en-US"/>
        </w:rPr>
        <w:t xml:space="preserve">, an Environmental Assessment (EA) is a process prior to the implementation phase of a project that assesses the potential environmental risks of the project and its impact; alternatives to the project are being studied; ways to improve the selection, location, planning, design and implementation of the project are identified by preventing, minimizing, mitigating or compensating for damage caused by negative environmental impacts, and by improving the positive impact. </w:t>
      </w:r>
      <w:r w:rsidRPr="0000763D">
        <w:rPr>
          <w:rFonts w:ascii="Times New Roman" w:hAnsi="Times New Roman"/>
          <w:sz w:val="24"/>
          <w:szCs w:val="24"/>
          <w:lang w:val="en-US"/>
        </w:rPr>
        <w:t>EA includes processes for mitigating and managing negative environmental impacts during project implementation.</w:t>
      </w:r>
      <w:r>
        <w:rPr>
          <w:rFonts w:ascii="Times New Roman" w:hAnsi="Times New Roman"/>
          <w:sz w:val="24"/>
          <w:szCs w:val="24"/>
          <w:lang w:val="en-US"/>
        </w:rPr>
        <w:t xml:space="preserve"> </w:t>
      </w:r>
      <w:r w:rsidRPr="0000763D">
        <w:rPr>
          <w:rFonts w:ascii="Times New Roman" w:hAnsi="Times New Roman"/>
          <w:sz w:val="24"/>
          <w:szCs w:val="24"/>
          <w:lang w:val="en-US"/>
        </w:rPr>
        <w:t>An EA is required for projects that may have a potentially negative impact. Moreover, public consultation is mandatory at all stages of the process.</w:t>
      </w:r>
    </w:p>
    <w:p w:rsidR="00951945" w:rsidRPr="0000763D" w:rsidRDefault="00951945" w:rsidP="00951945">
      <w:pPr>
        <w:jc w:val="both"/>
        <w:rPr>
          <w:rFonts w:ascii="Times New Roman" w:hAnsi="Times New Roman"/>
          <w:sz w:val="24"/>
          <w:szCs w:val="24"/>
          <w:lang w:val="en-US"/>
        </w:rPr>
      </w:pPr>
      <w:r w:rsidRPr="0000763D">
        <w:rPr>
          <w:rFonts w:ascii="Times New Roman" w:hAnsi="Times New Roman"/>
          <w:sz w:val="24"/>
          <w:szCs w:val="24"/>
          <w:lang w:val="en-US"/>
        </w:rPr>
        <w:t>There are 10 + 1 World Bank environmental and social safeguard</w:t>
      </w:r>
      <w:r>
        <w:rPr>
          <w:rFonts w:ascii="Times New Roman" w:hAnsi="Times New Roman"/>
          <w:sz w:val="24"/>
          <w:szCs w:val="24"/>
          <w:lang w:val="en-US"/>
        </w:rPr>
        <w:t xml:space="preserve"> policies</w:t>
      </w:r>
      <w:r w:rsidRPr="0000763D">
        <w:rPr>
          <w:rFonts w:ascii="Times New Roman" w:hAnsi="Times New Roman"/>
          <w:sz w:val="24"/>
          <w:szCs w:val="24"/>
          <w:lang w:val="en-US"/>
        </w:rPr>
        <w:t xml:space="preserve"> </w:t>
      </w:r>
      <w:r>
        <w:rPr>
          <w:rFonts w:ascii="Times New Roman" w:hAnsi="Times New Roman"/>
          <w:sz w:val="24"/>
          <w:szCs w:val="24"/>
          <w:lang w:val="en-US"/>
        </w:rPr>
        <w:t>which are intended</w:t>
      </w:r>
      <w:r w:rsidRPr="0000763D">
        <w:rPr>
          <w:rFonts w:ascii="Times New Roman" w:hAnsi="Times New Roman"/>
          <w:sz w:val="24"/>
          <w:szCs w:val="24"/>
          <w:lang w:val="en-US"/>
        </w:rPr>
        <w:t xml:space="preserve"> to ensure that the potential negative environmental and social impacts of World Bank-funded projects are identified, minimized, and mitigated.</w:t>
      </w:r>
      <w:r>
        <w:rPr>
          <w:rFonts w:ascii="Times New Roman" w:hAnsi="Times New Roman"/>
          <w:sz w:val="24"/>
          <w:szCs w:val="24"/>
          <w:lang w:val="en-US"/>
        </w:rPr>
        <w:t xml:space="preserve"> </w:t>
      </w:r>
      <w:r w:rsidRPr="00206227">
        <w:rPr>
          <w:rFonts w:ascii="Times New Roman" w:hAnsi="Times New Roman"/>
          <w:sz w:val="24"/>
          <w:szCs w:val="24"/>
          <w:lang w:val="en-US"/>
        </w:rPr>
        <w:t xml:space="preserve">The World Bank's </w:t>
      </w:r>
      <w:r>
        <w:rPr>
          <w:rFonts w:ascii="Times New Roman" w:hAnsi="Times New Roman"/>
          <w:sz w:val="24"/>
          <w:szCs w:val="24"/>
          <w:lang w:val="en-US"/>
        </w:rPr>
        <w:t>safeguard policies</w:t>
      </w:r>
      <w:r w:rsidRPr="00206227">
        <w:rPr>
          <w:rFonts w:ascii="Times New Roman" w:hAnsi="Times New Roman"/>
          <w:sz w:val="24"/>
          <w:szCs w:val="24"/>
          <w:lang w:val="en-US"/>
        </w:rPr>
        <w:t xml:space="preserve"> </w:t>
      </w:r>
      <w:r>
        <w:rPr>
          <w:rFonts w:ascii="Times New Roman" w:hAnsi="Times New Roman"/>
          <w:sz w:val="24"/>
          <w:szCs w:val="24"/>
          <w:lang w:val="en-US"/>
        </w:rPr>
        <w:t>related to</w:t>
      </w:r>
      <w:r w:rsidRPr="00206227">
        <w:rPr>
          <w:rFonts w:ascii="Times New Roman" w:hAnsi="Times New Roman"/>
          <w:sz w:val="24"/>
          <w:szCs w:val="24"/>
          <w:lang w:val="en-US"/>
        </w:rPr>
        <w:t xml:space="preserve"> the project and their </w:t>
      </w:r>
      <w:r>
        <w:rPr>
          <w:rFonts w:ascii="Times New Roman" w:hAnsi="Times New Roman"/>
          <w:sz w:val="24"/>
          <w:szCs w:val="24"/>
          <w:lang w:val="en-US"/>
        </w:rPr>
        <w:t>applicability</w:t>
      </w:r>
      <w:r w:rsidRPr="00206227">
        <w:rPr>
          <w:rFonts w:ascii="Times New Roman" w:hAnsi="Times New Roman"/>
          <w:sz w:val="24"/>
          <w:szCs w:val="24"/>
          <w:lang w:val="en-US"/>
        </w:rPr>
        <w:t xml:space="preserve"> to the project are presented in Table 2 below.</w:t>
      </w:r>
    </w:p>
    <w:p w:rsidR="00951945" w:rsidRPr="00C0061B" w:rsidRDefault="00951945" w:rsidP="00951945">
      <w:pPr>
        <w:jc w:val="right"/>
        <w:rPr>
          <w:rFonts w:ascii="Times New Roman" w:hAnsi="Times New Roman"/>
          <w:i/>
          <w:lang w:val="en-US"/>
        </w:rPr>
      </w:pPr>
      <w:r>
        <w:rPr>
          <w:rFonts w:ascii="Times New Roman" w:hAnsi="Times New Roman"/>
          <w:i/>
          <w:lang w:val="en-US"/>
        </w:rPr>
        <w:t>Table</w:t>
      </w:r>
      <w:r w:rsidRPr="00C0061B">
        <w:rPr>
          <w:rFonts w:ascii="Times New Roman" w:hAnsi="Times New Roman"/>
          <w:i/>
          <w:lang w:val="en-US"/>
        </w:rPr>
        <w:t xml:space="preserve"> 2</w:t>
      </w:r>
    </w:p>
    <w:p w:rsidR="00951945" w:rsidRPr="00206227" w:rsidRDefault="00951945" w:rsidP="00951945">
      <w:pPr>
        <w:jc w:val="right"/>
        <w:rPr>
          <w:rFonts w:ascii="Times New Roman" w:hAnsi="Times New Roman"/>
          <w:i/>
          <w:lang w:val="en-US"/>
        </w:rPr>
      </w:pPr>
      <w:r>
        <w:rPr>
          <w:rFonts w:ascii="Times New Roman" w:hAnsi="Times New Roman"/>
          <w:i/>
          <w:lang w:val="en-US"/>
        </w:rPr>
        <w:lastRenderedPageBreak/>
        <w:t>World</w:t>
      </w:r>
      <w:r w:rsidRPr="00206227">
        <w:rPr>
          <w:rFonts w:ascii="Times New Roman" w:hAnsi="Times New Roman"/>
          <w:i/>
          <w:lang w:val="en-US"/>
        </w:rPr>
        <w:t xml:space="preserve"> </w:t>
      </w:r>
      <w:r>
        <w:rPr>
          <w:rFonts w:ascii="Times New Roman" w:hAnsi="Times New Roman"/>
          <w:i/>
          <w:lang w:val="en-US"/>
        </w:rPr>
        <w:t>Bank</w:t>
      </w:r>
      <w:r w:rsidRPr="00206227">
        <w:rPr>
          <w:rFonts w:ascii="Times New Roman" w:hAnsi="Times New Roman"/>
          <w:i/>
          <w:lang w:val="en-US"/>
        </w:rPr>
        <w:t xml:space="preserve"> </w:t>
      </w:r>
      <w:r>
        <w:rPr>
          <w:rFonts w:ascii="Times New Roman" w:hAnsi="Times New Roman"/>
          <w:i/>
          <w:lang w:val="en-US"/>
        </w:rPr>
        <w:t>safeguard</w:t>
      </w:r>
      <w:r w:rsidRPr="00206227">
        <w:rPr>
          <w:rFonts w:ascii="Times New Roman" w:hAnsi="Times New Roman"/>
          <w:i/>
          <w:lang w:val="en-US"/>
        </w:rPr>
        <w:t xml:space="preserve"> </w:t>
      </w:r>
      <w:r>
        <w:rPr>
          <w:rFonts w:ascii="Times New Roman" w:hAnsi="Times New Roman"/>
          <w:i/>
          <w:lang w:val="en-US"/>
        </w:rPr>
        <w:t>policy</w:t>
      </w:r>
      <w:r w:rsidRPr="00206227">
        <w:rPr>
          <w:rFonts w:ascii="Times New Roman" w:hAnsi="Times New Roman"/>
          <w:i/>
          <w:lang w:val="en-US"/>
        </w:rPr>
        <w:t xml:space="preserve"> </w:t>
      </w:r>
      <w:r>
        <w:rPr>
          <w:rFonts w:ascii="Times New Roman" w:hAnsi="Times New Roman"/>
          <w:i/>
          <w:lang w:val="en-US"/>
        </w:rPr>
        <w:t>and</w:t>
      </w:r>
      <w:r w:rsidRPr="00206227">
        <w:rPr>
          <w:rFonts w:ascii="Times New Roman" w:hAnsi="Times New Roman"/>
          <w:i/>
          <w:lang w:val="en-US"/>
        </w:rPr>
        <w:t xml:space="preserve"> </w:t>
      </w:r>
      <w:r>
        <w:rPr>
          <w:rFonts w:ascii="Times New Roman" w:hAnsi="Times New Roman"/>
          <w:i/>
          <w:lang w:val="en-US"/>
        </w:rPr>
        <w:t>their</w:t>
      </w:r>
      <w:r w:rsidRPr="00206227">
        <w:rPr>
          <w:rFonts w:ascii="Times New Roman" w:hAnsi="Times New Roman"/>
          <w:i/>
          <w:lang w:val="en-US"/>
        </w:rPr>
        <w:t xml:space="preserve"> </w:t>
      </w:r>
      <w:r>
        <w:rPr>
          <w:rFonts w:ascii="Times New Roman" w:hAnsi="Times New Roman"/>
          <w:i/>
          <w:lang w:val="en-US"/>
        </w:rPr>
        <w:t>applicability</w:t>
      </w:r>
      <w:r w:rsidRPr="00206227">
        <w:rPr>
          <w:rFonts w:ascii="Times New Roman" w:hAnsi="Times New Roman"/>
          <w:i/>
          <w:lang w:val="en-US"/>
        </w:rPr>
        <w:t xml:space="preserve"> </w:t>
      </w:r>
      <w:r>
        <w:rPr>
          <w:rFonts w:ascii="Times New Roman" w:hAnsi="Times New Roman"/>
          <w:i/>
          <w:lang w:val="en-US"/>
        </w:rPr>
        <w:t>to</w:t>
      </w:r>
      <w:r w:rsidRPr="00206227">
        <w:rPr>
          <w:rFonts w:ascii="Times New Roman" w:hAnsi="Times New Roman"/>
          <w:i/>
          <w:lang w:val="en-US"/>
        </w:rPr>
        <w:t xml:space="preserve"> </w:t>
      </w:r>
      <w:r>
        <w:rPr>
          <w:rFonts w:ascii="Times New Roman" w:hAnsi="Times New Roman"/>
          <w:i/>
          <w:lang w:val="en-US"/>
        </w:rPr>
        <w:t>HSIP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1"/>
        <w:gridCol w:w="4732"/>
      </w:tblGrid>
      <w:tr w:rsidR="00951945" w:rsidRPr="00A47D75" w:rsidTr="00611096">
        <w:tc>
          <w:tcPr>
            <w:tcW w:w="4785"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jc w:val="center"/>
              <w:rPr>
                <w:rFonts w:ascii="Times New Roman" w:hAnsi="Times New Roman"/>
                <w:b/>
                <w:sz w:val="24"/>
                <w:szCs w:val="24"/>
              </w:rPr>
            </w:pPr>
            <w:r>
              <w:rPr>
                <w:rFonts w:ascii="Times New Roman" w:hAnsi="Times New Roman"/>
                <w:b/>
                <w:sz w:val="24"/>
                <w:szCs w:val="24"/>
                <w:lang w:val="en-US"/>
              </w:rPr>
              <w:t>Safeguard policies</w:t>
            </w:r>
          </w:p>
        </w:tc>
        <w:tc>
          <w:tcPr>
            <w:tcW w:w="4786"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jc w:val="center"/>
              <w:rPr>
                <w:rFonts w:ascii="Times New Roman" w:hAnsi="Times New Roman"/>
                <w:b/>
                <w:sz w:val="24"/>
                <w:szCs w:val="24"/>
              </w:rPr>
            </w:pPr>
            <w:r>
              <w:rPr>
                <w:rFonts w:ascii="Times New Roman" w:hAnsi="Times New Roman"/>
                <w:b/>
                <w:sz w:val="24"/>
                <w:szCs w:val="24"/>
                <w:lang w:val="en-US"/>
              </w:rPr>
              <w:t>Applicability</w:t>
            </w:r>
          </w:p>
        </w:tc>
      </w:tr>
      <w:tr w:rsidR="00951945" w:rsidRPr="00850802" w:rsidTr="00611096">
        <w:tc>
          <w:tcPr>
            <w:tcW w:w="4785"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rPr>
                <w:rFonts w:ascii="Times New Roman" w:hAnsi="Times New Roman"/>
                <w:sz w:val="24"/>
                <w:szCs w:val="24"/>
              </w:rPr>
            </w:pPr>
            <w:r>
              <w:rPr>
                <w:rFonts w:ascii="Times New Roman" w:hAnsi="Times New Roman"/>
                <w:sz w:val="24"/>
                <w:szCs w:val="24"/>
                <w:lang w:val="en-US"/>
              </w:rPr>
              <w:t>Environmental assessment</w:t>
            </w:r>
            <w:r w:rsidRPr="00A47D75">
              <w:rPr>
                <w:rFonts w:ascii="Times New Roman" w:hAnsi="Times New Roman"/>
                <w:sz w:val="24"/>
                <w:szCs w:val="24"/>
              </w:rPr>
              <w:t xml:space="preserve"> (</w:t>
            </w:r>
            <w:r>
              <w:rPr>
                <w:rFonts w:ascii="Times New Roman" w:hAnsi="Times New Roman"/>
                <w:sz w:val="24"/>
                <w:szCs w:val="24"/>
                <w:lang w:val="en-US"/>
              </w:rPr>
              <w:t>OP</w:t>
            </w:r>
            <w:r w:rsidRPr="00A47D75">
              <w:rPr>
                <w:rFonts w:ascii="Times New Roman" w:hAnsi="Times New Roman"/>
                <w:sz w:val="24"/>
                <w:szCs w:val="24"/>
              </w:rPr>
              <w:t>/В</w:t>
            </w:r>
            <w:r>
              <w:rPr>
                <w:rFonts w:ascii="Times New Roman" w:hAnsi="Times New Roman"/>
                <w:sz w:val="24"/>
                <w:szCs w:val="24"/>
                <w:lang w:val="en-US"/>
              </w:rPr>
              <w:t>P</w:t>
            </w:r>
            <w:r w:rsidRPr="00A47D75">
              <w:rPr>
                <w:rFonts w:ascii="Times New Roman" w:hAnsi="Times New Roman"/>
                <w:sz w:val="24"/>
                <w:szCs w:val="24"/>
              </w:rPr>
              <w:t xml:space="preserve"> 4.01)</w:t>
            </w:r>
          </w:p>
        </w:tc>
        <w:tc>
          <w:tcPr>
            <w:tcW w:w="4786" w:type="dxa"/>
            <w:tcBorders>
              <w:top w:val="single" w:sz="4" w:space="0" w:color="auto"/>
              <w:left w:val="single" w:sz="4" w:space="0" w:color="auto"/>
              <w:bottom w:val="single" w:sz="4" w:space="0" w:color="auto"/>
              <w:right w:val="single" w:sz="4" w:space="0" w:color="auto"/>
            </w:tcBorders>
          </w:tcPr>
          <w:p w:rsidR="00951945" w:rsidRPr="00E92FFB" w:rsidRDefault="002321EE" w:rsidP="00611096">
            <w:pPr>
              <w:spacing w:after="0" w:line="240" w:lineRule="auto"/>
              <w:jc w:val="both"/>
              <w:rPr>
                <w:rFonts w:ascii="Times New Roman" w:hAnsi="Times New Roman"/>
                <w:sz w:val="24"/>
                <w:szCs w:val="24"/>
                <w:lang w:val="en-US"/>
              </w:rPr>
            </w:pPr>
            <w:r w:rsidRPr="00385BBE">
              <w:rPr>
                <w:rFonts w:ascii="Times New Roman" w:hAnsi="Times New Roman"/>
                <w:sz w:val="24"/>
                <w:szCs w:val="24"/>
                <w:lang w:val="en-US"/>
              </w:rPr>
              <w:t>This OP is applied if</w:t>
            </w:r>
            <w:r w:rsidRPr="00206227">
              <w:rPr>
                <w:rFonts w:ascii="Times New Roman" w:hAnsi="Times New Roman"/>
                <w:sz w:val="24"/>
                <w:szCs w:val="24"/>
                <w:lang w:val="en-US"/>
              </w:rPr>
              <w:t xml:space="preserve"> the project can have a negative environmental and social impact associated with </w:t>
            </w:r>
            <w:r w:rsidRPr="005847D7">
              <w:rPr>
                <w:rFonts w:ascii="Times New Roman" w:hAnsi="Times New Roman"/>
                <w:sz w:val="24"/>
                <w:szCs w:val="24"/>
                <w:lang w:val="en-US"/>
              </w:rPr>
              <w:t xml:space="preserve">the </w:t>
            </w:r>
            <w:r w:rsidRPr="0062088B">
              <w:rPr>
                <w:rFonts w:ascii="Times New Roman" w:hAnsi="Times New Roman"/>
                <w:sz w:val="24"/>
                <w:szCs w:val="24"/>
                <w:lang w:val="en-US"/>
              </w:rPr>
              <w:t>project activity, including</w:t>
            </w:r>
            <w:r>
              <w:rPr>
                <w:rFonts w:ascii="Times New Roman" w:hAnsi="Times New Roman"/>
                <w:sz w:val="24"/>
                <w:szCs w:val="24"/>
                <w:lang w:val="en-US"/>
              </w:rPr>
              <w:t xml:space="preserve"> </w:t>
            </w:r>
            <w:r w:rsidRPr="00206227">
              <w:rPr>
                <w:rFonts w:ascii="Times New Roman" w:hAnsi="Times New Roman"/>
                <w:sz w:val="24"/>
                <w:szCs w:val="24"/>
                <w:lang w:val="en-US"/>
              </w:rPr>
              <w:t>soil degradation, water and air pollution, labor protection and health effects, etc.</w:t>
            </w:r>
            <w:r>
              <w:rPr>
                <w:rFonts w:ascii="Times New Roman" w:hAnsi="Times New Roman"/>
                <w:sz w:val="24"/>
                <w:szCs w:val="24"/>
                <w:lang w:val="en-US"/>
              </w:rPr>
              <w:t xml:space="preserve"> </w:t>
            </w:r>
            <w:r w:rsidRPr="00206227">
              <w:rPr>
                <w:rFonts w:ascii="Times New Roman" w:hAnsi="Times New Roman"/>
                <w:sz w:val="24"/>
                <w:szCs w:val="24"/>
                <w:lang w:val="en-US"/>
              </w:rPr>
              <w:t xml:space="preserve">It is also </w:t>
            </w:r>
            <w:r>
              <w:rPr>
                <w:rFonts w:ascii="Times New Roman" w:hAnsi="Times New Roman"/>
                <w:sz w:val="24"/>
                <w:szCs w:val="24"/>
                <w:lang w:val="en-US"/>
              </w:rPr>
              <w:t>expected</w:t>
            </w:r>
            <w:r w:rsidRPr="00206227">
              <w:rPr>
                <w:rFonts w:ascii="Times New Roman" w:hAnsi="Times New Roman"/>
                <w:sz w:val="24"/>
                <w:szCs w:val="24"/>
                <w:lang w:val="en-US"/>
              </w:rPr>
              <w:t xml:space="preserve"> that such potential impacts will, for the most part, be temporary</w:t>
            </w:r>
            <w:r>
              <w:rPr>
                <w:rFonts w:ascii="Times New Roman" w:hAnsi="Times New Roman"/>
                <w:sz w:val="24"/>
                <w:szCs w:val="24"/>
                <w:lang w:val="en-US"/>
              </w:rPr>
              <w:t xml:space="preserve"> by nature and site specific</w:t>
            </w:r>
            <w:r w:rsidRPr="00206227">
              <w:rPr>
                <w:rFonts w:ascii="Times New Roman" w:hAnsi="Times New Roman"/>
                <w:sz w:val="24"/>
                <w:szCs w:val="24"/>
                <w:lang w:val="en-US"/>
              </w:rPr>
              <w:t>.</w:t>
            </w:r>
            <w:r>
              <w:rPr>
                <w:rFonts w:ascii="Times New Roman" w:hAnsi="Times New Roman"/>
                <w:sz w:val="24"/>
                <w:szCs w:val="24"/>
                <w:lang w:val="en-US"/>
              </w:rPr>
              <w:t xml:space="preserve"> </w:t>
            </w:r>
            <w:r w:rsidRPr="00206227">
              <w:rPr>
                <w:rFonts w:ascii="Times New Roman" w:hAnsi="Times New Roman"/>
                <w:sz w:val="24"/>
                <w:szCs w:val="24"/>
                <w:lang w:val="en-US"/>
              </w:rPr>
              <w:t>In order to prevent such an impact, an ESMP document was prepared, which defines the rules and procedures of the EA for the project.</w:t>
            </w:r>
          </w:p>
        </w:tc>
      </w:tr>
      <w:tr w:rsidR="00951945" w:rsidRPr="00850802" w:rsidTr="00611096">
        <w:tc>
          <w:tcPr>
            <w:tcW w:w="4785"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rPr>
                <w:rFonts w:ascii="Times New Roman" w:hAnsi="Times New Roman"/>
                <w:sz w:val="24"/>
                <w:szCs w:val="24"/>
              </w:rPr>
            </w:pPr>
            <w:r w:rsidRPr="00E92FFB">
              <w:rPr>
                <w:rFonts w:ascii="Times New Roman" w:hAnsi="Times New Roman"/>
                <w:sz w:val="24"/>
                <w:szCs w:val="24"/>
              </w:rPr>
              <w:t xml:space="preserve">Involuntary resettlement </w:t>
            </w:r>
            <w:r>
              <w:rPr>
                <w:rFonts w:ascii="Times New Roman" w:hAnsi="Times New Roman"/>
                <w:sz w:val="24"/>
                <w:szCs w:val="24"/>
              </w:rPr>
              <w:t>(O</w:t>
            </w:r>
            <w:r>
              <w:rPr>
                <w:rFonts w:ascii="Times New Roman" w:hAnsi="Times New Roman"/>
                <w:sz w:val="24"/>
                <w:szCs w:val="24"/>
                <w:lang w:val="en-US"/>
              </w:rPr>
              <w:t>P</w:t>
            </w:r>
            <w:r>
              <w:rPr>
                <w:rFonts w:ascii="Times New Roman" w:hAnsi="Times New Roman"/>
                <w:sz w:val="24"/>
                <w:szCs w:val="24"/>
              </w:rPr>
              <w:t>/B</w:t>
            </w:r>
            <w:r>
              <w:rPr>
                <w:rFonts w:ascii="Times New Roman" w:hAnsi="Times New Roman"/>
                <w:sz w:val="24"/>
                <w:szCs w:val="24"/>
                <w:lang w:val="en-US"/>
              </w:rPr>
              <w:t>P</w:t>
            </w:r>
            <w:r w:rsidRPr="00A47D75">
              <w:rPr>
                <w:rFonts w:ascii="Times New Roman" w:hAnsi="Times New Roman"/>
                <w:sz w:val="24"/>
                <w:szCs w:val="24"/>
              </w:rPr>
              <w:t xml:space="preserve"> 4.12)</w:t>
            </w:r>
          </w:p>
        </w:tc>
        <w:tc>
          <w:tcPr>
            <w:tcW w:w="4786" w:type="dxa"/>
            <w:tcBorders>
              <w:top w:val="single" w:sz="4" w:space="0" w:color="auto"/>
              <w:left w:val="single" w:sz="4" w:space="0" w:color="auto"/>
              <w:bottom w:val="single" w:sz="4" w:space="0" w:color="auto"/>
              <w:right w:val="single" w:sz="4" w:space="0" w:color="auto"/>
            </w:tcBorders>
          </w:tcPr>
          <w:p w:rsidR="00951945" w:rsidRDefault="00951945" w:rsidP="00611096">
            <w:pPr>
              <w:spacing w:after="0" w:line="240" w:lineRule="auto"/>
              <w:jc w:val="both"/>
              <w:rPr>
                <w:rFonts w:ascii="Times New Roman" w:hAnsi="Times New Roman"/>
                <w:sz w:val="24"/>
                <w:szCs w:val="24"/>
                <w:lang w:val="en-US"/>
              </w:rPr>
            </w:pPr>
            <w:r w:rsidRPr="00E92FFB">
              <w:rPr>
                <w:rFonts w:ascii="Times New Roman" w:hAnsi="Times New Roman"/>
                <w:sz w:val="24"/>
                <w:szCs w:val="24"/>
                <w:lang w:val="en-US"/>
              </w:rPr>
              <w:t xml:space="preserve">This OP is applicable </w:t>
            </w:r>
            <w:r>
              <w:rPr>
                <w:rFonts w:ascii="Times New Roman" w:hAnsi="Times New Roman"/>
                <w:sz w:val="24"/>
                <w:szCs w:val="24"/>
                <w:lang w:val="en-US"/>
              </w:rPr>
              <w:t>as</w:t>
            </w:r>
            <w:r w:rsidRPr="00E92FFB">
              <w:rPr>
                <w:rFonts w:ascii="Times New Roman" w:hAnsi="Times New Roman"/>
                <w:sz w:val="24"/>
                <w:szCs w:val="24"/>
                <w:lang w:val="en-US"/>
              </w:rPr>
              <w:t xml:space="preserve"> activities under subcomponent 1.1, in particular, the construction of a </w:t>
            </w:r>
            <w:r>
              <w:rPr>
                <w:rFonts w:ascii="Times New Roman" w:hAnsi="Times New Roman"/>
                <w:sz w:val="24"/>
                <w:szCs w:val="24"/>
                <w:lang w:val="en-US"/>
              </w:rPr>
              <w:t>bypass</w:t>
            </w:r>
            <w:r w:rsidRPr="00E92FFB">
              <w:rPr>
                <w:rFonts w:ascii="Times New Roman" w:hAnsi="Times New Roman"/>
                <w:sz w:val="24"/>
                <w:szCs w:val="24"/>
                <w:lang w:val="en-US"/>
              </w:rPr>
              <w:t xml:space="preserve"> and the replacement of the most </w:t>
            </w:r>
            <w:r>
              <w:rPr>
                <w:rFonts w:ascii="Times New Roman" w:hAnsi="Times New Roman"/>
                <w:sz w:val="24"/>
                <w:szCs w:val="24"/>
                <w:lang w:val="en-US"/>
              </w:rPr>
              <w:t xml:space="preserve">depreciated </w:t>
            </w:r>
            <w:r w:rsidRPr="00E92FFB">
              <w:rPr>
                <w:rFonts w:ascii="Times New Roman" w:hAnsi="Times New Roman"/>
                <w:sz w:val="24"/>
                <w:szCs w:val="24"/>
                <w:lang w:val="en-US"/>
              </w:rPr>
              <w:t xml:space="preserve">and critical sections of the </w:t>
            </w:r>
            <w:r>
              <w:rPr>
                <w:rFonts w:ascii="Times New Roman" w:hAnsi="Times New Roman"/>
                <w:sz w:val="24"/>
                <w:szCs w:val="24"/>
                <w:lang w:val="en-US"/>
              </w:rPr>
              <w:t>transmission</w:t>
            </w:r>
            <w:r w:rsidRPr="00E92FFB">
              <w:rPr>
                <w:rFonts w:ascii="Times New Roman" w:hAnsi="Times New Roman"/>
                <w:sz w:val="24"/>
                <w:szCs w:val="24"/>
                <w:lang w:val="en-US"/>
              </w:rPr>
              <w:t xml:space="preserve"> network </w:t>
            </w:r>
            <w:r>
              <w:rPr>
                <w:rFonts w:ascii="Times New Roman" w:hAnsi="Times New Roman"/>
                <w:sz w:val="24"/>
                <w:szCs w:val="24"/>
                <w:lang w:val="en-US"/>
              </w:rPr>
              <w:t>may result</w:t>
            </w:r>
            <w:r w:rsidRPr="00E92FFB">
              <w:rPr>
                <w:rFonts w:ascii="Times New Roman" w:hAnsi="Times New Roman"/>
                <w:sz w:val="24"/>
                <w:szCs w:val="24"/>
                <w:lang w:val="en-US"/>
              </w:rPr>
              <w:t xml:space="preserve"> </w:t>
            </w:r>
            <w:r>
              <w:rPr>
                <w:rFonts w:ascii="Times New Roman" w:hAnsi="Times New Roman"/>
                <w:sz w:val="24"/>
                <w:szCs w:val="24"/>
                <w:lang w:val="en-US"/>
              </w:rPr>
              <w:t>in</w:t>
            </w:r>
            <w:r w:rsidRPr="00E92FFB">
              <w:rPr>
                <w:rFonts w:ascii="Times New Roman" w:hAnsi="Times New Roman"/>
                <w:sz w:val="24"/>
                <w:szCs w:val="24"/>
                <w:lang w:val="en-US"/>
              </w:rPr>
              <w:t xml:space="preserve"> economic relocation.</w:t>
            </w:r>
          </w:p>
          <w:p w:rsidR="00951945" w:rsidRPr="00C0061B" w:rsidRDefault="00951945" w:rsidP="00611096">
            <w:pPr>
              <w:spacing w:after="0" w:line="240" w:lineRule="auto"/>
              <w:jc w:val="both"/>
              <w:rPr>
                <w:rFonts w:ascii="Times New Roman" w:hAnsi="Times New Roman"/>
                <w:sz w:val="24"/>
                <w:szCs w:val="24"/>
                <w:lang w:val="en-US"/>
              </w:rPr>
            </w:pPr>
          </w:p>
        </w:tc>
      </w:tr>
      <w:tr w:rsidR="00951945" w:rsidRPr="00850802" w:rsidTr="00611096">
        <w:tc>
          <w:tcPr>
            <w:tcW w:w="4785" w:type="dxa"/>
            <w:tcBorders>
              <w:top w:val="single" w:sz="4" w:space="0" w:color="auto"/>
              <w:left w:val="single" w:sz="4" w:space="0" w:color="auto"/>
              <w:bottom w:val="single" w:sz="4" w:space="0" w:color="auto"/>
              <w:right w:val="single" w:sz="4" w:space="0" w:color="auto"/>
            </w:tcBorders>
          </w:tcPr>
          <w:p w:rsidR="00951945" w:rsidRPr="00A47D75" w:rsidRDefault="00951945" w:rsidP="00611096">
            <w:pPr>
              <w:spacing w:after="0" w:line="240" w:lineRule="auto"/>
              <w:rPr>
                <w:rFonts w:ascii="Times New Roman" w:hAnsi="Times New Roman"/>
                <w:sz w:val="24"/>
                <w:szCs w:val="24"/>
              </w:rPr>
            </w:pPr>
            <w:r>
              <w:rPr>
                <w:rFonts w:ascii="Times New Roman" w:hAnsi="Times New Roman"/>
                <w:sz w:val="24"/>
                <w:szCs w:val="24"/>
                <w:lang w:val="en-US"/>
              </w:rPr>
              <w:t>Disclosure policy</w:t>
            </w:r>
            <w:r w:rsidRPr="00A47D75">
              <w:rPr>
                <w:rFonts w:ascii="Times New Roman" w:hAnsi="Times New Roman"/>
                <w:sz w:val="24"/>
                <w:szCs w:val="24"/>
              </w:rPr>
              <w:t xml:space="preserve"> (О</w:t>
            </w:r>
            <w:r>
              <w:rPr>
                <w:rFonts w:ascii="Times New Roman" w:hAnsi="Times New Roman"/>
                <w:sz w:val="24"/>
                <w:szCs w:val="24"/>
                <w:lang w:val="en-US"/>
              </w:rPr>
              <w:t>P</w:t>
            </w:r>
            <w:r w:rsidRPr="00A47D75">
              <w:rPr>
                <w:rFonts w:ascii="Times New Roman" w:hAnsi="Times New Roman"/>
                <w:sz w:val="24"/>
                <w:szCs w:val="24"/>
              </w:rPr>
              <w:t>/</w:t>
            </w:r>
            <w:r>
              <w:rPr>
                <w:rFonts w:ascii="Times New Roman" w:hAnsi="Times New Roman"/>
                <w:sz w:val="24"/>
                <w:szCs w:val="24"/>
                <w:lang w:val="en-US"/>
              </w:rPr>
              <w:t>BP</w:t>
            </w:r>
            <w:r w:rsidRPr="00A47D75">
              <w:rPr>
                <w:rFonts w:ascii="Times New Roman" w:hAnsi="Times New Roman"/>
                <w:sz w:val="24"/>
                <w:szCs w:val="24"/>
              </w:rPr>
              <w:t xml:space="preserve"> 17.50)</w:t>
            </w:r>
          </w:p>
        </w:tc>
        <w:tc>
          <w:tcPr>
            <w:tcW w:w="4786" w:type="dxa"/>
            <w:tcBorders>
              <w:top w:val="single" w:sz="4" w:space="0" w:color="auto"/>
              <w:left w:val="single" w:sz="4" w:space="0" w:color="auto"/>
              <w:bottom w:val="single" w:sz="4" w:space="0" w:color="auto"/>
              <w:right w:val="single" w:sz="4" w:space="0" w:color="auto"/>
            </w:tcBorders>
          </w:tcPr>
          <w:p w:rsidR="00951945" w:rsidRPr="006A2444" w:rsidRDefault="00951945" w:rsidP="00611096">
            <w:pPr>
              <w:spacing w:after="0" w:line="240" w:lineRule="auto"/>
              <w:jc w:val="both"/>
              <w:rPr>
                <w:rFonts w:ascii="Times New Roman" w:hAnsi="Times New Roman"/>
                <w:sz w:val="24"/>
                <w:szCs w:val="24"/>
                <w:lang w:val="en-US"/>
              </w:rPr>
            </w:pPr>
            <w:r>
              <w:rPr>
                <w:rFonts w:ascii="Times New Roman" w:hAnsi="Times New Roman"/>
                <w:sz w:val="24"/>
                <w:szCs w:val="24"/>
                <w:lang w:val="en-US"/>
              </w:rPr>
              <w:t>Prepared</w:t>
            </w:r>
            <w:r w:rsidRPr="006A2444">
              <w:rPr>
                <w:rFonts w:ascii="Times New Roman" w:hAnsi="Times New Roman"/>
                <w:sz w:val="24"/>
                <w:szCs w:val="24"/>
                <w:lang w:val="en-US"/>
              </w:rPr>
              <w:t xml:space="preserve"> </w:t>
            </w:r>
            <w:r>
              <w:rPr>
                <w:rFonts w:ascii="Times New Roman" w:hAnsi="Times New Roman"/>
                <w:sz w:val="24"/>
                <w:szCs w:val="24"/>
                <w:lang w:val="en-US"/>
              </w:rPr>
              <w:t>ESMP</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RFP</w:t>
            </w:r>
            <w:r w:rsidRPr="006A2444">
              <w:rPr>
                <w:rFonts w:ascii="Times New Roman" w:hAnsi="Times New Roman"/>
                <w:sz w:val="24"/>
                <w:szCs w:val="24"/>
                <w:lang w:val="en-US"/>
              </w:rPr>
              <w:t xml:space="preserve"> </w:t>
            </w:r>
            <w:r>
              <w:rPr>
                <w:rFonts w:ascii="Times New Roman" w:hAnsi="Times New Roman"/>
                <w:sz w:val="24"/>
                <w:szCs w:val="24"/>
                <w:lang w:val="en-US"/>
              </w:rPr>
              <w:t>after</w:t>
            </w:r>
            <w:r w:rsidRPr="006A2444">
              <w:rPr>
                <w:rFonts w:ascii="Times New Roman" w:hAnsi="Times New Roman"/>
                <w:sz w:val="24"/>
                <w:szCs w:val="24"/>
                <w:lang w:val="en-US"/>
              </w:rPr>
              <w:t xml:space="preserve"> </w:t>
            </w:r>
            <w:r>
              <w:rPr>
                <w:rFonts w:ascii="Times New Roman" w:hAnsi="Times New Roman"/>
                <w:sz w:val="24"/>
                <w:szCs w:val="24"/>
                <w:lang w:val="en-US"/>
              </w:rPr>
              <w:t>Bank</w:t>
            </w:r>
            <w:r w:rsidRPr="006A2444">
              <w:rPr>
                <w:rFonts w:ascii="Times New Roman" w:hAnsi="Times New Roman"/>
                <w:sz w:val="24"/>
                <w:szCs w:val="24"/>
                <w:lang w:val="en-US"/>
              </w:rPr>
              <w:t xml:space="preserve"> </w:t>
            </w:r>
            <w:r>
              <w:rPr>
                <w:rFonts w:ascii="Times New Roman" w:hAnsi="Times New Roman"/>
                <w:sz w:val="24"/>
                <w:szCs w:val="24"/>
                <w:lang w:val="en-US"/>
              </w:rPr>
              <w:t>approval</w:t>
            </w:r>
            <w:r w:rsidRPr="006A2444">
              <w:rPr>
                <w:rFonts w:ascii="Times New Roman" w:hAnsi="Times New Roman"/>
                <w:sz w:val="24"/>
                <w:szCs w:val="24"/>
                <w:lang w:val="en-US"/>
              </w:rPr>
              <w:t xml:space="preserve"> </w:t>
            </w:r>
            <w:r>
              <w:rPr>
                <w:rFonts w:ascii="Times New Roman" w:hAnsi="Times New Roman"/>
                <w:sz w:val="24"/>
                <w:szCs w:val="24"/>
                <w:lang w:val="en-US"/>
              </w:rPr>
              <w:t>will</w:t>
            </w:r>
            <w:r w:rsidRPr="006A2444">
              <w:rPr>
                <w:rFonts w:ascii="Times New Roman" w:hAnsi="Times New Roman"/>
                <w:sz w:val="24"/>
                <w:szCs w:val="24"/>
                <w:lang w:val="en-US"/>
              </w:rPr>
              <w:t xml:space="preserve"> </w:t>
            </w:r>
            <w:r>
              <w:rPr>
                <w:rFonts w:ascii="Times New Roman" w:hAnsi="Times New Roman"/>
                <w:sz w:val="24"/>
                <w:szCs w:val="24"/>
                <w:lang w:val="en-US"/>
              </w:rPr>
              <w:t>follow</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principle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information</w:t>
            </w:r>
            <w:r w:rsidRPr="006A2444">
              <w:rPr>
                <w:rFonts w:ascii="Times New Roman" w:hAnsi="Times New Roman"/>
                <w:sz w:val="24"/>
                <w:szCs w:val="24"/>
                <w:lang w:val="en-US"/>
              </w:rPr>
              <w:t xml:space="preserve"> </w:t>
            </w:r>
            <w:r>
              <w:rPr>
                <w:rFonts w:ascii="Times New Roman" w:hAnsi="Times New Roman"/>
                <w:sz w:val="24"/>
                <w:szCs w:val="24"/>
                <w:lang w:val="en-US"/>
              </w:rPr>
              <w:t>distribution</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allocated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site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BTS</w:t>
            </w:r>
            <w:r w:rsidRPr="006A2444">
              <w:rPr>
                <w:rFonts w:ascii="Times New Roman" w:hAnsi="Times New Roman"/>
                <w:sz w:val="24"/>
                <w:szCs w:val="24"/>
                <w:lang w:val="en-US"/>
              </w:rPr>
              <w:t xml:space="preserve"> </w:t>
            </w:r>
            <w:r>
              <w:rPr>
                <w:rFonts w:ascii="Times New Roman" w:hAnsi="Times New Roman"/>
                <w:sz w:val="24"/>
                <w:szCs w:val="24"/>
                <w:lang w:val="en-US"/>
              </w:rPr>
              <w:t>PIU</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Infoshop </w:t>
            </w:r>
            <w:r>
              <w:rPr>
                <w:rFonts w:ascii="Times New Roman" w:hAnsi="Times New Roman"/>
                <w:sz w:val="24"/>
                <w:szCs w:val="24"/>
                <w:lang w:val="en-US"/>
              </w:rPr>
              <w:t>of the World Bank.</w:t>
            </w:r>
          </w:p>
          <w:p w:rsidR="00951945" w:rsidRPr="006A2444" w:rsidRDefault="00951945" w:rsidP="00611096">
            <w:pPr>
              <w:spacing w:after="0" w:line="240" w:lineRule="auto"/>
              <w:jc w:val="both"/>
              <w:rPr>
                <w:rFonts w:ascii="Times New Roman" w:hAnsi="Times New Roman"/>
                <w:sz w:val="24"/>
                <w:szCs w:val="24"/>
                <w:lang w:val="en-US"/>
              </w:rPr>
            </w:pPr>
          </w:p>
        </w:tc>
      </w:tr>
    </w:tbl>
    <w:p w:rsidR="00951945" w:rsidRPr="006A2444" w:rsidRDefault="00951945" w:rsidP="00951945">
      <w:pPr>
        <w:rPr>
          <w:rFonts w:ascii="Times New Roman" w:hAnsi="Times New Roman"/>
          <w:sz w:val="24"/>
          <w:szCs w:val="24"/>
          <w:lang w:val="en-US"/>
        </w:rPr>
      </w:pPr>
    </w:p>
    <w:p w:rsidR="00DF4338" w:rsidRPr="00951945" w:rsidRDefault="00951945" w:rsidP="00080582">
      <w:pPr>
        <w:jc w:val="both"/>
        <w:rPr>
          <w:rFonts w:ascii="Times New Roman" w:hAnsi="Times New Roman"/>
          <w:sz w:val="24"/>
          <w:szCs w:val="24"/>
          <w:lang w:val="en-US"/>
        </w:rPr>
      </w:pPr>
      <w:r w:rsidRPr="000D202B">
        <w:rPr>
          <w:rFonts w:ascii="Times New Roman" w:hAnsi="Times New Roman"/>
          <w:sz w:val="24"/>
          <w:szCs w:val="24"/>
          <w:lang w:val="en-US"/>
        </w:rPr>
        <w:t>The Bank conducts an environmental study of each proposed project in order to determine an acceptable degree and type of EA</w:t>
      </w:r>
      <w:r>
        <w:rPr>
          <w:rFonts w:ascii="Times New Roman" w:hAnsi="Times New Roman"/>
          <w:sz w:val="24"/>
          <w:szCs w:val="24"/>
          <w:lang w:val="en-US"/>
        </w:rPr>
        <w:t>.</w:t>
      </w:r>
      <w:r w:rsidRPr="000D202B">
        <w:rPr>
          <w:rFonts w:ascii="Times New Roman" w:hAnsi="Times New Roman"/>
          <w:sz w:val="24"/>
          <w:szCs w:val="24"/>
          <w:lang w:val="en-US"/>
        </w:rPr>
        <w:t xml:space="preserve"> The Bank classifies the proposed project into one of three categories, depending on the type, location, degree of vulnerability and sc</w:t>
      </w:r>
      <w:r>
        <w:rPr>
          <w:rFonts w:ascii="Times New Roman" w:hAnsi="Times New Roman"/>
          <w:sz w:val="24"/>
          <w:szCs w:val="24"/>
          <w:lang w:val="en-US"/>
        </w:rPr>
        <w:t>ope</w:t>
      </w:r>
      <w:r w:rsidRPr="000D202B">
        <w:rPr>
          <w:rFonts w:ascii="Times New Roman" w:hAnsi="Times New Roman"/>
          <w:sz w:val="24"/>
          <w:szCs w:val="24"/>
          <w:lang w:val="en-US"/>
        </w:rPr>
        <w:t xml:space="preserve"> of the project, as well as the nature and magnitude of potential environmental impacts.</w:t>
      </w:r>
    </w:p>
    <w:p w:rsidR="00DF4338" w:rsidRPr="00951945" w:rsidRDefault="00951945" w:rsidP="00080582">
      <w:pPr>
        <w:jc w:val="both"/>
        <w:rPr>
          <w:rFonts w:ascii="Times New Roman" w:hAnsi="Times New Roman"/>
          <w:sz w:val="24"/>
          <w:szCs w:val="24"/>
          <w:lang w:val="en-US"/>
        </w:rPr>
      </w:pPr>
      <w:r w:rsidRPr="000D202B">
        <w:rPr>
          <w:rFonts w:ascii="Times New Roman" w:hAnsi="Times New Roman"/>
          <w:sz w:val="24"/>
          <w:szCs w:val="24"/>
          <w:lang w:val="en-US"/>
        </w:rPr>
        <w:t>For all Category A and B projects proposed for financing by the World Bank, during the EA</w:t>
      </w:r>
      <w:r>
        <w:rPr>
          <w:rFonts w:ascii="Times New Roman" w:hAnsi="Times New Roman"/>
          <w:sz w:val="24"/>
          <w:szCs w:val="24"/>
          <w:lang w:val="en-US"/>
        </w:rPr>
        <w:t xml:space="preserve"> process, the b</w:t>
      </w:r>
      <w:r w:rsidRPr="000D202B">
        <w:rPr>
          <w:rFonts w:ascii="Times New Roman" w:hAnsi="Times New Roman"/>
          <w:sz w:val="24"/>
          <w:szCs w:val="24"/>
          <w:lang w:val="en-US"/>
        </w:rPr>
        <w:t>orrower consults with all parties involved, including affected groups and non-profit organizations (NGOs) on the environmental aspects of the projects, and takes into account their views.</w:t>
      </w:r>
      <w:r>
        <w:rPr>
          <w:rFonts w:ascii="Times New Roman" w:hAnsi="Times New Roman"/>
          <w:sz w:val="24"/>
          <w:szCs w:val="24"/>
          <w:lang w:val="en-US"/>
        </w:rPr>
        <w:t xml:space="preserve"> For meaningful</w:t>
      </w:r>
      <w:r w:rsidRPr="000D202B">
        <w:rPr>
          <w:rFonts w:ascii="Times New Roman" w:hAnsi="Times New Roman"/>
          <w:sz w:val="24"/>
          <w:szCs w:val="24"/>
          <w:lang w:val="en-US"/>
        </w:rPr>
        <w:t xml:space="preserve"> consultations between the borrower, </w:t>
      </w:r>
      <w:r>
        <w:rPr>
          <w:rFonts w:ascii="Times New Roman" w:hAnsi="Times New Roman"/>
          <w:sz w:val="24"/>
          <w:szCs w:val="24"/>
          <w:lang w:val="en-US"/>
        </w:rPr>
        <w:t>project affected groups and local NGOs, the b</w:t>
      </w:r>
      <w:r w:rsidRPr="000D202B">
        <w:rPr>
          <w:rFonts w:ascii="Times New Roman" w:hAnsi="Times New Roman"/>
          <w:sz w:val="24"/>
          <w:szCs w:val="24"/>
          <w:lang w:val="en-US"/>
        </w:rPr>
        <w:t xml:space="preserve">orrower </w:t>
      </w:r>
      <w:r>
        <w:rPr>
          <w:rFonts w:ascii="Times New Roman" w:hAnsi="Times New Roman"/>
          <w:sz w:val="24"/>
          <w:szCs w:val="24"/>
          <w:lang w:val="en-US"/>
        </w:rPr>
        <w:t>provides relevant materials in a timely manner</w:t>
      </w:r>
      <w:r w:rsidRPr="000D202B">
        <w:rPr>
          <w:rFonts w:ascii="Times New Roman" w:hAnsi="Times New Roman"/>
          <w:sz w:val="24"/>
          <w:szCs w:val="24"/>
          <w:lang w:val="en-US"/>
        </w:rPr>
        <w:t xml:space="preserve"> </w:t>
      </w:r>
      <w:r>
        <w:rPr>
          <w:rFonts w:ascii="Times New Roman" w:hAnsi="Times New Roman"/>
          <w:sz w:val="24"/>
          <w:szCs w:val="24"/>
          <w:lang w:val="en-US"/>
        </w:rPr>
        <w:t>prior to</w:t>
      </w:r>
      <w:r w:rsidRPr="000D202B">
        <w:rPr>
          <w:rFonts w:ascii="Times New Roman" w:hAnsi="Times New Roman"/>
          <w:sz w:val="24"/>
          <w:szCs w:val="24"/>
          <w:lang w:val="en-US"/>
        </w:rPr>
        <w:t xml:space="preserve"> consultations</w:t>
      </w:r>
      <w:r>
        <w:rPr>
          <w:rFonts w:ascii="Times New Roman" w:hAnsi="Times New Roman"/>
          <w:sz w:val="24"/>
          <w:szCs w:val="24"/>
          <w:lang w:val="en-US"/>
        </w:rPr>
        <w:t xml:space="preserve"> and </w:t>
      </w:r>
      <w:r w:rsidRPr="000D202B">
        <w:rPr>
          <w:rFonts w:ascii="Times New Roman" w:hAnsi="Times New Roman"/>
          <w:sz w:val="24"/>
          <w:szCs w:val="24"/>
          <w:lang w:val="en-US"/>
        </w:rPr>
        <w:t xml:space="preserve">in </w:t>
      </w:r>
      <w:r>
        <w:rPr>
          <w:rFonts w:ascii="Times New Roman" w:hAnsi="Times New Roman"/>
          <w:sz w:val="24"/>
          <w:szCs w:val="24"/>
          <w:lang w:val="en-US"/>
        </w:rPr>
        <w:t>a</w:t>
      </w:r>
      <w:r w:rsidRPr="000D202B">
        <w:rPr>
          <w:rFonts w:ascii="Times New Roman" w:hAnsi="Times New Roman"/>
          <w:sz w:val="24"/>
          <w:szCs w:val="24"/>
          <w:lang w:val="en-US"/>
        </w:rPr>
        <w:t xml:space="preserve"> form and language </w:t>
      </w:r>
      <w:r>
        <w:rPr>
          <w:rFonts w:ascii="Times New Roman" w:hAnsi="Times New Roman"/>
          <w:sz w:val="24"/>
          <w:szCs w:val="24"/>
          <w:lang w:val="en-US"/>
        </w:rPr>
        <w:t>that are understandable and accessible to the groups</w:t>
      </w:r>
      <w:r w:rsidRPr="000D202B">
        <w:rPr>
          <w:rFonts w:ascii="Times New Roman" w:hAnsi="Times New Roman"/>
          <w:sz w:val="24"/>
          <w:szCs w:val="24"/>
          <w:lang w:val="en-US"/>
        </w:rPr>
        <w:t xml:space="preserve"> being consulted.</w:t>
      </w:r>
      <w:r>
        <w:rPr>
          <w:rFonts w:ascii="Times New Roman" w:hAnsi="Times New Roman"/>
          <w:sz w:val="24"/>
          <w:szCs w:val="24"/>
          <w:lang w:val="en-US"/>
        </w:rPr>
        <w:t xml:space="preserve"> </w:t>
      </w:r>
      <w:r w:rsidRPr="00FC264E">
        <w:rPr>
          <w:rFonts w:ascii="Times New Roman" w:hAnsi="Times New Roman"/>
          <w:sz w:val="24"/>
          <w:szCs w:val="24"/>
          <w:lang w:val="en-US"/>
        </w:rPr>
        <w:t xml:space="preserve">Any Category B EA report on a project proposed for World Bank financing is </w:t>
      </w:r>
      <w:r>
        <w:rPr>
          <w:rFonts w:ascii="Times New Roman" w:hAnsi="Times New Roman"/>
          <w:sz w:val="24"/>
          <w:szCs w:val="24"/>
          <w:lang w:val="en-US"/>
        </w:rPr>
        <w:t>made available</w:t>
      </w:r>
      <w:r w:rsidRPr="00FC264E">
        <w:rPr>
          <w:rFonts w:ascii="Times New Roman" w:hAnsi="Times New Roman"/>
          <w:sz w:val="24"/>
          <w:szCs w:val="24"/>
          <w:lang w:val="en-US"/>
        </w:rPr>
        <w:t xml:space="preserve"> to </w:t>
      </w:r>
      <w:r>
        <w:rPr>
          <w:rFonts w:ascii="Times New Roman" w:hAnsi="Times New Roman"/>
          <w:sz w:val="24"/>
          <w:szCs w:val="24"/>
          <w:lang w:val="en-US"/>
        </w:rPr>
        <w:t xml:space="preserve">project </w:t>
      </w:r>
      <w:r w:rsidRPr="00FC264E">
        <w:rPr>
          <w:rFonts w:ascii="Times New Roman" w:hAnsi="Times New Roman"/>
          <w:sz w:val="24"/>
          <w:szCs w:val="24"/>
          <w:lang w:val="en-US"/>
        </w:rPr>
        <w:t>affec</w:t>
      </w:r>
      <w:r>
        <w:rPr>
          <w:rFonts w:ascii="Times New Roman" w:hAnsi="Times New Roman"/>
          <w:sz w:val="24"/>
          <w:szCs w:val="24"/>
          <w:lang w:val="en-US"/>
        </w:rPr>
        <w:t>ted groups and NG</w:t>
      </w:r>
      <w:r w:rsidRPr="00FC264E">
        <w:rPr>
          <w:rFonts w:ascii="Times New Roman" w:hAnsi="Times New Roman"/>
          <w:sz w:val="24"/>
          <w:szCs w:val="24"/>
          <w:lang w:val="en-US"/>
        </w:rPr>
        <w:t>Os.</w:t>
      </w:r>
      <w:r>
        <w:rPr>
          <w:rFonts w:ascii="Times New Roman" w:hAnsi="Times New Roman"/>
          <w:sz w:val="24"/>
          <w:szCs w:val="24"/>
          <w:lang w:val="en-US"/>
        </w:rPr>
        <w:t xml:space="preserve"> Availability</w:t>
      </w:r>
      <w:r w:rsidRPr="00FC264E">
        <w:rPr>
          <w:rFonts w:ascii="Times New Roman" w:hAnsi="Times New Roman"/>
          <w:sz w:val="24"/>
          <w:szCs w:val="24"/>
          <w:lang w:val="en-US"/>
        </w:rPr>
        <w:t xml:space="preserve"> of such groups in the borrowing country and the Category B EA report on projects proposed for World Bank financing are prerequisites for the World Bank </w:t>
      </w:r>
      <w:r>
        <w:rPr>
          <w:rFonts w:ascii="Times New Roman" w:hAnsi="Times New Roman"/>
          <w:sz w:val="24"/>
          <w:szCs w:val="24"/>
          <w:lang w:val="en-US"/>
        </w:rPr>
        <w:t>appraisal of these projects</w:t>
      </w:r>
      <w:r w:rsidRPr="00FC264E">
        <w:rPr>
          <w:rFonts w:ascii="Times New Roman" w:hAnsi="Times New Roman"/>
          <w:sz w:val="24"/>
          <w:szCs w:val="24"/>
          <w:lang w:val="en-US"/>
        </w:rPr>
        <w:t>.</w:t>
      </w:r>
    </w:p>
    <w:p w:rsidR="0015018E" w:rsidRPr="00951945" w:rsidRDefault="008C61E6" w:rsidP="00080582">
      <w:pPr>
        <w:jc w:val="both"/>
        <w:rPr>
          <w:rFonts w:ascii="Times New Roman" w:hAnsi="Times New Roman"/>
          <w:sz w:val="24"/>
          <w:szCs w:val="24"/>
          <w:lang w:val="en-US"/>
        </w:rPr>
      </w:pPr>
      <w:r w:rsidRPr="00B138BA">
        <w:rPr>
          <w:rFonts w:ascii="Times New Roman" w:hAnsi="Times New Roman"/>
          <w:sz w:val="24"/>
          <w:szCs w:val="24"/>
          <w:lang w:val="en-US"/>
        </w:rPr>
        <w:t>When planning and implementing measures to protect the health and safety of the local population (fencing of the construction site and trenches, bridges over trenches and bypass paths, fencing of passageways for citizens to access enterprises adjacent to the construction site, lighting in the dark), the same activities</w:t>
      </w:r>
      <w:r>
        <w:rPr>
          <w:rFonts w:ascii="Times New Roman" w:hAnsi="Times New Roman"/>
          <w:sz w:val="24"/>
          <w:szCs w:val="24"/>
          <w:lang w:val="en-US"/>
        </w:rPr>
        <w:t xml:space="preserve"> will be applied as during</w:t>
      </w:r>
      <w:r w:rsidRPr="00B138BA">
        <w:rPr>
          <w:rFonts w:ascii="Times New Roman" w:hAnsi="Times New Roman"/>
          <w:sz w:val="24"/>
          <w:szCs w:val="24"/>
          <w:lang w:val="en-US"/>
        </w:rPr>
        <w:t xml:space="preserve"> ensuring safety at the construction site.</w:t>
      </w:r>
    </w:p>
    <w:p w:rsidR="00DF4338" w:rsidRPr="009A7DA2" w:rsidRDefault="009A7DA2" w:rsidP="0015018E">
      <w:pPr>
        <w:jc w:val="both"/>
        <w:rPr>
          <w:rFonts w:ascii="Times New Roman" w:hAnsi="Times New Roman"/>
          <w:b/>
          <w:sz w:val="24"/>
          <w:szCs w:val="24"/>
          <w:lang w:val="en-US"/>
        </w:rPr>
      </w:pPr>
      <w:bookmarkStart w:id="38" w:name="_Toc34722568"/>
      <w:bookmarkStart w:id="39" w:name="_Toc35536644"/>
      <w:r w:rsidRPr="00397263">
        <w:rPr>
          <w:rFonts w:ascii="Times New Roman" w:hAnsi="Times New Roman"/>
          <w:b/>
          <w:lang w:val="en-US"/>
        </w:rPr>
        <w:lastRenderedPageBreak/>
        <w:t>5.3</w:t>
      </w:r>
      <w:r w:rsidRPr="00397263">
        <w:rPr>
          <w:rFonts w:ascii="Times New Roman" w:hAnsi="Times New Roman"/>
          <w:b/>
          <w:lang w:val="en-US"/>
        </w:rPr>
        <w:tab/>
        <w:t>Comparison of national legislation and World Bank environmental assessment requirements</w:t>
      </w:r>
      <w:bookmarkEnd w:id="38"/>
      <w:bookmarkEnd w:id="39"/>
    </w:p>
    <w:p w:rsidR="00DF4338" w:rsidRPr="00A7774F" w:rsidRDefault="009A7DA2" w:rsidP="00080582">
      <w:pPr>
        <w:jc w:val="both"/>
        <w:rPr>
          <w:rFonts w:ascii="Times New Roman" w:hAnsi="Times New Roman"/>
          <w:sz w:val="24"/>
          <w:szCs w:val="24"/>
          <w:lang w:val="en-US"/>
        </w:rPr>
      </w:pPr>
      <w:r>
        <w:rPr>
          <w:rFonts w:ascii="Times New Roman" w:hAnsi="Times New Roman"/>
          <w:sz w:val="24"/>
          <w:szCs w:val="24"/>
          <w:lang w:val="en-US"/>
        </w:rPr>
        <w:t>While</w:t>
      </w:r>
      <w:r w:rsidRPr="00397263">
        <w:rPr>
          <w:rFonts w:ascii="Times New Roman" w:hAnsi="Times New Roman"/>
          <w:sz w:val="24"/>
          <w:szCs w:val="24"/>
          <w:lang w:val="en-US"/>
        </w:rPr>
        <w:t xml:space="preserve"> the basic </w:t>
      </w:r>
      <w:r>
        <w:rPr>
          <w:rFonts w:ascii="Times New Roman" w:hAnsi="Times New Roman"/>
          <w:sz w:val="24"/>
          <w:szCs w:val="24"/>
          <w:lang w:val="en-US"/>
        </w:rPr>
        <w:t xml:space="preserve">provisions of the National EA rules and procedures are to some extent </w:t>
      </w:r>
      <w:r w:rsidRPr="00397263">
        <w:rPr>
          <w:rFonts w:ascii="Times New Roman" w:hAnsi="Times New Roman"/>
          <w:sz w:val="24"/>
          <w:szCs w:val="24"/>
          <w:lang w:val="en-US"/>
        </w:rPr>
        <w:t xml:space="preserve">similar to the WB requirements, there is a difference </w:t>
      </w:r>
      <w:r>
        <w:rPr>
          <w:rFonts w:ascii="Times New Roman" w:hAnsi="Times New Roman"/>
          <w:sz w:val="24"/>
          <w:szCs w:val="24"/>
          <w:lang w:val="en-US"/>
        </w:rPr>
        <w:t>related primarily</w:t>
      </w:r>
      <w:r w:rsidRPr="00397263">
        <w:rPr>
          <w:rFonts w:ascii="Times New Roman" w:hAnsi="Times New Roman"/>
          <w:sz w:val="24"/>
          <w:szCs w:val="24"/>
          <w:lang w:val="en-US"/>
        </w:rPr>
        <w:t xml:space="preserve"> to categories of preliminary environmental assessment (screening).</w:t>
      </w:r>
      <w:r>
        <w:rPr>
          <w:rFonts w:ascii="Times New Roman" w:hAnsi="Times New Roman"/>
          <w:sz w:val="24"/>
          <w:szCs w:val="24"/>
          <w:lang w:val="en-US"/>
        </w:rPr>
        <w:t xml:space="preserve"> The national legislation specifies the types of economic activities subject to mandatory environmental expertise. National EIA (or OVOS) procedure comprises following stages:</w:t>
      </w:r>
    </w:p>
    <w:p w:rsidR="009A7DA2" w:rsidRPr="003F1E2E" w:rsidRDefault="009A7DA2" w:rsidP="009A7DA2">
      <w:pPr>
        <w:jc w:val="both"/>
        <w:rPr>
          <w:rFonts w:ascii="Times New Roman" w:hAnsi="Times New Roman"/>
          <w:sz w:val="24"/>
          <w:szCs w:val="24"/>
          <w:lang w:val="en-US"/>
        </w:rPr>
      </w:pPr>
      <w:r w:rsidRPr="003F1E2E">
        <w:rPr>
          <w:rFonts w:ascii="Times New Roman" w:hAnsi="Times New Roman"/>
          <w:sz w:val="24"/>
          <w:szCs w:val="24"/>
          <w:lang w:val="en-US"/>
        </w:rPr>
        <w:t xml:space="preserve">(1) </w:t>
      </w:r>
      <w:r>
        <w:rPr>
          <w:rFonts w:ascii="Times New Roman" w:hAnsi="Times New Roman"/>
          <w:sz w:val="24"/>
          <w:szCs w:val="24"/>
          <w:lang w:val="en-US"/>
        </w:rPr>
        <w:t>decision of conducting EIA</w:t>
      </w:r>
      <w:r w:rsidRPr="003F1E2E">
        <w:rPr>
          <w:rFonts w:ascii="Times New Roman" w:hAnsi="Times New Roman"/>
          <w:sz w:val="24"/>
          <w:szCs w:val="24"/>
          <w:lang w:val="en-US"/>
        </w:rPr>
        <w:t>;</w:t>
      </w:r>
    </w:p>
    <w:p w:rsidR="009A7DA2" w:rsidRPr="003F1E2E" w:rsidRDefault="009A7DA2" w:rsidP="009A7DA2">
      <w:pPr>
        <w:jc w:val="both"/>
        <w:rPr>
          <w:rFonts w:ascii="Times New Roman" w:hAnsi="Times New Roman"/>
          <w:sz w:val="24"/>
          <w:szCs w:val="24"/>
          <w:lang w:val="en-US"/>
        </w:rPr>
      </w:pPr>
      <w:r w:rsidRPr="003F1E2E">
        <w:rPr>
          <w:rFonts w:ascii="Times New Roman" w:hAnsi="Times New Roman"/>
          <w:sz w:val="24"/>
          <w:szCs w:val="24"/>
          <w:lang w:val="en-US"/>
        </w:rPr>
        <w:t xml:space="preserve">(2) </w:t>
      </w:r>
      <w:r>
        <w:rPr>
          <w:rFonts w:ascii="Times New Roman" w:hAnsi="Times New Roman"/>
          <w:sz w:val="24"/>
          <w:szCs w:val="24"/>
          <w:lang w:val="en-US"/>
        </w:rPr>
        <w:t>preliminary</w:t>
      </w:r>
      <w:r w:rsidRPr="003F1E2E">
        <w:rPr>
          <w:rFonts w:ascii="Times New Roman" w:hAnsi="Times New Roman"/>
          <w:sz w:val="24"/>
          <w:szCs w:val="24"/>
          <w:lang w:val="en-US"/>
        </w:rPr>
        <w:t xml:space="preserve"> </w:t>
      </w:r>
      <w:r>
        <w:rPr>
          <w:rFonts w:ascii="Times New Roman" w:hAnsi="Times New Roman"/>
          <w:sz w:val="24"/>
          <w:szCs w:val="24"/>
          <w:lang w:val="en-US"/>
        </w:rPr>
        <w:t>EIA</w:t>
      </w:r>
      <w:r w:rsidRPr="003F1E2E">
        <w:rPr>
          <w:rFonts w:ascii="Times New Roman" w:hAnsi="Times New Roman"/>
          <w:sz w:val="24"/>
          <w:szCs w:val="24"/>
          <w:lang w:val="en-US"/>
        </w:rPr>
        <w:t xml:space="preserve"> (</w:t>
      </w:r>
      <w:r>
        <w:rPr>
          <w:rFonts w:ascii="Times New Roman" w:hAnsi="Times New Roman"/>
          <w:sz w:val="24"/>
          <w:szCs w:val="24"/>
          <w:lang w:val="en-US"/>
        </w:rPr>
        <w:t>based on project feasibility study</w:t>
      </w:r>
      <w:r w:rsidRPr="003F1E2E">
        <w:rPr>
          <w:rFonts w:ascii="Times New Roman" w:hAnsi="Times New Roman"/>
          <w:sz w:val="24"/>
          <w:szCs w:val="24"/>
          <w:lang w:val="en-US"/>
        </w:rPr>
        <w:t xml:space="preserve">); </w:t>
      </w:r>
    </w:p>
    <w:p w:rsidR="009A7DA2" w:rsidRPr="003F1E2E" w:rsidRDefault="009A7DA2" w:rsidP="009A7DA2">
      <w:pPr>
        <w:jc w:val="both"/>
        <w:rPr>
          <w:rFonts w:ascii="Times New Roman" w:hAnsi="Times New Roman"/>
          <w:sz w:val="24"/>
          <w:szCs w:val="24"/>
          <w:lang w:val="en-US"/>
        </w:rPr>
      </w:pPr>
      <w:r w:rsidRPr="003F1E2E">
        <w:rPr>
          <w:rFonts w:ascii="Times New Roman" w:hAnsi="Times New Roman"/>
          <w:sz w:val="24"/>
          <w:szCs w:val="24"/>
          <w:lang w:val="en-US"/>
        </w:rPr>
        <w:t xml:space="preserve">(3) </w:t>
      </w:r>
      <w:r>
        <w:rPr>
          <w:rFonts w:ascii="Times New Roman" w:hAnsi="Times New Roman"/>
          <w:sz w:val="24"/>
          <w:szCs w:val="24"/>
          <w:lang w:val="en-US"/>
        </w:rPr>
        <w:t>EIA</w:t>
      </w:r>
      <w:r w:rsidRPr="003F1E2E">
        <w:rPr>
          <w:rFonts w:ascii="Times New Roman" w:hAnsi="Times New Roman"/>
          <w:sz w:val="24"/>
          <w:szCs w:val="24"/>
          <w:lang w:val="en-US"/>
        </w:rPr>
        <w:t xml:space="preserve"> (</w:t>
      </w:r>
      <w:r>
        <w:rPr>
          <w:rFonts w:ascii="Times New Roman" w:hAnsi="Times New Roman"/>
          <w:sz w:val="24"/>
          <w:szCs w:val="24"/>
          <w:lang w:val="en-US"/>
        </w:rPr>
        <w:t>based</w:t>
      </w:r>
      <w:r w:rsidRPr="003F1E2E">
        <w:rPr>
          <w:rFonts w:ascii="Times New Roman" w:hAnsi="Times New Roman"/>
          <w:sz w:val="24"/>
          <w:szCs w:val="24"/>
          <w:lang w:val="en-US"/>
        </w:rPr>
        <w:t xml:space="preserve"> </w:t>
      </w:r>
      <w:r>
        <w:rPr>
          <w:rFonts w:ascii="Times New Roman" w:hAnsi="Times New Roman"/>
          <w:sz w:val="24"/>
          <w:szCs w:val="24"/>
          <w:lang w:val="en-US"/>
        </w:rPr>
        <w:t>on</w:t>
      </w:r>
      <w:r w:rsidRPr="003F1E2E">
        <w:rPr>
          <w:rFonts w:ascii="Times New Roman" w:hAnsi="Times New Roman"/>
          <w:sz w:val="24"/>
          <w:szCs w:val="24"/>
          <w:lang w:val="en-US"/>
        </w:rPr>
        <w:t xml:space="preserve"> </w:t>
      </w:r>
      <w:r>
        <w:rPr>
          <w:rFonts w:ascii="Times New Roman" w:hAnsi="Times New Roman"/>
          <w:sz w:val="24"/>
          <w:szCs w:val="24"/>
          <w:lang w:val="en-US"/>
        </w:rPr>
        <w:t>project basic design and detail design documentation</w:t>
      </w:r>
      <w:r w:rsidRPr="003F1E2E">
        <w:rPr>
          <w:rFonts w:ascii="Times New Roman" w:hAnsi="Times New Roman"/>
          <w:sz w:val="24"/>
          <w:szCs w:val="24"/>
          <w:lang w:val="en-US"/>
        </w:rPr>
        <w:t xml:space="preserve">); </w:t>
      </w:r>
    </w:p>
    <w:p w:rsidR="009A7DA2" w:rsidRPr="003F1E2E" w:rsidRDefault="009A7DA2" w:rsidP="009A7DA2">
      <w:pPr>
        <w:jc w:val="both"/>
        <w:rPr>
          <w:rFonts w:ascii="Times New Roman" w:hAnsi="Times New Roman"/>
          <w:sz w:val="24"/>
          <w:szCs w:val="24"/>
          <w:lang w:val="en-US"/>
        </w:rPr>
      </w:pPr>
      <w:r w:rsidRPr="003F1E2E">
        <w:rPr>
          <w:rFonts w:ascii="Times New Roman" w:hAnsi="Times New Roman"/>
          <w:sz w:val="24"/>
          <w:szCs w:val="24"/>
          <w:lang w:val="en-US"/>
        </w:rPr>
        <w:t xml:space="preserve">(4)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project</w:t>
      </w:r>
      <w:r w:rsidRPr="003F1E2E">
        <w:rPr>
          <w:rFonts w:ascii="Times New Roman" w:hAnsi="Times New Roman"/>
          <w:sz w:val="24"/>
          <w:szCs w:val="24"/>
          <w:lang w:val="en-US"/>
        </w:rPr>
        <w:t xml:space="preserve"> </w:t>
      </w:r>
      <w:r>
        <w:rPr>
          <w:rFonts w:ascii="Times New Roman" w:hAnsi="Times New Roman"/>
          <w:sz w:val="24"/>
          <w:szCs w:val="24"/>
          <w:lang w:val="en-US"/>
        </w:rPr>
        <w:t>analysis</w:t>
      </w:r>
      <w:r w:rsidRPr="003F1E2E">
        <w:rPr>
          <w:rFonts w:ascii="Times New Roman" w:hAnsi="Times New Roman"/>
          <w:sz w:val="24"/>
          <w:szCs w:val="24"/>
          <w:lang w:val="en-US"/>
        </w:rPr>
        <w:t xml:space="preserve"> (</w:t>
      </w:r>
      <w:r>
        <w:rPr>
          <w:rFonts w:ascii="Times New Roman" w:hAnsi="Times New Roman"/>
          <w:sz w:val="24"/>
          <w:szCs w:val="24"/>
          <w:lang w:val="en-US"/>
        </w:rPr>
        <w:t>conducted</w:t>
      </w:r>
      <w:r w:rsidRPr="003F1E2E">
        <w:rPr>
          <w:rFonts w:ascii="Times New Roman" w:hAnsi="Times New Roman"/>
          <w:sz w:val="24"/>
          <w:szCs w:val="24"/>
          <w:lang w:val="en-US"/>
        </w:rPr>
        <w:t xml:space="preserve">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one</w:t>
      </w:r>
      <w:r w:rsidRPr="003F1E2E">
        <w:rPr>
          <w:rFonts w:ascii="Times New Roman" w:hAnsi="Times New Roman"/>
          <w:sz w:val="24"/>
          <w:szCs w:val="24"/>
          <w:lang w:val="en-US"/>
        </w:rPr>
        <w:t xml:space="preserve"> </w:t>
      </w:r>
      <w:r>
        <w:rPr>
          <w:rFonts w:ascii="Times New Roman" w:hAnsi="Times New Roman"/>
          <w:sz w:val="24"/>
          <w:szCs w:val="24"/>
          <w:lang w:val="en-US"/>
        </w:rPr>
        <w:t>year</w:t>
      </w:r>
      <w:r w:rsidRPr="003F1E2E">
        <w:rPr>
          <w:rFonts w:ascii="Times New Roman" w:hAnsi="Times New Roman"/>
          <w:sz w:val="24"/>
          <w:szCs w:val="24"/>
          <w:lang w:val="en-US"/>
        </w:rPr>
        <w:t xml:space="preserve">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commencement of the activity).</w:t>
      </w:r>
    </w:p>
    <w:p w:rsidR="00DF4338" w:rsidRPr="00A7774F" w:rsidRDefault="009A7DA2" w:rsidP="00080582">
      <w:pPr>
        <w:jc w:val="both"/>
        <w:rPr>
          <w:rFonts w:ascii="Times New Roman" w:hAnsi="Times New Roman"/>
          <w:sz w:val="24"/>
          <w:szCs w:val="24"/>
          <w:lang w:val="en-US"/>
        </w:rPr>
      </w:pPr>
      <w:r>
        <w:rPr>
          <w:rFonts w:ascii="Times New Roman" w:hAnsi="Times New Roman"/>
          <w:sz w:val="24"/>
          <w:szCs w:val="24"/>
          <w:lang w:val="en-US"/>
        </w:rPr>
        <w:t>For</w:t>
      </w:r>
      <w:r w:rsidRPr="003F1E2E">
        <w:rPr>
          <w:rFonts w:ascii="Times New Roman" w:hAnsi="Times New Roman"/>
          <w:sz w:val="24"/>
          <w:szCs w:val="24"/>
          <w:lang w:val="en-US"/>
        </w:rPr>
        <w:t xml:space="preserve"> </w:t>
      </w:r>
      <w:r>
        <w:rPr>
          <w:rFonts w:ascii="Times New Roman" w:hAnsi="Times New Roman"/>
          <w:sz w:val="24"/>
          <w:szCs w:val="24"/>
          <w:lang w:val="en-US"/>
        </w:rPr>
        <w:t>units</w:t>
      </w:r>
      <w:r w:rsidRPr="003F1E2E">
        <w:rPr>
          <w:rFonts w:ascii="Times New Roman" w:hAnsi="Times New Roman"/>
          <w:sz w:val="24"/>
          <w:szCs w:val="24"/>
          <w:lang w:val="en-US"/>
        </w:rPr>
        <w:t xml:space="preserve"> </w:t>
      </w:r>
      <w:r>
        <w:rPr>
          <w:rFonts w:ascii="Times New Roman" w:hAnsi="Times New Roman"/>
          <w:sz w:val="24"/>
          <w:szCs w:val="24"/>
          <w:lang w:val="en-US"/>
        </w:rPr>
        <w:t>having</w:t>
      </w:r>
      <w:r w:rsidRPr="003F1E2E">
        <w:rPr>
          <w:rFonts w:ascii="Times New Roman" w:hAnsi="Times New Roman"/>
          <w:sz w:val="24"/>
          <w:szCs w:val="24"/>
          <w:lang w:val="en-US"/>
        </w:rPr>
        <w:t xml:space="preserve"> </w:t>
      </w:r>
      <w:r>
        <w:rPr>
          <w:rFonts w:ascii="Times New Roman" w:hAnsi="Times New Roman"/>
          <w:sz w:val="24"/>
          <w:szCs w:val="24"/>
          <w:lang w:val="en-US"/>
        </w:rPr>
        <w:t>insignificant</w:t>
      </w:r>
      <w:r w:rsidRPr="003F1E2E">
        <w:rPr>
          <w:rFonts w:ascii="Times New Roman" w:hAnsi="Times New Roman"/>
          <w:sz w:val="24"/>
          <w:szCs w:val="24"/>
          <w:lang w:val="en-US"/>
        </w:rPr>
        <w:t xml:space="preserve"> </w:t>
      </w:r>
      <w:r>
        <w:rPr>
          <w:rFonts w:ascii="Times New Roman" w:hAnsi="Times New Roman"/>
          <w:sz w:val="24"/>
          <w:szCs w:val="24"/>
          <w:lang w:val="en-US"/>
        </w:rPr>
        <w:t>level</w:t>
      </w:r>
      <w:r w:rsidRPr="003F1E2E">
        <w:rPr>
          <w:rFonts w:ascii="Times New Roman" w:hAnsi="Times New Roman"/>
          <w:sz w:val="24"/>
          <w:szCs w:val="24"/>
          <w:lang w:val="en-US"/>
        </w:rPr>
        <w:t xml:space="preserve"> </w:t>
      </w:r>
      <w:r>
        <w:rPr>
          <w:rFonts w:ascii="Times New Roman" w:hAnsi="Times New Roman"/>
          <w:sz w:val="24"/>
          <w:szCs w:val="24"/>
          <w:lang w:val="en-US"/>
        </w:rPr>
        <w:t>of</w:t>
      </w:r>
      <w:r w:rsidRPr="003F1E2E">
        <w:rPr>
          <w:rFonts w:ascii="Times New Roman" w:hAnsi="Times New Roman"/>
          <w:sz w:val="24"/>
          <w:szCs w:val="24"/>
          <w:lang w:val="en-US"/>
        </w:rPr>
        <w:t xml:space="preserve"> </w:t>
      </w:r>
      <w:r>
        <w:rPr>
          <w:rFonts w:ascii="Times New Roman" w:hAnsi="Times New Roman"/>
          <w:sz w:val="24"/>
          <w:szCs w:val="24"/>
          <w:lang w:val="en-US"/>
        </w:rPr>
        <w:t>environmental</w:t>
      </w:r>
      <w:r w:rsidRPr="003F1E2E">
        <w:rPr>
          <w:rFonts w:ascii="Times New Roman" w:hAnsi="Times New Roman"/>
          <w:sz w:val="24"/>
          <w:szCs w:val="24"/>
          <w:lang w:val="en-US"/>
        </w:rPr>
        <w:t xml:space="preserve"> </w:t>
      </w:r>
      <w:r>
        <w:rPr>
          <w:rFonts w:ascii="Times New Roman" w:hAnsi="Times New Roman"/>
          <w:sz w:val="24"/>
          <w:szCs w:val="24"/>
          <w:lang w:val="en-US"/>
        </w:rPr>
        <w:t>impacts</w:t>
      </w:r>
      <w:r w:rsidRPr="003F1E2E">
        <w:rPr>
          <w:rFonts w:ascii="Times New Roman" w:hAnsi="Times New Roman"/>
          <w:sz w:val="24"/>
          <w:szCs w:val="24"/>
          <w:lang w:val="en-US"/>
        </w:rPr>
        <w:t xml:space="preserve">, </w:t>
      </w:r>
      <w:r>
        <w:rPr>
          <w:rFonts w:ascii="Times New Roman" w:hAnsi="Times New Roman"/>
          <w:sz w:val="24"/>
          <w:szCs w:val="24"/>
          <w:lang w:val="en-US"/>
        </w:rPr>
        <w:t>listed</w:t>
      </w:r>
      <w:r w:rsidRPr="003F1E2E">
        <w:rPr>
          <w:rFonts w:ascii="Times New Roman" w:hAnsi="Times New Roman"/>
          <w:sz w:val="24"/>
          <w:szCs w:val="24"/>
          <w:lang w:val="en-US"/>
        </w:rPr>
        <w:t xml:space="preserve"> </w:t>
      </w:r>
      <w:r>
        <w:rPr>
          <w:rFonts w:ascii="Times New Roman" w:hAnsi="Times New Roman"/>
          <w:sz w:val="24"/>
          <w:szCs w:val="24"/>
          <w:lang w:val="en-US"/>
        </w:rPr>
        <w:t>in</w:t>
      </w:r>
      <w:r w:rsidRPr="003F1E2E">
        <w:rPr>
          <w:rFonts w:ascii="Times New Roman" w:hAnsi="Times New Roman"/>
          <w:sz w:val="24"/>
          <w:szCs w:val="24"/>
          <w:lang w:val="en-US"/>
        </w:rPr>
        <w:t xml:space="preserve"> </w:t>
      </w:r>
      <w:r>
        <w:rPr>
          <w:rFonts w:ascii="Times New Roman" w:hAnsi="Times New Roman"/>
          <w:sz w:val="24"/>
          <w:szCs w:val="24"/>
          <w:lang w:val="en-US"/>
        </w:rPr>
        <w:t>relevant</w:t>
      </w:r>
      <w:r w:rsidRPr="003F1E2E">
        <w:rPr>
          <w:rFonts w:ascii="Times New Roman" w:hAnsi="Times New Roman"/>
          <w:sz w:val="24"/>
          <w:szCs w:val="24"/>
          <w:lang w:val="en-US"/>
        </w:rPr>
        <w:t xml:space="preserve"> </w:t>
      </w:r>
      <w:r>
        <w:rPr>
          <w:rFonts w:ascii="Times New Roman" w:hAnsi="Times New Roman"/>
          <w:sz w:val="24"/>
          <w:szCs w:val="24"/>
          <w:lang w:val="en-US"/>
        </w:rPr>
        <w:t>legislation</w:t>
      </w:r>
      <w:r w:rsidRPr="003F1E2E">
        <w:rPr>
          <w:rFonts w:ascii="Times New Roman" w:hAnsi="Times New Roman"/>
          <w:sz w:val="24"/>
          <w:szCs w:val="24"/>
          <w:lang w:val="en-US"/>
        </w:rPr>
        <w:t xml:space="preserve">, </w:t>
      </w:r>
      <w:r>
        <w:rPr>
          <w:rFonts w:ascii="Times New Roman" w:hAnsi="Times New Roman"/>
          <w:sz w:val="24"/>
          <w:szCs w:val="24"/>
          <w:lang w:val="en-US"/>
        </w:rPr>
        <w:t>inly filled form of Statement on Environmental effects is required. T</w:t>
      </w:r>
      <w:r w:rsidRPr="003F1E2E">
        <w:rPr>
          <w:rFonts w:ascii="Times New Roman" w:hAnsi="Times New Roman"/>
          <w:sz w:val="24"/>
          <w:szCs w:val="24"/>
          <w:lang w:val="en-US"/>
        </w:rPr>
        <w:t xml:space="preserve">wo types of environmental assessments can be carried out </w:t>
      </w:r>
      <w:r>
        <w:rPr>
          <w:rFonts w:ascii="Times New Roman" w:hAnsi="Times New Roman"/>
          <w:sz w:val="24"/>
          <w:szCs w:val="24"/>
          <w:lang w:val="en-US"/>
        </w:rPr>
        <w:t>i</w:t>
      </w:r>
      <w:r w:rsidRPr="003F1E2E">
        <w:rPr>
          <w:rFonts w:ascii="Times New Roman" w:hAnsi="Times New Roman"/>
          <w:sz w:val="24"/>
          <w:szCs w:val="24"/>
          <w:lang w:val="en-US"/>
        </w:rPr>
        <w:t>n the Kyrgyz Republic</w:t>
      </w:r>
      <w:r>
        <w:rPr>
          <w:rFonts w:ascii="Times New Roman" w:hAnsi="Times New Roman"/>
          <w:sz w:val="24"/>
          <w:szCs w:val="24"/>
          <w:lang w:val="en-US"/>
        </w:rPr>
        <w:t>: State and P</w:t>
      </w:r>
      <w:r w:rsidRPr="003F1E2E">
        <w:rPr>
          <w:rFonts w:ascii="Times New Roman" w:hAnsi="Times New Roman"/>
          <w:sz w:val="24"/>
          <w:szCs w:val="24"/>
          <w:lang w:val="en-US"/>
        </w:rPr>
        <w:t>ublic.</w:t>
      </w:r>
      <w:r>
        <w:rPr>
          <w:rFonts w:ascii="Times New Roman" w:hAnsi="Times New Roman"/>
          <w:sz w:val="24"/>
          <w:szCs w:val="24"/>
          <w:lang w:val="en-US"/>
        </w:rPr>
        <w:t xml:space="preserve"> </w:t>
      </w:r>
      <w:r w:rsidRPr="003F1E2E">
        <w:rPr>
          <w:rFonts w:ascii="Times New Roman" w:hAnsi="Times New Roman"/>
          <w:sz w:val="24"/>
          <w:szCs w:val="24"/>
          <w:lang w:val="en-US"/>
        </w:rPr>
        <w:t>The conclusion of the latter is advisory in nature.</w:t>
      </w:r>
    </w:p>
    <w:p w:rsidR="00DF4338" w:rsidRPr="009A7DA2" w:rsidRDefault="009A7DA2"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In </w:t>
      </w:r>
      <w:r>
        <w:rPr>
          <w:rFonts w:ascii="Times New Roman" w:hAnsi="Times New Roman"/>
          <w:sz w:val="24"/>
          <w:szCs w:val="24"/>
          <w:lang w:val="en-US"/>
        </w:rPr>
        <w:t>case</w:t>
      </w:r>
      <w:r w:rsidRPr="003F1E2E">
        <w:rPr>
          <w:rFonts w:ascii="Times New Roman" w:hAnsi="Times New Roman"/>
          <w:sz w:val="24"/>
          <w:szCs w:val="24"/>
          <w:lang w:val="en-US"/>
        </w:rPr>
        <w:t xml:space="preserve"> of inconsistency between national l</w:t>
      </w:r>
      <w:r>
        <w:rPr>
          <w:rFonts w:ascii="Times New Roman" w:hAnsi="Times New Roman"/>
          <w:sz w:val="24"/>
          <w:szCs w:val="24"/>
          <w:lang w:val="en-US"/>
        </w:rPr>
        <w:t>egislation</w:t>
      </w:r>
      <w:r w:rsidRPr="003F1E2E">
        <w:rPr>
          <w:rFonts w:ascii="Times New Roman" w:hAnsi="Times New Roman"/>
          <w:sz w:val="24"/>
          <w:szCs w:val="24"/>
          <w:lang w:val="en-US"/>
        </w:rPr>
        <w:t xml:space="preserve"> and WB policies, WB provisions shall prevail.</w:t>
      </w:r>
    </w:p>
    <w:p w:rsidR="00DF4338" w:rsidRPr="009A7DA2" w:rsidRDefault="00DF4338" w:rsidP="00080582">
      <w:pPr>
        <w:jc w:val="both"/>
        <w:rPr>
          <w:rFonts w:ascii="Times New Roman" w:hAnsi="Times New Roman"/>
          <w:b/>
          <w:sz w:val="24"/>
          <w:szCs w:val="24"/>
          <w:lang w:val="en-US"/>
        </w:rPr>
      </w:pPr>
    </w:p>
    <w:p w:rsidR="009A7DA2" w:rsidRPr="003F1E2E" w:rsidRDefault="009A7DA2" w:rsidP="009A7DA2">
      <w:pPr>
        <w:pStyle w:val="1"/>
        <w:numPr>
          <w:ilvl w:val="0"/>
          <w:numId w:val="33"/>
        </w:numPr>
        <w:ind w:hanging="720"/>
        <w:rPr>
          <w:rFonts w:ascii="Times New Roman" w:hAnsi="Times New Roman"/>
          <w:sz w:val="28"/>
          <w:szCs w:val="28"/>
        </w:rPr>
      </w:pPr>
      <w:bookmarkStart w:id="40" w:name="_Toc34722569"/>
      <w:bookmarkStart w:id="41" w:name="_Toc35536645"/>
      <w:bookmarkStart w:id="42" w:name="_Toc41994690"/>
      <w:bookmarkStart w:id="43" w:name="_Toc50531604"/>
      <w:r>
        <w:rPr>
          <w:rFonts w:ascii="Times New Roman" w:hAnsi="Times New Roman"/>
          <w:sz w:val="28"/>
          <w:szCs w:val="28"/>
          <w:lang w:val="en-US"/>
        </w:rPr>
        <w:t>Project scope of works</w:t>
      </w:r>
      <w:bookmarkEnd w:id="40"/>
      <w:bookmarkEnd w:id="41"/>
      <w:bookmarkEnd w:id="42"/>
      <w:bookmarkEnd w:id="43"/>
      <w:r w:rsidRPr="003F1E2E">
        <w:rPr>
          <w:rFonts w:ascii="Times New Roman" w:hAnsi="Times New Roman"/>
          <w:sz w:val="28"/>
          <w:szCs w:val="28"/>
        </w:rPr>
        <w:t xml:space="preserve"> </w:t>
      </w:r>
    </w:p>
    <w:p w:rsidR="00DA7D1F" w:rsidRDefault="002D2E96" w:rsidP="00275566">
      <w:pPr>
        <w:pStyle w:val="11"/>
        <w:ind w:left="0"/>
        <w:jc w:val="both"/>
        <w:rPr>
          <w:rFonts w:ascii="Times New Roman" w:hAnsi="Times New Roman"/>
          <w:sz w:val="24"/>
          <w:szCs w:val="24"/>
          <w:lang w:val="en-US"/>
        </w:rPr>
      </w:pPr>
      <w:r w:rsidRPr="004A0B5B">
        <w:rPr>
          <w:rFonts w:ascii="Times New Roman" w:hAnsi="Times New Roman"/>
          <w:sz w:val="24"/>
          <w:szCs w:val="24"/>
          <w:lang w:val="en-US"/>
        </w:rPr>
        <w:t xml:space="preserve">An EIA was carried out as </w:t>
      </w:r>
      <w:r>
        <w:rPr>
          <w:rFonts w:ascii="Times New Roman" w:hAnsi="Times New Roman"/>
          <w:sz w:val="24"/>
          <w:szCs w:val="24"/>
          <w:lang w:val="en-US"/>
        </w:rPr>
        <w:t xml:space="preserve">a </w:t>
      </w:r>
      <w:r w:rsidRPr="004A0B5B">
        <w:rPr>
          <w:rFonts w:ascii="Times New Roman" w:hAnsi="Times New Roman"/>
          <w:sz w:val="24"/>
          <w:szCs w:val="24"/>
          <w:lang w:val="en-US"/>
        </w:rPr>
        <w:t xml:space="preserve">part of the design documentation, which </w:t>
      </w:r>
      <w:r>
        <w:rPr>
          <w:rFonts w:ascii="Times New Roman" w:hAnsi="Times New Roman"/>
          <w:sz w:val="24"/>
          <w:szCs w:val="24"/>
          <w:lang w:val="en-US"/>
        </w:rPr>
        <w:t>passed an expertise</w:t>
      </w:r>
      <w:r w:rsidRPr="004A0B5B">
        <w:rPr>
          <w:rFonts w:ascii="Times New Roman" w:hAnsi="Times New Roman"/>
          <w:sz w:val="24"/>
          <w:szCs w:val="24"/>
          <w:lang w:val="en-US"/>
        </w:rPr>
        <w:t xml:space="preserve"> in 2018 (decision No. 702 / P192B of November 21, 2018, in Appendix 1</w:t>
      </w:r>
      <w:r>
        <w:rPr>
          <w:rFonts w:ascii="Times New Roman" w:hAnsi="Times New Roman"/>
          <w:sz w:val="24"/>
          <w:szCs w:val="24"/>
          <w:lang w:val="en-US"/>
        </w:rPr>
        <w:t>2</w:t>
      </w:r>
      <w:r w:rsidRPr="004A0B5B">
        <w:rPr>
          <w:rFonts w:ascii="Times New Roman" w:hAnsi="Times New Roman"/>
          <w:sz w:val="24"/>
          <w:szCs w:val="24"/>
          <w:lang w:val="en-US"/>
        </w:rPr>
        <w:t>).</w:t>
      </w:r>
      <w:r w:rsidR="00DA7D1F" w:rsidRPr="00DA7D1F">
        <w:rPr>
          <w:rFonts w:ascii="Times New Roman" w:hAnsi="Times New Roman"/>
          <w:sz w:val="24"/>
          <w:szCs w:val="24"/>
          <w:lang w:val="en-US"/>
        </w:rPr>
        <w:t>This EIA describes the construction activities carried out within the framework of the Project and measures to minimize the possible impact on the environment.</w:t>
      </w:r>
    </w:p>
    <w:p w:rsidR="00DA7D1F" w:rsidRDefault="00DA7D1F" w:rsidP="00DA7D1F">
      <w:pPr>
        <w:pStyle w:val="11"/>
        <w:ind w:left="0"/>
        <w:jc w:val="both"/>
        <w:rPr>
          <w:rFonts w:ascii="Times New Roman" w:hAnsi="Times New Roman"/>
          <w:sz w:val="24"/>
          <w:szCs w:val="24"/>
          <w:lang w:val="en-US"/>
        </w:rPr>
      </w:pPr>
      <w:r w:rsidRPr="00DA7D1F">
        <w:rPr>
          <w:rFonts w:ascii="Times New Roman" w:hAnsi="Times New Roman"/>
          <w:sz w:val="24"/>
          <w:szCs w:val="24"/>
          <w:lang w:val="en-US"/>
        </w:rPr>
        <w:t xml:space="preserve">EIA facilitates the adoption of an environmentally-oriented management decision by assessing potential adverse impacts, identifying environmental </w:t>
      </w:r>
      <w:r w:rsidR="00D10B4F">
        <w:rPr>
          <w:rFonts w:ascii="Times New Roman" w:hAnsi="Times New Roman"/>
          <w:sz w:val="24"/>
          <w:szCs w:val="24"/>
          <w:lang w:val="en-US"/>
        </w:rPr>
        <w:t>consequences</w:t>
      </w:r>
      <w:r w:rsidRPr="00DA7D1F">
        <w:rPr>
          <w:rFonts w:ascii="Times New Roman" w:hAnsi="Times New Roman"/>
          <w:sz w:val="24"/>
          <w:szCs w:val="24"/>
          <w:lang w:val="en-US"/>
        </w:rPr>
        <w:t>, taking public opinion into account, and developing measures to minimize negative impacts.</w:t>
      </w:r>
    </w:p>
    <w:p w:rsidR="00980D67" w:rsidRDefault="00980D67" w:rsidP="00DA7D1F">
      <w:pPr>
        <w:pStyle w:val="11"/>
        <w:ind w:left="0"/>
        <w:jc w:val="both"/>
        <w:rPr>
          <w:rFonts w:ascii="Times New Roman" w:hAnsi="Times New Roman"/>
          <w:sz w:val="24"/>
          <w:szCs w:val="24"/>
          <w:lang w:val="en-US"/>
        </w:rPr>
      </w:pPr>
      <w:r w:rsidRPr="00686CF5">
        <w:rPr>
          <w:rFonts w:ascii="Times New Roman" w:hAnsi="Times New Roman"/>
          <w:sz w:val="24"/>
          <w:szCs w:val="24"/>
          <w:lang w:val="en-US"/>
        </w:rPr>
        <w:t>Reconstruction</w:t>
      </w:r>
      <w:r w:rsidRPr="00DA7D1F">
        <w:rPr>
          <w:rFonts w:ascii="Times New Roman" w:hAnsi="Times New Roman"/>
          <w:sz w:val="24"/>
          <w:szCs w:val="24"/>
          <w:lang w:val="en-US"/>
        </w:rPr>
        <w:t xml:space="preserve"> </w:t>
      </w:r>
      <w:r w:rsidRPr="00686CF5">
        <w:rPr>
          <w:rFonts w:ascii="Times New Roman" w:hAnsi="Times New Roman"/>
          <w:sz w:val="24"/>
          <w:szCs w:val="24"/>
          <w:lang w:val="en-US"/>
        </w:rPr>
        <w:t>of</w:t>
      </w:r>
      <w:r w:rsidRPr="00DA7D1F">
        <w:rPr>
          <w:rFonts w:ascii="Times New Roman" w:hAnsi="Times New Roman"/>
          <w:sz w:val="24"/>
          <w:szCs w:val="24"/>
          <w:lang w:val="en-US"/>
        </w:rPr>
        <w:t xml:space="preserve"> </w:t>
      </w:r>
      <w:r w:rsidRPr="00686CF5">
        <w:rPr>
          <w:rFonts w:ascii="Times New Roman" w:hAnsi="Times New Roman"/>
          <w:sz w:val="24"/>
          <w:szCs w:val="24"/>
          <w:lang w:val="en-US"/>
        </w:rPr>
        <w:t>the</w:t>
      </w:r>
      <w:r w:rsidRPr="00DA7D1F">
        <w:rPr>
          <w:rFonts w:ascii="Times New Roman" w:hAnsi="Times New Roman"/>
          <w:sz w:val="24"/>
          <w:szCs w:val="24"/>
          <w:lang w:val="en-US"/>
        </w:rPr>
        <w:t xml:space="preserve"> </w:t>
      </w:r>
      <w:r w:rsidRPr="00686CF5">
        <w:rPr>
          <w:rFonts w:ascii="Times New Roman" w:hAnsi="Times New Roman"/>
          <w:sz w:val="24"/>
          <w:szCs w:val="24"/>
          <w:lang w:val="en-US"/>
        </w:rPr>
        <w:t>section</w:t>
      </w:r>
      <w:r w:rsidRPr="00DA7D1F">
        <w:rPr>
          <w:rFonts w:ascii="Times New Roman" w:hAnsi="Times New Roman"/>
          <w:sz w:val="24"/>
          <w:szCs w:val="24"/>
          <w:lang w:val="en-US"/>
        </w:rPr>
        <w:t xml:space="preserve"> </w:t>
      </w:r>
      <w:r w:rsidRPr="00686CF5">
        <w:rPr>
          <w:rFonts w:ascii="Times New Roman" w:hAnsi="Times New Roman"/>
          <w:sz w:val="24"/>
          <w:szCs w:val="24"/>
          <w:lang w:val="en-US"/>
        </w:rPr>
        <w:t>of</w:t>
      </w:r>
      <w:r w:rsidRPr="00DA7D1F">
        <w:rPr>
          <w:rFonts w:ascii="Times New Roman" w:hAnsi="Times New Roman"/>
          <w:sz w:val="24"/>
          <w:szCs w:val="24"/>
          <w:lang w:val="en-US"/>
        </w:rPr>
        <w:t xml:space="preserve"> </w:t>
      </w:r>
      <w:r w:rsidRPr="00686CF5">
        <w:rPr>
          <w:rFonts w:ascii="Times New Roman" w:hAnsi="Times New Roman"/>
          <w:sz w:val="24"/>
          <w:szCs w:val="24"/>
          <w:lang w:val="en-US"/>
        </w:rPr>
        <w:t>Vostok</w:t>
      </w:r>
      <w:r w:rsidRPr="00DA7D1F">
        <w:rPr>
          <w:rFonts w:ascii="Times New Roman" w:hAnsi="Times New Roman"/>
          <w:sz w:val="24"/>
          <w:szCs w:val="24"/>
          <w:lang w:val="en-US"/>
        </w:rPr>
        <w:t xml:space="preserve"> </w:t>
      </w:r>
      <w:r>
        <w:rPr>
          <w:rFonts w:ascii="Times New Roman" w:hAnsi="Times New Roman"/>
          <w:sz w:val="24"/>
          <w:szCs w:val="24"/>
          <w:lang w:val="en-US"/>
        </w:rPr>
        <w:t>main</w:t>
      </w:r>
      <w:r w:rsidRPr="00DA7D1F">
        <w:rPr>
          <w:rFonts w:ascii="Times New Roman" w:hAnsi="Times New Roman"/>
          <w:sz w:val="24"/>
          <w:szCs w:val="24"/>
          <w:lang w:val="en-US"/>
        </w:rPr>
        <w:t xml:space="preserve"> </w:t>
      </w:r>
      <w:r w:rsidRPr="00686CF5">
        <w:rPr>
          <w:rFonts w:ascii="Times New Roman" w:hAnsi="Times New Roman"/>
          <w:sz w:val="24"/>
          <w:szCs w:val="24"/>
          <w:lang w:val="en-US"/>
        </w:rPr>
        <w:t>network</w:t>
      </w:r>
      <w:r w:rsidRPr="00DA7D1F">
        <w:rPr>
          <w:rFonts w:ascii="Times New Roman" w:hAnsi="Times New Roman"/>
          <w:sz w:val="24"/>
          <w:szCs w:val="24"/>
          <w:lang w:val="en-US"/>
        </w:rPr>
        <w:t xml:space="preserve"> </w:t>
      </w:r>
      <w:r>
        <w:rPr>
          <w:rFonts w:ascii="Times New Roman" w:hAnsi="Times New Roman"/>
          <w:sz w:val="24"/>
          <w:szCs w:val="24"/>
          <w:lang w:val="en-US"/>
        </w:rPr>
        <w:t>will</w:t>
      </w:r>
      <w:r w:rsidRPr="00DA7D1F">
        <w:rPr>
          <w:rFonts w:ascii="Times New Roman" w:hAnsi="Times New Roman"/>
          <w:sz w:val="24"/>
          <w:szCs w:val="24"/>
          <w:lang w:val="en-US"/>
        </w:rPr>
        <w:t xml:space="preserve"> </w:t>
      </w:r>
      <w:r>
        <w:rPr>
          <w:rFonts w:ascii="Times New Roman" w:hAnsi="Times New Roman"/>
          <w:sz w:val="24"/>
          <w:szCs w:val="24"/>
          <w:lang w:val="en-US"/>
        </w:rPr>
        <w:t>be</w:t>
      </w:r>
      <w:r w:rsidRPr="00DA7D1F">
        <w:rPr>
          <w:rFonts w:ascii="Times New Roman" w:hAnsi="Times New Roman"/>
          <w:sz w:val="24"/>
          <w:szCs w:val="24"/>
          <w:lang w:val="en-US"/>
        </w:rPr>
        <w:t xml:space="preserve"> </w:t>
      </w:r>
      <w:r>
        <w:rPr>
          <w:rFonts w:ascii="Times New Roman" w:hAnsi="Times New Roman"/>
          <w:sz w:val="24"/>
          <w:szCs w:val="24"/>
          <w:lang w:val="en-US"/>
        </w:rPr>
        <w:t>executed</w:t>
      </w:r>
      <w:r w:rsidRPr="00DA7D1F">
        <w:rPr>
          <w:rFonts w:ascii="Times New Roman" w:hAnsi="Times New Roman"/>
          <w:sz w:val="24"/>
          <w:szCs w:val="24"/>
          <w:lang w:val="en-US"/>
        </w:rPr>
        <w:t xml:space="preserve"> </w:t>
      </w:r>
      <w:r>
        <w:rPr>
          <w:rFonts w:ascii="Times New Roman" w:hAnsi="Times New Roman"/>
          <w:sz w:val="24"/>
          <w:szCs w:val="24"/>
          <w:lang w:val="en-US"/>
        </w:rPr>
        <w:t>from</w:t>
      </w:r>
      <w:r w:rsidRPr="00DA7D1F">
        <w:rPr>
          <w:rFonts w:ascii="Times New Roman" w:hAnsi="Times New Roman"/>
          <w:sz w:val="24"/>
          <w:szCs w:val="24"/>
          <w:lang w:val="en-US"/>
        </w:rPr>
        <w:t xml:space="preserve"> </w:t>
      </w:r>
      <w:r>
        <w:rPr>
          <w:rFonts w:ascii="Times New Roman" w:hAnsi="Times New Roman"/>
          <w:sz w:val="24"/>
          <w:szCs w:val="24"/>
          <w:lang w:val="en-US"/>
        </w:rPr>
        <w:t>CK</w:t>
      </w:r>
      <w:r w:rsidRPr="00DA7D1F">
        <w:rPr>
          <w:rFonts w:ascii="Times New Roman" w:hAnsi="Times New Roman"/>
          <w:sz w:val="24"/>
          <w:szCs w:val="24"/>
          <w:lang w:val="en-US"/>
        </w:rPr>
        <w:t>-</w:t>
      </w:r>
      <w:r>
        <w:rPr>
          <w:rFonts w:ascii="Times New Roman" w:hAnsi="Times New Roman"/>
          <w:sz w:val="24"/>
          <w:szCs w:val="24"/>
          <w:lang w:val="en-US"/>
        </w:rPr>
        <w:t>B</w:t>
      </w:r>
      <w:r w:rsidRPr="00DA7D1F">
        <w:rPr>
          <w:rFonts w:ascii="Times New Roman" w:hAnsi="Times New Roman"/>
          <w:sz w:val="24"/>
          <w:szCs w:val="24"/>
          <w:lang w:val="en-US"/>
        </w:rPr>
        <w:t xml:space="preserve">-9 </w:t>
      </w:r>
      <w:r>
        <w:rPr>
          <w:rFonts w:ascii="Times New Roman" w:hAnsi="Times New Roman"/>
          <w:sz w:val="24"/>
          <w:szCs w:val="24"/>
          <w:lang w:val="en-US"/>
        </w:rPr>
        <w:t>thermal</w:t>
      </w:r>
      <w:r w:rsidRPr="00DA7D1F">
        <w:rPr>
          <w:rFonts w:ascii="Times New Roman" w:hAnsi="Times New Roman"/>
          <w:sz w:val="24"/>
          <w:szCs w:val="24"/>
          <w:lang w:val="en-US"/>
        </w:rPr>
        <w:t xml:space="preserve"> </w:t>
      </w:r>
      <w:r w:rsidRPr="00686CF5">
        <w:rPr>
          <w:rFonts w:ascii="Times New Roman" w:hAnsi="Times New Roman"/>
          <w:sz w:val="24"/>
          <w:szCs w:val="24"/>
          <w:lang w:val="en-US"/>
        </w:rPr>
        <w:t>chamber</w:t>
      </w:r>
      <w:r w:rsidRPr="00DA7D1F">
        <w:rPr>
          <w:rFonts w:ascii="Times New Roman" w:hAnsi="Times New Roman"/>
          <w:sz w:val="24"/>
          <w:szCs w:val="24"/>
          <w:lang w:val="en-US"/>
        </w:rPr>
        <w:t xml:space="preserve"> (</w:t>
      </w:r>
      <w:r w:rsidRPr="00686CF5">
        <w:rPr>
          <w:rFonts w:ascii="Times New Roman" w:hAnsi="Times New Roman"/>
          <w:sz w:val="24"/>
          <w:szCs w:val="24"/>
          <w:lang w:val="en-US"/>
        </w:rPr>
        <w:t>an</w:t>
      </w:r>
      <w:r w:rsidRPr="00DA7D1F">
        <w:rPr>
          <w:rFonts w:ascii="Times New Roman" w:hAnsi="Times New Roman"/>
          <w:sz w:val="24"/>
          <w:szCs w:val="24"/>
          <w:lang w:val="en-US"/>
        </w:rPr>
        <w:t xml:space="preserve"> </w:t>
      </w:r>
      <w:r w:rsidRPr="00686CF5">
        <w:rPr>
          <w:rFonts w:ascii="Times New Roman" w:hAnsi="Times New Roman"/>
          <w:sz w:val="24"/>
          <w:szCs w:val="24"/>
          <w:lang w:val="en-US"/>
        </w:rPr>
        <w:t>approximate</w:t>
      </w:r>
      <w:r w:rsidRPr="00DA7D1F">
        <w:rPr>
          <w:rFonts w:ascii="Times New Roman" w:hAnsi="Times New Roman"/>
          <w:sz w:val="24"/>
          <w:szCs w:val="24"/>
          <w:lang w:val="en-US"/>
        </w:rPr>
        <w:t xml:space="preserve"> </w:t>
      </w:r>
      <w:r w:rsidRPr="00686CF5">
        <w:rPr>
          <w:rFonts w:ascii="Times New Roman" w:hAnsi="Times New Roman"/>
          <w:sz w:val="24"/>
          <w:szCs w:val="24"/>
          <w:lang w:val="en-US"/>
        </w:rPr>
        <w:t>landmark</w:t>
      </w:r>
      <w:r w:rsidRPr="00DA7D1F">
        <w:rPr>
          <w:rFonts w:ascii="Times New Roman" w:hAnsi="Times New Roman"/>
          <w:sz w:val="24"/>
          <w:szCs w:val="24"/>
          <w:lang w:val="en-US"/>
        </w:rPr>
        <w:t xml:space="preserve"> </w:t>
      </w:r>
      <w:r w:rsidRPr="00686CF5">
        <w:rPr>
          <w:rFonts w:ascii="Times New Roman" w:hAnsi="Times New Roman"/>
          <w:sz w:val="24"/>
          <w:szCs w:val="24"/>
          <w:lang w:val="en-US"/>
        </w:rPr>
        <w:t>is</w:t>
      </w:r>
      <w:r w:rsidRPr="00DA7D1F">
        <w:rPr>
          <w:rFonts w:ascii="Times New Roman" w:hAnsi="Times New Roman"/>
          <w:sz w:val="24"/>
          <w:szCs w:val="24"/>
          <w:lang w:val="en-US"/>
        </w:rPr>
        <w:t xml:space="preserve"> </w:t>
      </w:r>
      <w:r w:rsidRPr="00686CF5">
        <w:rPr>
          <w:rFonts w:ascii="Times New Roman" w:hAnsi="Times New Roman"/>
          <w:sz w:val="24"/>
          <w:szCs w:val="24"/>
          <w:lang w:val="en-US"/>
        </w:rPr>
        <w:t>Shabdan</w:t>
      </w:r>
      <w:r w:rsidRPr="00DA7D1F">
        <w:rPr>
          <w:rFonts w:ascii="Times New Roman" w:hAnsi="Times New Roman"/>
          <w:sz w:val="24"/>
          <w:szCs w:val="24"/>
          <w:lang w:val="en-US"/>
        </w:rPr>
        <w:t xml:space="preserve"> </w:t>
      </w:r>
      <w:r w:rsidRPr="00686CF5">
        <w:rPr>
          <w:rFonts w:ascii="Times New Roman" w:hAnsi="Times New Roman"/>
          <w:sz w:val="24"/>
          <w:szCs w:val="24"/>
          <w:lang w:val="en-US"/>
        </w:rPr>
        <w:t>Baatyra</w:t>
      </w:r>
      <w:r w:rsidRPr="00DA7D1F">
        <w:rPr>
          <w:rFonts w:ascii="Times New Roman" w:hAnsi="Times New Roman"/>
          <w:sz w:val="24"/>
          <w:szCs w:val="24"/>
          <w:lang w:val="en-US"/>
        </w:rPr>
        <w:t xml:space="preserve"> </w:t>
      </w:r>
      <w:r w:rsidRPr="00686CF5">
        <w:rPr>
          <w:rFonts w:ascii="Times New Roman" w:hAnsi="Times New Roman"/>
          <w:sz w:val="24"/>
          <w:szCs w:val="24"/>
          <w:lang w:val="en-US"/>
        </w:rPr>
        <w:t>St</w:t>
      </w:r>
      <w:r w:rsidRPr="00DA7D1F">
        <w:rPr>
          <w:rFonts w:ascii="Times New Roman" w:hAnsi="Times New Roman"/>
          <w:sz w:val="24"/>
          <w:szCs w:val="24"/>
          <w:lang w:val="en-US"/>
        </w:rPr>
        <w:t xml:space="preserve">., </w:t>
      </w:r>
      <w:r w:rsidRPr="00686CF5">
        <w:rPr>
          <w:rFonts w:ascii="Times New Roman" w:hAnsi="Times New Roman"/>
          <w:sz w:val="24"/>
          <w:szCs w:val="24"/>
          <w:lang w:val="en-US"/>
        </w:rPr>
        <w:t>turn</w:t>
      </w:r>
      <w:r w:rsidRPr="00DA7D1F">
        <w:rPr>
          <w:rFonts w:ascii="Times New Roman" w:hAnsi="Times New Roman"/>
          <w:sz w:val="24"/>
          <w:szCs w:val="24"/>
          <w:lang w:val="en-US"/>
        </w:rPr>
        <w:t xml:space="preserve"> </w:t>
      </w:r>
      <w:r w:rsidRPr="00686CF5">
        <w:rPr>
          <w:rFonts w:ascii="Times New Roman" w:hAnsi="Times New Roman"/>
          <w:sz w:val="24"/>
          <w:szCs w:val="24"/>
          <w:lang w:val="en-US"/>
        </w:rPr>
        <w:t>to</w:t>
      </w:r>
      <w:r w:rsidRPr="00DA7D1F">
        <w:rPr>
          <w:rFonts w:ascii="Times New Roman" w:hAnsi="Times New Roman"/>
          <w:sz w:val="24"/>
          <w:szCs w:val="24"/>
          <w:lang w:val="en-US"/>
        </w:rPr>
        <w:t xml:space="preserve"> </w:t>
      </w:r>
      <w:r w:rsidRPr="00686CF5">
        <w:rPr>
          <w:rFonts w:ascii="Times New Roman" w:hAnsi="Times New Roman"/>
          <w:sz w:val="24"/>
          <w:szCs w:val="24"/>
          <w:lang w:val="en-US"/>
        </w:rPr>
        <w:t>the</w:t>
      </w:r>
      <w:r w:rsidRPr="00DA7D1F">
        <w:rPr>
          <w:rFonts w:ascii="Times New Roman" w:hAnsi="Times New Roman"/>
          <w:sz w:val="24"/>
          <w:szCs w:val="24"/>
          <w:lang w:val="en-US"/>
        </w:rPr>
        <w:t xml:space="preserve"> </w:t>
      </w:r>
      <w:r w:rsidRPr="00686CF5">
        <w:rPr>
          <w:rFonts w:ascii="Times New Roman" w:hAnsi="Times New Roman"/>
          <w:sz w:val="24"/>
          <w:szCs w:val="24"/>
          <w:lang w:val="en-US"/>
        </w:rPr>
        <w:t>building</w:t>
      </w:r>
      <w:r w:rsidRPr="00DA7D1F">
        <w:rPr>
          <w:rFonts w:ascii="Times New Roman" w:hAnsi="Times New Roman"/>
          <w:sz w:val="24"/>
          <w:szCs w:val="24"/>
          <w:lang w:val="en-US"/>
        </w:rPr>
        <w:t xml:space="preserve"> </w:t>
      </w:r>
      <w:r w:rsidRPr="00686CF5">
        <w:rPr>
          <w:rFonts w:ascii="Times New Roman" w:hAnsi="Times New Roman"/>
          <w:sz w:val="24"/>
          <w:szCs w:val="24"/>
          <w:lang w:val="en-US"/>
        </w:rPr>
        <w:t>of</w:t>
      </w:r>
      <w:r w:rsidRPr="00DA7D1F">
        <w:rPr>
          <w:rFonts w:ascii="Times New Roman" w:hAnsi="Times New Roman"/>
          <w:sz w:val="24"/>
          <w:szCs w:val="24"/>
          <w:lang w:val="en-US"/>
        </w:rPr>
        <w:t xml:space="preserve"> </w:t>
      </w:r>
      <w:r w:rsidRPr="00686CF5">
        <w:rPr>
          <w:rFonts w:ascii="Times New Roman" w:hAnsi="Times New Roman"/>
          <w:sz w:val="24"/>
          <w:szCs w:val="24"/>
          <w:lang w:val="en-US"/>
        </w:rPr>
        <w:t>the</w:t>
      </w:r>
      <w:r w:rsidRPr="00DA7D1F">
        <w:rPr>
          <w:rFonts w:ascii="Times New Roman" w:hAnsi="Times New Roman"/>
          <w:sz w:val="24"/>
          <w:szCs w:val="24"/>
          <w:lang w:val="en-US"/>
        </w:rPr>
        <w:t xml:space="preserve"> </w:t>
      </w:r>
      <w:r w:rsidRPr="00686CF5">
        <w:rPr>
          <w:rFonts w:ascii="Times New Roman" w:hAnsi="Times New Roman"/>
          <w:sz w:val="24"/>
          <w:szCs w:val="24"/>
          <w:lang w:val="en-US"/>
        </w:rPr>
        <w:t>International</w:t>
      </w:r>
      <w:r w:rsidRPr="00DA7D1F">
        <w:rPr>
          <w:rFonts w:ascii="Times New Roman" w:hAnsi="Times New Roman"/>
          <w:sz w:val="24"/>
          <w:szCs w:val="24"/>
          <w:lang w:val="en-US"/>
        </w:rPr>
        <w:t xml:space="preserve"> </w:t>
      </w:r>
      <w:r>
        <w:rPr>
          <w:rFonts w:ascii="Times New Roman" w:hAnsi="Times New Roman"/>
          <w:sz w:val="24"/>
          <w:szCs w:val="24"/>
          <w:lang w:val="en-US"/>
        </w:rPr>
        <w:t>University</w:t>
      </w:r>
      <w:r w:rsidRPr="00DA7D1F">
        <w:rPr>
          <w:rFonts w:ascii="Times New Roman" w:hAnsi="Times New Roman"/>
          <w:sz w:val="24"/>
          <w:szCs w:val="24"/>
          <w:lang w:val="en-US"/>
        </w:rPr>
        <w:t xml:space="preserve"> </w:t>
      </w:r>
      <w:r>
        <w:rPr>
          <w:rFonts w:ascii="Times New Roman" w:hAnsi="Times New Roman"/>
          <w:sz w:val="24"/>
          <w:szCs w:val="24"/>
          <w:lang w:val="en-US"/>
        </w:rPr>
        <w:t>of</w:t>
      </w:r>
      <w:r w:rsidRPr="00DA7D1F">
        <w:rPr>
          <w:rFonts w:ascii="Times New Roman" w:hAnsi="Times New Roman"/>
          <w:sz w:val="24"/>
          <w:szCs w:val="24"/>
          <w:lang w:val="en-US"/>
        </w:rPr>
        <w:t xml:space="preserve"> </w:t>
      </w:r>
      <w:r>
        <w:rPr>
          <w:rFonts w:ascii="Times New Roman" w:hAnsi="Times New Roman"/>
          <w:sz w:val="24"/>
          <w:szCs w:val="24"/>
          <w:lang w:val="en-US"/>
        </w:rPr>
        <w:t>Kyrgyzstan</w:t>
      </w:r>
      <w:r w:rsidRPr="00DA7D1F">
        <w:rPr>
          <w:rFonts w:ascii="Times New Roman" w:hAnsi="Times New Roman"/>
          <w:sz w:val="24"/>
          <w:szCs w:val="24"/>
          <w:lang w:val="en-US"/>
        </w:rPr>
        <w:t xml:space="preserve">) </w:t>
      </w:r>
      <w:r>
        <w:rPr>
          <w:rFonts w:ascii="Times New Roman" w:hAnsi="Times New Roman"/>
          <w:sz w:val="24"/>
          <w:szCs w:val="24"/>
          <w:lang w:val="en-US"/>
        </w:rPr>
        <w:t>to</w:t>
      </w:r>
      <w:r w:rsidRPr="00DA7D1F">
        <w:rPr>
          <w:rFonts w:ascii="Times New Roman" w:hAnsi="Times New Roman"/>
          <w:sz w:val="24"/>
          <w:szCs w:val="24"/>
          <w:lang w:val="en-US"/>
        </w:rPr>
        <w:t xml:space="preserve"> </w:t>
      </w:r>
      <w:r>
        <w:rPr>
          <w:rFonts w:ascii="Times New Roman" w:hAnsi="Times New Roman"/>
          <w:sz w:val="24"/>
          <w:szCs w:val="24"/>
          <w:lang w:val="en-US"/>
        </w:rPr>
        <w:t>HC</w:t>
      </w:r>
      <w:r w:rsidRPr="00DA7D1F">
        <w:rPr>
          <w:rFonts w:ascii="Times New Roman" w:hAnsi="Times New Roman"/>
          <w:sz w:val="24"/>
          <w:szCs w:val="24"/>
          <w:lang w:val="en-US"/>
        </w:rPr>
        <w:t xml:space="preserve"> 4 (</w:t>
      </w:r>
      <w:r>
        <w:rPr>
          <w:rFonts w:ascii="Times New Roman" w:hAnsi="Times New Roman"/>
          <w:sz w:val="24"/>
          <w:szCs w:val="24"/>
          <w:lang w:val="en-US"/>
        </w:rPr>
        <w:t>approximate</w:t>
      </w:r>
      <w:r w:rsidRPr="00DA7D1F">
        <w:rPr>
          <w:rFonts w:ascii="Times New Roman" w:hAnsi="Times New Roman"/>
          <w:sz w:val="24"/>
          <w:szCs w:val="24"/>
          <w:lang w:val="en-US"/>
        </w:rPr>
        <w:t xml:space="preserve"> </w:t>
      </w:r>
      <w:r>
        <w:rPr>
          <w:rFonts w:ascii="Times New Roman" w:hAnsi="Times New Roman"/>
          <w:sz w:val="24"/>
          <w:szCs w:val="24"/>
          <w:lang w:val="en-US"/>
        </w:rPr>
        <w:t>landmark</w:t>
      </w:r>
      <w:r w:rsidRPr="00DA7D1F">
        <w:rPr>
          <w:rFonts w:ascii="Times New Roman" w:hAnsi="Times New Roman"/>
          <w:sz w:val="24"/>
          <w:szCs w:val="24"/>
          <w:lang w:val="en-US"/>
        </w:rPr>
        <w:t xml:space="preserve"> </w:t>
      </w:r>
      <w:r>
        <w:rPr>
          <w:rFonts w:ascii="Times New Roman" w:hAnsi="Times New Roman"/>
          <w:sz w:val="24"/>
          <w:szCs w:val="24"/>
          <w:lang w:val="en-US"/>
        </w:rPr>
        <w:t>is</w:t>
      </w:r>
      <w:r w:rsidRPr="00DA7D1F">
        <w:rPr>
          <w:rFonts w:ascii="Times New Roman" w:hAnsi="Times New Roman"/>
          <w:sz w:val="24"/>
          <w:szCs w:val="24"/>
          <w:lang w:val="en-US"/>
        </w:rPr>
        <w:t xml:space="preserve"> </w:t>
      </w:r>
      <w:r>
        <w:rPr>
          <w:rFonts w:ascii="Times New Roman" w:hAnsi="Times New Roman"/>
          <w:sz w:val="24"/>
          <w:szCs w:val="24"/>
          <w:lang w:val="en-US"/>
        </w:rPr>
        <w:t>a</w:t>
      </w:r>
      <w:r w:rsidRPr="00DA7D1F">
        <w:rPr>
          <w:rFonts w:ascii="Times New Roman" w:hAnsi="Times New Roman"/>
          <w:sz w:val="24"/>
          <w:szCs w:val="24"/>
          <w:lang w:val="en-US"/>
        </w:rPr>
        <w:t xml:space="preserve"> </w:t>
      </w:r>
      <w:r>
        <w:rPr>
          <w:rFonts w:ascii="Times New Roman" w:hAnsi="Times New Roman"/>
          <w:sz w:val="24"/>
          <w:szCs w:val="24"/>
          <w:lang w:val="en-US"/>
        </w:rPr>
        <w:t>pump</w:t>
      </w:r>
      <w:r w:rsidRPr="00DA7D1F">
        <w:rPr>
          <w:rFonts w:ascii="Times New Roman" w:hAnsi="Times New Roman"/>
          <w:sz w:val="24"/>
          <w:szCs w:val="24"/>
          <w:lang w:val="en-US"/>
        </w:rPr>
        <w:t xml:space="preserve"> </w:t>
      </w:r>
      <w:r>
        <w:rPr>
          <w:rFonts w:ascii="Times New Roman" w:hAnsi="Times New Roman"/>
          <w:sz w:val="24"/>
          <w:szCs w:val="24"/>
          <w:lang w:val="en-US"/>
        </w:rPr>
        <w:t>station</w:t>
      </w:r>
      <w:r w:rsidRPr="00DA7D1F">
        <w:rPr>
          <w:rFonts w:ascii="Times New Roman" w:hAnsi="Times New Roman"/>
          <w:sz w:val="24"/>
          <w:szCs w:val="24"/>
          <w:lang w:val="en-US"/>
        </w:rPr>
        <w:t xml:space="preserve">) </w:t>
      </w:r>
      <w:r w:rsidRPr="00686CF5">
        <w:rPr>
          <w:rFonts w:ascii="Times New Roman" w:hAnsi="Times New Roman"/>
          <w:sz w:val="24"/>
          <w:szCs w:val="24"/>
          <w:lang w:val="en-US"/>
        </w:rPr>
        <w:t>in</w:t>
      </w:r>
      <w:r w:rsidRPr="00DA7D1F">
        <w:rPr>
          <w:rFonts w:ascii="Times New Roman" w:hAnsi="Times New Roman"/>
          <w:sz w:val="24"/>
          <w:szCs w:val="24"/>
          <w:lang w:val="en-US"/>
        </w:rPr>
        <w:t xml:space="preserve"> </w:t>
      </w:r>
      <w:r w:rsidRPr="00686CF5">
        <w:rPr>
          <w:rFonts w:ascii="Times New Roman" w:hAnsi="Times New Roman"/>
          <w:sz w:val="24"/>
          <w:szCs w:val="24"/>
          <w:lang w:val="en-US"/>
        </w:rPr>
        <w:t>accordance</w:t>
      </w:r>
      <w:r w:rsidRPr="00DA7D1F">
        <w:rPr>
          <w:rFonts w:ascii="Times New Roman" w:hAnsi="Times New Roman"/>
          <w:sz w:val="24"/>
          <w:szCs w:val="24"/>
          <w:lang w:val="en-US"/>
        </w:rPr>
        <w:t xml:space="preserve"> </w:t>
      </w:r>
      <w:r w:rsidRPr="00686CF5">
        <w:rPr>
          <w:rFonts w:ascii="Times New Roman" w:hAnsi="Times New Roman"/>
          <w:sz w:val="24"/>
          <w:szCs w:val="24"/>
          <w:lang w:val="en-US"/>
        </w:rPr>
        <w:t>with</w:t>
      </w:r>
      <w:r w:rsidRPr="00DA7D1F">
        <w:rPr>
          <w:rFonts w:ascii="Times New Roman" w:hAnsi="Times New Roman"/>
          <w:sz w:val="24"/>
          <w:szCs w:val="24"/>
          <w:lang w:val="en-US"/>
        </w:rPr>
        <w:t xml:space="preserve"> </w:t>
      </w:r>
      <w:r w:rsidRPr="00686CF5">
        <w:rPr>
          <w:rFonts w:ascii="Times New Roman" w:hAnsi="Times New Roman"/>
          <w:sz w:val="24"/>
          <w:szCs w:val="24"/>
          <w:lang w:val="en-US"/>
        </w:rPr>
        <w:t>the</w:t>
      </w:r>
      <w:r w:rsidRPr="00DA7D1F">
        <w:rPr>
          <w:rFonts w:ascii="Times New Roman" w:hAnsi="Times New Roman"/>
          <w:sz w:val="24"/>
          <w:szCs w:val="24"/>
          <w:lang w:val="en-US"/>
        </w:rPr>
        <w:t xml:space="preserve"> </w:t>
      </w:r>
      <w:r w:rsidRPr="00686CF5">
        <w:rPr>
          <w:rFonts w:ascii="Times New Roman" w:hAnsi="Times New Roman"/>
          <w:sz w:val="24"/>
          <w:szCs w:val="24"/>
          <w:lang w:val="en-US"/>
        </w:rPr>
        <w:t>design</w:t>
      </w:r>
      <w:r w:rsidRPr="00DA7D1F">
        <w:rPr>
          <w:rFonts w:ascii="Times New Roman" w:hAnsi="Times New Roman"/>
          <w:sz w:val="24"/>
          <w:szCs w:val="24"/>
          <w:lang w:val="en-US"/>
        </w:rPr>
        <w:t xml:space="preserve"> </w:t>
      </w:r>
      <w:r w:rsidRPr="00686CF5">
        <w:rPr>
          <w:rFonts w:ascii="Times New Roman" w:hAnsi="Times New Roman"/>
          <w:sz w:val="24"/>
          <w:szCs w:val="24"/>
          <w:lang w:val="en-US"/>
        </w:rPr>
        <w:t>documentation</w:t>
      </w:r>
      <w:r w:rsidRPr="00DA7D1F">
        <w:rPr>
          <w:rFonts w:ascii="Times New Roman" w:hAnsi="Times New Roman"/>
          <w:sz w:val="24"/>
          <w:szCs w:val="24"/>
          <w:lang w:val="en-US"/>
        </w:rPr>
        <w:t>.</w:t>
      </w:r>
    </w:p>
    <w:p w:rsidR="00C61CE7" w:rsidRPr="00A7774F" w:rsidRDefault="00C61CE7" w:rsidP="00706BE7">
      <w:pPr>
        <w:spacing w:after="0" w:line="240" w:lineRule="auto"/>
        <w:jc w:val="both"/>
        <w:rPr>
          <w:rFonts w:ascii="Times New Roman" w:hAnsi="Times New Roman"/>
          <w:sz w:val="24"/>
          <w:szCs w:val="24"/>
          <w:lang w:val="en-US"/>
        </w:rPr>
      </w:pPr>
      <w:r w:rsidRPr="00A7774F">
        <w:rPr>
          <w:rFonts w:ascii="Times New Roman" w:hAnsi="Times New Roman"/>
          <w:sz w:val="24"/>
          <w:szCs w:val="24"/>
          <w:lang w:val="en-US"/>
        </w:rPr>
        <w:t>The planned construction commencement date is April 2022, the planned completion date of construction is October 2022.</w:t>
      </w:r>
    </w:p>
    <w:p w:rsidR="00C61CE7" w:rsidRDefault="00C61CE7" w:rsidP="00706BE7">
      <w:pPr>
        <w:spacing w:after="0" w:line="240" w:lineRule="auto"/>
        <w:jc w:val="both"/>
        <w:rPr>
          <w:rFonts w:ascii="Times New Roman" w:hAnsi="Times New Roman"/>
          <w:sz w:val="24"/>
          <w:szCs w:val="24"/>
          <w:lang w:val="en-US"/>
        </w:rPr>
      </w:pPr>
      <w:r w:rsidRPr="00A7774F">
        <w:rPr>
          <w:rFonts w:ascii="Times New Roman" w:hAnsi="Times New Roman"/>
          <w:sz w:val="24"/>
          <w:szCs w:val="24"/>
          <w:lang w:val="en-US"/>
        </w:rPr>
        <w:t>The Contractor, based on its capabilities, will develop the site in full simultaneously or partially.</w:t>
      </w:r>
    </w:p>
    <w:p w:rsidR="00C61CE7" w:rsidRPr="00706BE7" w:rsidRDefault="00C61CE7" w:rsidP="00DA7D1F">
      <w:pPr>
        <w:pStyle w:val="11"/>
        <w:ind w:left="0"/>
        <w:jc w:val="both"/>
        <w:rPr>
          <w:rFonts w:ascii="Times New Roman" w:hAnsi="Times New Roman"/>
          <w:sz w:val="24"/>
          <w:szCs w:val="24"/>
          <w:lang w:val="en-US"/>
        </w:rPr>
      </w:pPr>
    </w:p>
    <w:p w:rsidR="00980D67" w:rsidRDefault="00980D67" w:rsidP="00980D67">
      <w:pPr>
        <w:jc w:val="both"/>
        <w:rPr>
          <w:rFonts w:ascii="Times New Roman" w:hAnsi="Times New Roman"/>
          <w:sz w:val="24"/>
          <w:szCs w:val="24"/>
          <w:lang w:val="en-US"/>
        </w:rPr>
      </w:pPr>
      <w:r>
        <w:rPr>
          <w:rFonts w:ascii="Times New Roman" w:hAnsi="Times New Roman"/>
          <w:sz w:val="24"/>
          <w:szCs w:val="24"/>
          <w:lang w:val="en-US"/>
        </w:rPr>
        <w:t>I</w:t>
      </w:r>
      <w:r w:rsidRPr="00686CF5">
        <w:rPr>
          <w:rFonts w:ascii="Times New Roman" w:hAnsi="Times New Roman"/>
          <w:sz w:val="24"/>
          <w:szCs w:val="24"/>
          <w:lang w:val="en-US"/>
        </w:rPr>
        <w:t xml:space="preserve">t is planned </w:t>
      </w:r>
      <w:r>
        <w:rPr>
          <w:rFonts w:ascii="Times New Roman" w:hAnsi="Times New Roman"/>
          <w:sz w:val="24"/>
          <w:szCs w:val="24"/>
          <w:lang w:val="en-US"/>
        </w:rPr>
        <w:t>o</w:t>
      </w:r>
      <w:r w:rsidRPr="00686CF5">
        <w:rPr>
          <w:rFonts w:ascii="Times New Roman" w:hAnsi="Times New Roman"/>
          <w:sz w:val="24"/>
          <w:szCs w:val="24"/>
          <w:lang w:val="en-US"/>
        </w:rPr>
        <w:t>n the site to reconstruct</w:t>
      </w:r>
      <w:r>
        <w:rPr>
          <w:rFonts w:ascii="Times New Roman" w:hAnsi="Times New Roman"/>
          <w:sz w:val="24"/>
          <w:szCs w:val="24"/>
          <w:lang w:val="en-US"/>
        </w:rPr>
        <w:t xml:space="preserve"> CK-B-9</w:t>
      </w:r>
      <w:r w:rsidRPr="00686CF5">
        <w:rPr>
          <w:rFonts w:ascii="Times New Roman" w:hAnsi="Times New Roman"/>
          <w:sz w:val="24"/>
          <w:szCs w:val="24"/>
          <w:lang w:val="en-US"/>
        </w:rPr>
        <w:t xml:space="preserve"> </w:t>
      </w:r>
      <w:r>
        <w:rPr>
          <w:rFonts w:ascii="Times New Roman" w:hAnsi="Times New Roman"/>
          <w:sz w:val="24"/>
          <w:szCs w:val="24"/>
          <w:lang w:val="en-US"/>
        </w:rPr>
        <w:t>(</w:t>
      </w:r>
      <w:r w:rsidRPr="00686CF5">
        <w:rPr>
          <w:rFonts w:ascii="Times New Roman" w:hAnsi="Times New Roman"/>
          <w:sz w:val="24"/>
          <w:szCs w:val="24"/>
          <w:lang w:val="en-US"/>
        </w:rPr>
        <w:t>an approximate landmark is Shabdan Baatyra St., turn to the building of the International</w:t>
      </w:r>
      <w:r>
        <w:rPr>
          <w:rFonts w:ascii="Times New Roman" w:hAnsi="Times New Roman"/>
          <w:sz w:val="24"/>
          <w:szCs w:val="24"/>
          <w:lang w:val="en-US"/>
        </w:rPr>
        <w:t xml:space="preserve"> University of Kyrgyzstan), then from CK-B-9 to the </w:t>
      </w:r>
      <w:r>
        <w:rPr>
          <w:rFonts w:ascii="Times New Roman" w:hAnsi="Times New Roman"/>
          <w:sz w:val="24"/>
          <w:szCs w:val="24"/>
          <w:lang w:val="en-US"/>
        </w:rPr>
        <w:lastRenderedPageBreak/>
        <w:t>south to CK-B-13</w:t>
      </w:r>
      <w:r w:rsidR="00C236BA" w:rsidRPr="00C236BA">
        <w:rPr>
          <w:rFonts w:ascii="Times New Roman" w:hAnsi="Times New Roman"/>
          <w:sz w:val="24"/>
          <w:szCs w:val="24"/>
          <w:lang w:val="en-US"/>
        </w:rPr>
        <w:t xml:space="preserve"> the pipelines of the heat network 2D</w:t>
      </w:r>
      <w:r w:rsidR="00C236BA">
        <w:rPr>
          <w:rFonts w:ascii="Times New Roman" w:hAnsi="Times New Roman"/>
          <w:sz w:val="24"/>
          <w:szCs w:val="24"/>
          <w:lang w:val="en-US"/>
        </w:rPr>
        <w:t>n</w:t>
      </w:r>
      <w:r w:rsidR="00C236BA" w:rsidRPr="00C236BA">
        <w:rPr>
          <w:rFonts w:ascii="Times New Roman" w:hAnsi="Times New Roman"/>
          <w:sz w:val="24"/>
          <w:szCs w:val="24"/>
          <w:lang w:val="en-US"/>
        </w:rPr>
        <w:t xml:space="preserve">-900 mm in the polyurethane foam insulation underground </w:t>
      </w:r>
      <w:r w:rsidR="00C236BA">
        <w:rPr>
          <w:rFonts w:ascii="Times New Roman" w:hAnsi="Times New Roman"/>
          <w:sz w:val="24"/>
          <w:szCs w:val="24"/>
          <w:lang w:val="en-US"/>
        </w:rPr>
        <w:t>are to be laid</w:t>
      </w:r>
      <w:r w:rsidR="00C236BA" w:rsidRPr="00C236BA">
        <w:rPr>
          <w:rFonts w:ascii="Times New Roman" w:hAnsi="Times New Roman"/>
          <w:sz w:val="24"/>
          <w:szCs w:val="24"/>
          <w:lang w:val="en-US"/>
        </w:rPr>
        <w:t xml:space="preserve"> in reinforced concrete trays.</w:t>
      </w:r>
    </w:p>
    <w:p w:rsidR="00C236BA" w:rsidRDefault="00C236BA" w:rsidP="00E43F86">
      <w:pPr>
        <w:jc w:val="both"/>
        <w:rPr>
          <w:rFonts w:ascii="Times New Roman" w:hAnsi="Times New Roman"/>
          <w:sz w:val="24"/>
          <w:szCs w:val="24"/>
          <w:lang w:val="en-US"/>
        </w:rPr>
      </w:pPr>
      <w:r w:rsidRPr="00C236BA">
        <w:rPr>
          <w:rFonts w:ascii="Times New Roman" w:hAnsi="Times New Roman"/>
          <w:sz w:val="24"/>
          <w:szCs w:val="24"/>
          <w:lang w:val="en-US"/>
        </w:rPr>
        <w:t xml:space="preserve">From </w:t>
      </w:r>
      <w:r>
        <w:rPr>
          <w:rFonts w:ascii="Times New Roman" w:hAnsi="Times New Roman"/>
          <w:sz w:val="24"/>
          <w:szCs w:val="24"/>
        </w:rPr>
        <w:t>СК</w:t>
      </w:r>
      <w:r w:rsidRPr="00C236BA">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-13 to</w:t>
      </w:r>
      <w:r w:rsidRPr="00C236BA">
        <w:rPr>
          <w:rFonts w:ascii="Times New Roman" w:hAnsi="Times New Roman"/>
          <w:sz w:val="24"/>
          <w:szCs w:val="24"/>
          <w:lang w:val="en-US"/>
        </w:rPr>
        <w:t xml:space="preserve"> make the corresponding transition of existing pipelines of 2</w:t>
      </w:r>
      <w:r w:rsidR="00F01DED">
        <w:rPr>
          <w:rFonts w:ascii="Times New Roman" w:hAnsi="Times New Roman"/>
          <w:sz w:val="24"/>
          <w:szCs w:val="24"/>
          <w:lang w:val="en-US"/>
        </w:rPr>
        <w:t xml:space="preserve"> </w:t>
      </w:r>
      <w:r w:rsidRPr="00C236BA">
        <w:rPr>
          <w:rFonts w:ascii="Times New Roman" w:hAnsi="Times New Roman"/>
          <w:sz w:val="24"/>
          <w:szCs w:val="24"/>
          <w:lang w:val="en-US"/>
        </w:rPr>
        <w:t>D</w:t>
      </w:r>
      <w:r>
        <w:rPr>
          <w:rFonts w:ascii="Times New Roman" w:hAnsi="Times New Roman"/>
          <w:sz w:val="24"/>
          <w:szCs w:val="24"/>
          <w:lang w:val="en-US"/>
        </w:rPr>
        <w:t>n</w:t>
      </w:r>
      <w:r w:rsidRPr="00C236BA">
        <w:rPr>
          <w:rFonts w:ascii="Times New Roman" w:hAnsi="Times New Roman"/>
          <w:sz w:val="24"/>
          <w:szCs w:val="24"/>
          <w:lang w:val="en-US"/>
        </w:rPr>
        <w:t>-700 mm to one designed 1</w:t>
      </w:r>
      <w:r w:rsidR="00F01DED">
        <w:rPr>
          <w:rFonts w:ascii="Times New Roman" w:hAnsi="Times New Roman"/>
          <w:sz w:val="24"/>
          <w:szCs w:val="24"/>
          <w:lang w:val="en-US"/>
        </w:rPr>
        <w:t xml:space="preserve"> </w:t>
      </w:r>
      <w:r w:rsidRPr="00C236BA">
        <w:rPr>
          <w:rFonts w:ascii="Times New Roman" w:hAnsi="Times New Roman"/>
          <w:sz w:val="24"/>
          <w:szCs w:val="24"/>
          <w:lang w:val="en-US"/>
        </w:rPr>
        <w:t>D</w:t>
      </w:r>
      <w:r>
        <w:rPr>
          <w:rFonts w:ascii="Times New Roman" w:hAnsi="Times New Roman"/>
          <w:sz w:val="24"/>
          <w:szCs w:val="24"/>
          <w:lang w:val="en-US"/>
        </w:rPr>
        <w:t>n</w:t>
      </w:r>
      <w:r w:rsidR="00F01DED">
        <w:rPr>
          <w:rFonts w:ascii="Times New Roman" w:hAnsi="Times New Roman"/>
          <w:sz w:val="24"/>
          <w:szCs w:val="24"/>
          <w:lang w:val="en-US"/>
        </w:rPr>
        <w:t xml:space="preserve"> </w:t>
      </w:r>
      <w:r w:rsidRPr="00C236BA">
        <w:rPr>
          <w:rFonts w:ascii="Times New Roman" w:hAnsi="Times New Roman"/>
          <w:sz w:val="24"/>
          <w:szCs w:val="24"/>
          <w:lang w:val="en-US"/>
        </w:rPr>
        <w:t>900 mm.</w:t>
      </w:r>
    </w:p>
    <w:p w:rsidR="00E43F86" w:rsidRPr="00C236BA" w:rsidRDefault="00C236BA" w:rsidP="00E43F86">
      <w:pPr>
        <w:jc w:val="both"/>
        <w:rPr>
          <w:rFonts w:ascii="Times New Roman" w:hAnsi="Times New Roman"/>
          <w:sz w:val="24"/>
          <w:szCs w:val="24"/>
          <w:lang w:val="en-US"/>
        </w:rPr>
      </w:pPr>
      <w:r w:rsidRPr="00C236BA">
        <w:rPr>
          <w:rFonts w:ascii="Times New Roman" w:hAnsi="Times New Roman"/>
          <w:sz w:val="24"/>
          <w:szCs w:val="24"/>
          <w:lang w:val="en-US"/>
        </w:rPr>
        <w:t xml:space="preserve">From </w:t>
      </w:r>
      <w:r>
        <w:rPr>
          <w:rFonts w:ascii="Times New Roman" w:hAnsi="Times New Roman"/>
          <w:sz w:val="24"/>
          <w:szCs w:val="24"/>
        </w:rPr>
        <w:t>СК</w:t>
      </w:r>
      <w:r w:rsidRPr="00C236BA">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 xml:space="preserve">-13 </w:t>
      </w:r>
      <w:r w:rsidRPr="00C236BA">
        <w:rPr>
          <w:rFonts w:ascii="Times New Roman" w:hAnsi="Times New Roman"/>
          <w:sz w:val="24"/>
          <w:szCs w:val="24"/>
          <w:lang w:val="en-US"/>
        </w:rPr>
        <w:t xml:space="preserve">to </w:t>
      </w:r>
      <w:r>
        <w:rPr>
          <w:rFonts w:ascii="Times New Roman" w:hAnsi="Times New Roman"/>
          <w:sz w:val="24"/>
          <w:szCs w:val="24"/>
        </w:rPr>
        <w:t>СК</w:t>
      </w:r>
      <w:r w:rsidRPr="00C236BA">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-14 to lay the designed pipelines 2</w:t>
      </w:r>
      <w:r w:rsidR="00F01DED">
        <w:rPr>
          <w:rFonts w:ascii="Times New Roman" w:hAnsi="Times New Roman"/>
          <w:sz w:val="24"/>
          <w:szCs w:val="24"/>
          <w:lang w:val="en-US"/>
        </w:rPr>
        <w:t xml:space="preserve"> </w:t>
      </w:r>
      <w:r>
        <w:rPr>
          <w:rFonts w:ascii="Times New Roman" w:hAnsi="Times New Roman"/>
          <w:sz w:val="24"/>
          <w:szCs w:val="24"/>
          <w:lang w:val="en-US"/>
        </w:rPr>
        <w:t>D</w:t>
      </w:r>
      <w:r w:rsidR="002023A9">
        <w:rPr>
          <w:rFonts w:ascii="Times New Roman" w:hAnsi="Times New Roman"/>
          <w:sz w:val="24"/>
          <w:szCs w:val="24"/>
          <w:lang w:val="en-US"/>
        </w:rPr>
        <w:t>N</w:t>
      </w:r>
      <w:r w:rsidR="00F01DED">
        <w:rPr>
          <w:rFonts w:ascii="Times New Roman" w:hAnsi="Times New Roman"/>
          <w:sz w:val="24"/>
          <w:szCs w:val="24"/>
          <w:lang w:val="en-US"/>
        </w:rPr>
        <w:t xml:space="preserve"> </w:t>
      </w:r>
      <w:r>
        <w:rPr>
          <w:rFonts w:ascii="Times New Roman" w:hAnsi="Times New Roman"/>
          <w:sz w:val="24"/>
          <w:szCs w:val="24"/>
          <w:lang w:val="en-US"/>
        </w:rPr>
        <w:t>900mm and 1</w:t>
      </w:r>
      <w:r w:rsidR="00F01DED">
        <w:rPr>
          <w:rFonts w:ascii="Times New Roman" w:hAnsi="Times New Roman"/>
          <w:sz w:val="24"/>
          <w:szCs w:val="24"/>
          <w:lang w:val="en-US"/>
        </w:rPr>
        <w:t xml:space="preserve"> </w:t>
      </w:r>
      <w:r>
        <w:rPr>
          <w:rFonts w:ascii="Times New Roman" w:hAnsi="Times New Roman"/>
          <w:sz w:val="24"/>
          <w:szCs w:val="24"/>
          <w:lang w:val="en-US"/>
        </w:rPr>
        <w:t>D</w:t>
      </w:r>
      <w:r w:rsidR="002023A9">
        <w:rPr>
          <w:rFonts w:ascii="Times New Roman" w:hAnsi="Times New Roman"/>
          <w:sz w:val="24"/>
          <w:szCs w:val="24"/>
          <w:lang w:val="en-US"/>
        </w:rPr>
        <w:t>N</w:t>
      </w:r>
      <w:r w:rsidR="00F01DED">
        <w:rPr>
          <w:rFonts w:ascii="Times New Roman" w:hAnsi="Times New Roman"/>
          <w:sz w:val="24"/>
          <w:szCs w:val="24"/>
          <w:lang w:val="en-US"/>
        </w:rPr>
        <w:t xml:space="preserve"> </w:t>
      </w:r>
      <w:r>
        <w:rPr>
          <w:rFonts w:ascii="Times New Roman" w:hAnsi="Times New Roman"/>
          <w:sz w:val="24"/>
          <w:szCs w:val="24"/>
          <w:lang w:val="en-US"/>
        </w:rPr>
        <w:t>900mm by 3D</w:t>
      </w:r>
      <w:r w:rsidR="002023A9">
        <w:rPr>
          <w:rFonts w:ascii="Times New Roman" w:hAnsi="Times New Roman"/>
          <w:sz w:val="24"/>
          <w:szCs w:val="24"/>
          <w:lang w:val="en-US"/>
        </w:rPr>
        <w:t>N</w:t>
      </w:r>
      <w:r w:rsidRPr="00C236BA">
        <w:rPr>
          <w:rFonts w:ascii="Times New Roman" w:hAnsi="Times New Roman"/>
          <w:sz w:val="24"/>
          <w:szCs w:val="24"/>
          <w:lang w:val="en-US"/>
        </w:rPr>
        <w:t xml:space="preserve">900mm in polyurethane foam insulation </w:t>
      </w:r>
      <w:r>
        <w:rPr>
          <w:rFonts w:ascii="Times New Roman" w:hAnsi="Times New Roman"/>
          <w:sz w:val="24"/>
          <w:szCs w:val="24"/>
          <w:lang w:val="en-US"/>
        </w:rPr>
        <w:t xml:space="preserve">and </w:t>
      </w:r>
      <w:r w:rsidRPr="00C236BA">
        <w:rPr>
          <w:rFonts w:ascii="Times New Roman" w:hAnsi="Times New Roman"/>
          <w:sz w:val="24"/>
          <w:szCs w:val="24"/>
          <w:lang w:val="en-US"/>
        </w:rPr>
        <w:t>in reinforced concrete trays.</w:t>
      </w:r>
    </w:p>
    <w:p w:rsidR="002023A9" w:rsidRDefault="002023A9" w:rsidP="002023A9">
      <w:pPr>
        <w:jc w:val="both"/>
        <w:rPr>
          <w:rFonts w:ascii="Times New Roman" w:hAnsi="Times New Roman"/>
          <w:sz w:val="24"/>
          <w:szCs w:val="24"/>
          <w:lang w:val="en-US"/>
        </w:rPr>
      </w:pPr>
      <w:r>
        <w:rPr>
          <w:rFonts w:ascii="Times New Roman" w:hAnsi="Times New Roman"/>
          <w:sz w:val="24"/>
          <w:szCs w:val="24"/>
          <w:lang w:val="en-US"/>
        </w:rPr>
        <w:t>Reconstruction of CK-B</w:t>
      </w:r>
      <w:r w:rsidRPr="006418C6">
        <w:rPr>
          <w:rFonts w:ascii="Times New Roman" w:hAnsi="Times New Roman"/>
          <w:sz w:val="24"/>
          <w:szCs w:val="24"/>
          <w:lang w:val="en-US"/>
        </w:rPr>
        <w:t xml:space="preserve">-14 with the installation of sectional </w:t>
      </w:r>
      <w:r>
        <w:rPr>
          <w:rFonts w:ascii="Times New Roman" w:hAnsi="Times New Roman"/>
          <w:sz w:val="24"/>
          <w:szCs w:val="24"/>
          <w:lang w:val="en-US"/>
        </w:rPr>
        <w:t>2</w:t>
      </w:r>
      <w:r w:rsidRPr="006418C6">
        <w:rPr>
          <w:rFonts w:ascii="Times New Roman" w:hAnsi="Times New Roman"/>
          <w:sz w:val="24"/>
          <w:szCs w:val="24"/>
          <w:lang w:val="en-US"/>
        </w:rPr>
        <w:t>D</w:t>
      </w:r>
      <w:r>
        <w:rPr>
          <w:rFonts w:ascii="Times New Roman" w:hAnsi="Times New Roman"/>
          <w:sz w:val="24"/>
          <w:szCs w:val="24"/>
          <w:lang w:val="en-US"/>
        </w:rPr>
        <w:t>N</w:t>
      </w:r>
      <w:r w:rsidRPr="006418C6">
        <w:rPr>
          <w:rFonts w:ascii="Times New Roman" w:hAnsi="Times New Roman"/>
          <w:sz w:val="24"/>
          <w:szCs w:val="24"/>
          <w:lang w:val="en-US"/>
        </w:rPr>
        <w:t xml:space="preserve">900mm </w:t>
      </w:r>
      <w:r>
        <w:rPr>
          <w:rFonts w:ascii="Times New Roman" w:hAnsi="Times New Roman"/>
          <w:sz w:val="24"/>
          <w:szCs w:val="24"/>
          <w:lang w:val="en-US"/>
        </w:rPr>
        <w:t>valves with transition to</w:t>
      </w:r>
      <w:r w:rsidRPr="006418C6">
        <w:rPr>
          <w:rFonts w:ascii="Times New Roman" w:hAnsi="Times New Roman"/>
          <w:sz w:val="24"/>
          <w:szCs w:val="24"/>
          <w:lang w:val="en-US"/>
        </w:rPr>
        <w:t xml:space="preserve"> 1D</w:t>
      </w:r>
      <w:r>
        <w:rPr>
          <w:rFonts w:ascii="Times New Roman" w:hAnsi="Times New Roman"/>
          <w:sz w:val="24"/>
          <w:szCs w:val="24"/>
          <w:lang w:val="en-US"/>
        </w:rPr>
        <w:t>N</w:t>
      </w:r>
      <w:r w:rsidRPr="006418C6">
        <w:rPr>
          <w:rFonts w:ascii="Times New Roman" w:hAnsi="Times New Roman"/>
          <w:sz w:val="24"/>
          <w:szCs w:val="24"/>
          <w:lang w:val="en-US"/>
        </w:rPr>
        <w:t xml:space="preserve">1000mm </w:t>
      </w:r>
      <w:r>
        <w:rPr>
          <w:rFonts w:ascii="Times New Roman" w:hAnsi="Times New Roman"/>
          <w:sz w:val="24"/>
          <w:szCs w:val="24"/>
          <w:lang w:val="en-US"/>
        </w:rPr>
        <w:t>pipeline</w:t>
      </w:r>
      <w:r w:rsidRPr="006418C6">
        <w:rPr>
          <w:rFonts w:ascii="Times New Roman" w:hAnsi="Times New Roman"/>
          <w:sz w:val="24"/>
          <w:szCs w:val="24"/>
          <w:lang w:val="en-US"/>
        </w:rPr>
        <w:t xml:space="preserve"> (</w:t>
      </w:r>
      <w:r>
        <w:rPr>
          <w:rFonts w:ascii="Times New Roman" w:hAnsi="Times New Roman"/>
          <w:sz w:val="24"/>
          <w:szCs w:val="24"/>
          <w:lang w:val="en-US"/>
        </w:rPr>
        <w:t xml:space="preserve">Supply system) and 1 valve DN 900mm in DN </w:t>
      </w:r>
      <w:r w:rsidRPr="006418C6">
        <w:rPr>
          <w:rFonts w:ascii="Times New Roman" w:hAnsi="Times New Roman"/>
          <w:sz w:val="24"/>
          <w:szCs w:val="24"/>
          <w:lang w:val="en-US"/>
        </w:rPr>
        <w:t>900mm (</w:t>
      </w:r>
      <w:r>
        <w:rPr>
          <w:rFonts w:ascii="Times New Roman" w:hAnsi="Times New Roman"/>
          <w:sz w:val="24"/>
          <w:szCs w:val="24"/>
          <w:lang w:val="en-US"/>
        </w:rPr>
        <w:t>Return system</w:t>
      </w:r>
      <w:r w:rsidRPr="006418C6">
        <w:rPr>
          <w:rFonts w:ascii="Times New Roman" w:hAnsi="Times New Roman"/>
          <w:sz w:val="24"/>
          <w:szCs w:val="24"/>
          <w:lang w:val="en-US"/>
        </w:rPr>
        <w:t xml:space="preserve">) followed by the </w:t>
      </w:r>
      <w:r>
        <w:rPr>
          <w:rFonts w:ascii="Times New Roman" w:hAnsi="Times New Roman"/>
          <w:sz w:val="24"/>
          <w:szCs w:val="24"/>
          <w:lang w:val="en-US"/>
        </w:rPr>
        <w:t>relaying</w:t>
      </w:r>
      <w:r w:rsidRPr="006418C6">
        <w:rPr>
          <w:rFonts w:ascii="Times New Roman" w:hAnsi="Times New Roman"/>
          <w:sz w:val="24"/>
          <w:szCs w:val="24"/>
          <w:lang w:val="en-US"/>
        </w:rPr>
        <w:t xml:space="preserve"> of existing pipelines from </w:t>
      </w:r>
      <w:r>
        <w:rPr>
          <w:rFonts w:ascii="Times New Roman" w:hAnsi="Times New Roman"/>
          <w:sz w:val="24"/>
          <w:szCs w:val="24"/>
          <w:lang w:val="en-US"/>
        </w:rPr>
        <w:t>CK-B</w:t>
      </w:r>
      <w:r w:rsidRPr="006418C6">
        <w:rPr>
          <w:rFonts w:ascii="Times New Roman" w:hAnsi="Times New Roman"/>
          <w:sz w:val="24"/>
          <w:szCs w:val="24"/>
          <w:lang w:val="en-US"/>
        </w:rPr>
        <w:t xml:space="preserve">-14 to </w:t>
      </w:r>
      <w:r>
        <w:rPr>
          <w:rFonts w:ascii="Times New Roman" w:hAnsi="Times New Roman"/>
          <w:sz w:val="24"/>
          <w:szCs w:val="24"/>
          <w:lang w:val="en-US"/>
        </w:rPr>
        <w:t>HC</w:t>
      </w:r>
      <w:r w:rsidRPr="006418C6">
        <w:rPr>
          <w:rFonts w:ascii="Times New Roman" w:hAnsi="Times New Roman"/>
          <w:sz w:val="24"/>
          <w:szCs w:val="24"/>
          <w:lang w:val="en-US"/>
        </w:rPr>
        <w:t xml:space="preserve"> No. 4 (an approximate </w:t>
      </w:r>
      <w:r>
        <w:rPr>
          <w:rFonts w:ascii="Times New Roman" w:hAnsi="Times New Roman"/>
          <w:sz w:val="24"/>
          <w:szCs w:val="24"/>
          <w:lang w:val="en-US"/>
        </w:rPr>
        <w:t>landmark is a pump station) to 1DN1000mm and 1DN</w:t>
      </w:r>
      <w:r w:rsidRPr="006418C6">
        <w:rPr>
          <w:rFonts w:ascii="Times New Roman" w:hAnsi="Times New Roman"/>
          <w:sz w:val="24"/>
          <w:szCs w:val="24"/>
          <w:lang w:val="en-US"/>
        </w:rPr>
        <w:t>900mm in PU</w:t>
      </w:r>
      <w:r>
        <w:rPr>
          <w:rFonts w:ascii="Times New Roman" w:hAnsi="Times New Roman"/>
          <w:sz w:val="24"/>
          <w:szCs w:val="24"/>
          <w:lang w:val="en-US"/>
        </w:rPr>
        <w:t xml:space="preserve"> foam insulation</w:t>
      </w:r>
      <w:r w:rsidRPr="006418C6">
        <w:rPr>
          <w:rFonts w:ascii="Times New Roman" w:hAnsi="Times New Roman"/>
          <w:sz w:val="24"/>
          <w:szCs w:val="24"/>
          <w:lang w:val="en-US"/>
        </w:rPr>
        <w:t xml:space="preserve"> in reinforced concrete trays.</w:t>
      </w:r>
    </w:p>
    <w:p w:rsidR="002023A9" w:rsidRDefault="002023A9" w:rsidP="002023A9">
      <w:pPr>
        <w:jc w:val="both"/>
        <w:rPr>
          <w:rFonts w:ascii="Times New Roman" w:hAnsi="Times New Roman"/>
          <w:sz w:val="24"/>
          <w:szCs w:val="24"/>
          <w:lang w:val="en-US"/>
        </w:rPr>
      </w:pPr>
      <w:r>
        <w:rPr>
          <w:rFonts w:ascii="Times New Roman" w:hAnsi="Times New Roman"/>
          <w:sz w:val="24"/>
          <w:szCs w:val="24"/>
          <w:lang w:val="en-US"/>
        </w:rPr>
        <w:t>In CK-B-9a, CK-B-10, CK-B-13, CK-B</w:t>
      </w:r>
      <w:r w:rsidRPr="003A1B03">
        <w:rPr>
          <w:rFonts w:ascii="Times New Roman" w:hAnsi="Times New Roman"/>
          <w:sz w:val="24"/>
          <w:szCs w:val="24"/>
          <w:lang w:val="en-US"/>
        </w:rPr>
        <w:t xml:space="preserve">-14. </w:t>
      </w:r>
      <w:r>
        <w:rPr>
          <w:rFonts w:ascii="Times New Roman" w:hAnsi="Times New Roman"/>
          <w:sz w:val="24"/>
          <w:szCs w:val="24"/>
          <w:lang w:val="en-US"/>
        </w:rPr>
        <w:t>T</w:t>
      </w:r>
      <w:r w:rsidRPr="003A1B03">
        <w:rPr>
          <w:rFonts w:ascii="Times New Roman" w:hAnsi="Times New Roman"/>
          <w:sz w:val="24"/>
          <w:szCs w:val="24"/>
          <w:lang w:val="en-US"/>
        </w:rPr>
        <w:t xml:space="preserve">he existing consumers </w:t>
      </w:r>
      <w:r>
        <w:rPr>
          <w:rFonts w:ascii="Times New Roman" w:hAnsi="Times New Roman"/>
          <w:sz w:val="24"/>
          <w:szCs w:val="24"/>
          <w:lang w:val="en-US"/>
        </w:rPr>
        <w:t>are to be s</w:t>
      </w:r>
      <w:r w:rsidRPr="003A1B03">
        <w:rPr>
          <w:rFonts w:ascii="Times New Roman" w:hAnsi="Times New Roman"/>
          <w:sz w:val="24"/>
          <w:szCs w:val="24"/>
          <w:lang w:val="en-US"/>
        </w:rPr>
        <w:t>witch</w:t>
      </w:r>
      <w:r>
        <w:rPr>
          <w:rFonts w:ascii="Times New Roman" w:hAnsi="Times New Roman"/>
          <w:sz w:val="24"/>
          <w:szCs w:val="24"/>
          <w:lang w:val="en-US"/>
        </w:rPr>
        <w:t>ed</w:t>
      </w:r>
      <w:r w:rsidRPr="003A1B03">
        <w:rPr>
          <w:rFonts w:ascii="Times New Roman" w:hAnsi="Times New Roman"/>
          <w:sz w:val="24"/>
          <w:szCs w:val="24"/>
          <w:lang w:val="en-US"/>
        </w:rPr>
        <w:t xml:space="preserve"> from the reconstructed heating network.</w:t>
      </w:r>
    </w:p>
    <w:p w:rsidR="002023A9" w:rsidRDefault="002023A9" w:rsidP="002023A9">
      <w:pPr>
        <w:jc w:val="both"/>
        <w:rPr>
          <w:rFonts w:ascii="Times New Roman" w:hAnsi="Times New Roman"/>
          <w:sz w:val="24"/>
          <w:szCs w:val="24"/>
          <w:lang w:val="en-US"/>
        </w:rPr>
      </w:pPr>
      <w:r>
        <w:rPr>
          <w:rFonts w:ascii="Times New Roman" w:hAnsi="Times New Roman"/>
          <w:sz w:val="24"/>
          <w:szCs w:val="24"/>
          <w:lang w:val="en-US"/>
        </w:rPr>
        <w:t>M</w:t>
      </w:r>
      <w:r w:rsidRPr="003A1B03">
        <w:rPr>
          <w:rFonts w:ascii="Times New Roman" w:hAnsi="Times New Roman"/>
          <w:sz w:val="24"/>
          <w:szCs w:val="24"/>
          <w:lang w:val="en-US"/>
        </w:rPr>
        <w:t>etering units</w:t>
      </w:r>
      <w:r>
        <w:rPr>
          <w:rFonts w:ascii="Times New Roman" w:hAnsi="Times New Roman"/>
          <w:sz w:val="24"/>
          <w:szCs w:val="24"/>
          <w:lang w:val="en-US"/>
        </w:rPr>
        <w:t xml:space="preserve"> should be installed in the pavilions between CK-B-13 and CK-B</w:t>
      </w:r>
      <w:r w:rsidRPr="003A1B03">
        <w:rPr>
          <w:rFonts w:ascii="Times New Roman" w:hAnsi="Times New Roman"/>
          <w:sz w:val="24"/>
          <w:szCs w:val="24"/>
          <w:lang w:val="en-US"/>
        </w:rPr>
        <w:t>-14</w:t>
      </w:r>
      <w:r>
        <w:rPr>
          <w:rFonts w:ascii="Times New Roman" w:hAnsi="Times New Roman"/>
          <w:sz w:val="24"/>
          <w:szCs w:val="24"/>
          <w:lang w:val="en-US"/>
        </w:rPr>
        <w:t xml:space="preserve"> </w:t>
      </w:r>
      <w:r w:rsidRPr="003A1B03">
        <w:rPr>
          <w:rFonts w:ascii="Times New Roman" w:hAnsi="Times New Roman"/>
          <w:sz w:val="24"/>
          <w:szCs w:val="24"/>
          <w:lang w:val="en-US"/>
        </w:rPr>
        <w:t>without narrowing the diameter of the pipelines.</w:t>
      </w:r>
    </w:p>
    <w:p w:rsidR="002023A9" w:rsidRPr="008C61E6" w:rsidRDefault="002023A9" w:rsidP="002023A9">
      <w:pPr>
        <w:jc w:val="both"/>
        <w:rPr>
          <w:rFonts w:ascii="Times New Roman" w:hAnsi="Times New Roman"/>
          <w:sz w:val="24"/>
          <w:szCs w:val="24"/>
          <w:lang w:val="en-US"/>
        </w:rPr>
      </w:pPr>
      <w:r>
        <w:rPr>
          <w:rFonts w:ascii="Times New Roman" w:hAnsi="Times New Roman"/>
          <w:sz w:val="24"/>
          <w:szCs w:val="24"/>
          <w:lang w:val="en-US"/>
        </w:rPr>
        <w:t xml:space="preserve">The length of the route is </w:t>
      </w:r>
      <w:r w:rsidRPr="00B265F8">
        <w:rPr>
          <w:rFonts w:ascii="Times New Roman" w:hAnsi="Times New Roman"/>
          <w:sz w:val="24"/>
          <w:szCs w:val="24"/>
          <w:lang w:val="en-US"/>
        </w:rPr>
        <w:t xml:space="preserve">745 </w:t>
      </w:r>
      <w:r w:rsidR="008C61E6">
        <w:rPr>
          <w:rFonts w:ascii="Times New Roman" w:hAnsi="Times New Roman"/>
          <w:sz w:val="24"/>
          <w:szCs w:val="24"/>
          <w:lang w:val="en-US"/>
        </w:rPr>
        <w:t>m</w:t>
      </w:r>
    </w:p>
    <w:p w:rsidR="00191C02" w:rsidRDefault="00191C02" w:rsidP="00E43F86">
      <w:pPr>
        <w:jc w:val="both"/>
        <w:rPr>
          <w:rFonts w:ascii="Times New Roman" w:hAnsi="Times New Roman"/>
          <w:sz w:val="24"/>
          <w:szCs w:val="24"/>
          <w:lang w:val="en-US"/>
        </w:rPr>
      </w:pPr>
      <w:r w:rsidRPr="00191C02">
        <w:rPr>
          <w:rFonts w:ascii="Times New Roman" w:hAnsi="Times New Roman"/>
          <w:sz w:val="24"/>
          <w:szCs w:val="24"/>
          <w:lang w:val="en-US"/>
        </w:rPr>
        <w:t xml:space="preserve">Based on SNiP IV - 5 - 82 </w:t>
      </w:r>
      <w:r>
        <w:rPr>
          <w:rFonts w:ascii="Times New Roman" w:hAnsi="Times New Roman"/>
          <w:sz w:val="24"/>
          <w:szCs w:val="24"/>
          <w:lang w:val="en-US"/>
        </w:rPr>
        <w:t>part</w:t>
      </w:r>
      <w:r w:rsidRPr="00191C02">
        <w:rPr>
          <w:rFonts w:ascii="Times New Roman" w:hAnsi="Times New Roman"/>
          <w:sz w:val="24"/>
          <w:szCs w:val="24"/>
          <w:lang w:val="en-US"/>
        </w:rPr>
        <w:t xml:space="preserve"> IV </w:t>
      </w:r>
      <w:r>
        <w:rPr>
          <w:rFonts w:ascii="Times New Roman" w:hAnsi="Times New Roman"/>
          <w:sz w:val="24"/>
          <w:szCs w:val="24"/>
          <w:lang w:val="en-US"/>
        </w:rPr>
        <w:t>section</w:t>
      </w:r>
      <w:r w:rsidRPr="00191C02">
        <w:rPr>
          <w:rFonts w:ascii="Times New Roman" w:hAnsi="Times New Roman"/>
          <w:sz w:val="24"/>
          <w:szCs w:val="24"/>
          <w:lang w:val="en-US"/>
        </w:rPr>
        <w:t xml:space="preserve"> 5 the construction of this route is carried out in cramped conditions (along Alma-Atinskaya street (Shabdan Baatyra) with </w:t>
      </w:r>
      <w:r>
        <w:rPr>
          <w:rFonts w:ascii="Times New Roman" w:hAnsi="Times New Roman"/>
          <w:sz w:val="24"/>
          <w:szCs w:val="24"/>
          <w:lang w:val="en-US"/>
        </w:rPr>
        <w:t xml:space="preserve">cross </w:t>
      </w:r>
      <w:r w:rsidRPr="00191C02">
        <w:rPr>
          <w:rFonts w:ascii="Times New Roman" w:hAnsi="Times New Roman"/>
          <w:sz w:val="24"/>
          <w:szCs w:val="24"/>
          <w:lang w:val="en-US"/>
        </w:rPr>
        <w:t xml:space="preserve">of streets and crossings) and is characterized by the presence of three main factors: the intensity of road traffic in the immediate vicinity of </w:t>
      </w:r>
      <w:r w:rsidR="005E5277">
        <w:rPr>
          <w:rFonts w:ascii="Times New Roman" w:hAnsi="Times New Roman"/>
          <w:sz w:val="24"/>
          <w:szCs w:val="24"/>
          <w:lang w:val="en-US"/>
        </w:rPr>
        <w:t>the Site</w:t>
      </w:r>
      <w:r w:rsidRPr="00191C02">
        <w:rPr>
          <w:rFonts w:ascii="Times New Roman" w:hAnsi="Times New Roman"/>
          <w:sz w:val="24"/>
          <w:szCs w:val="24"/>
          <w:lang w:val="en-US"/>
        </w:rPr>
        <w:t xml:space="preserve">; </w:t>
      </w:r>
      <w:r w:rsidR="005E5277">
        <w:rPr>
          <w:rFonts w:ascii="Times New Roman" w:hAnsi="Times New Roman"/>
          <w:sz w:val="24"/>
          <w:szCs w:val="24"/>
          <w:lang w:val="en-US"/>
        </w:rPr>
        <w:t>a</w:t>
      </w:r>
      <w:r w:rsidRPr="00191C02">
        <w:rPr>
          <w:rFonts w:ascii="Times New Roman" w:hAnsi="Times New Roman"/>
          <w:sz w:val="24"/>
          <w:szCs w:val="24"/>
          <w:lang w:val="en-US"/>
        </w:rPr>
        <w:t xml:space="preserve">n extensive network of existing underground </w:t>
      </w:r>
      <w:r w:rsidR="005E5277">
        <w:rPr>
          <w:rFonts w:ascii="Times New Roman" w:hAnsi="Times New Roman"/>
          <w:sz w:val="24"/>
          <w:szCs w:val="24"/>
          <w:lang w:val="en-US"/>
        </w:rPr>
        <w:t>lines</w:t>
      </w:r>
      <w:r w:rsidRPr="00191C02">
        <w:rPr>
          <w:rFonts w:ascii="Times New Roman" w:hAnsi="Times New Roman"/>
          <w:sz w:val="24"/>
          <w:szCs w:val="24"/>
          <w:lang w:val="en-US"/>
        </w:rPr>
        <w:t xml:space="preserve"> to be suspended or reassigned; the presence of a high-voltage line; as well as preserved green spaces in the immediate vicinity of the </w:t>
      </w:r>
      <w:r w:rsidR="005E5277">
        <w:rPr>
          <w:rFonts w:ascii="Times New Roman" w:hAnsi="Times New Roman"/>
          <w:sz w:val="24"/>
          <w:szCs w:val="24"/>
          <w:lang w:val="en-US"/>
        </w:rPr>
        <w:t>Site</w:t>
      </w:r>
      <w:r w:rsidRPr="00191C02">
        <w:rPr>
          <w:rFonts w:ascii="Times New Roman" w:hAnsi="Times New Roman"/>
          <w:sz w:val="24"/>
          <w:szCs w:val="24"/>
          <w:lang w:val="en-US"/>
        </w:rPr>
        <w:t>.</w:t>
      </w:r>
      <w:r w:rsidR="005E5277">
        <w:rPr>
          <w:rFonts w:ascii="Times New Roman" w:hAnsi="Times New Roman"/>
          <w:sz w:val="24"/>
          <w:szCs w:val="24"/>
          <w:lang w:val="en-US"/>
        </w:rPr>
        <w:t xml:space="preserve"> </w:t>
      </w:r>
    </w:p>
    <w:p w:rsidR="00462396" w:rsidRDefault="00462396" w:rsidP="00462396">
      <w:pPr>
        <w:jc w:val="both"/>
        <w:rPr>
          <w:rFonts w:ascii="Times New Roman" w:hAnsi="Times New Roman"/>
          <w:sz w:val="24"/>
          <w:szCs w:val="24"/>
          <w:lang w:val="en-US"/>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SNiP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rsidR="00462396" w:rsidRDefault="00462396" w:rsidP="00462396">
      <w:pPr>
        <w:jc w:val="both"/>
        <w:rPr>
          <w:rFonts w:ascii="Times New Roman" w:hAnsi="Times New Roman"/>
          <w:sz w:val="24"/>
          <w:szCs w:val="24"/>
          <w:lang w:val="en-US"/>
        </w:rPr>
      </w:pPr>
      <w:r w:rsidRPr="00D4711C">
        <w:rPr>
          <w:rFonts w:ascii="Times New Roman" w:hAnsi="Times New Roman"/>
          <w:sz w:val="24"/>
          <w:szCs w:val="24"/>
          <w:lang w:val="en-US"/>
        </w:rPr>
        <w:t xml:space="preserve">Before the commencement of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representatives of the construction organization, together with representatives of the </w:t>
      </w:r>
      <w:r>
        <w:rPr>
          <w:rFonts w:ascii="Times New Roman" w:hAnsi="Times New Roman"/>
          <w:sz w:val="24"/>
          <w:szCs w:val="24"/>
          <w:lang w:val="en-US"/>
        </w:rPr>
        <w:t>Client will</w:t>
      </w:r>
      <w:r w:rsidRPr="00D4711C">
        <w:rPr>
          <w:rFonts w:ascii="Times New Roman" w:hAnsi="Times New Roman"/>
          <w:sz w:val="24"/>
          <w:szCs w:val="24"/>
          <w:lang w:val="en-US"/>
        </w:rPr>
        <w:t xml:space="preserve"> check the correctness of the breakdown of the heating </w:t>
      </w:r>
      <w:r>
        <w:rPr>
          <w:rFonts w:ascii="Times New Roman" w:hAnsi="Times New Roman"/>
          <w:sz w:val="24"/>
          <w:szCs w:val="24"/>
          <w:lang w:val="en-US"/>
        </w:rPr>
        <w:t>pipeline</w:t>
      </w:r>
      <w:r w:rsidRPr="00D4711C">
        <w:rPr>
          <w:rFonts w:ascii="Times New Roman" w:hAnsi="Times New Roman"/>
          <w:sz w:val="24"/>
          <w:szCs w:val="24"/>
          <w:lang w:val="en-US"/>
        </w:rPr>
        <w:t xml:space="preserve"> by seizure in nature and draw up an appropriate act with the attachment of break</w:t>
      </w:r>
      <w:r>
        <w:rPr>
          <w:rFonts w:ascii="Times New Roman" w:hAnsi="Times New Roman"/>
          <w:sz w:val="24"/>
          <w:szCs w:val="24"/>
          <w:lang w:val="en-US"/>
        </w:rPr>
        <w:t>down</w:t>
      </w:r>
      <w:r w:rsidRPr="00D4711C">
        <w:rPr>
          <w:rFonts w:ascii="Times New Roman" w:hAnsi="Times New Roman"/>
          <w:sz w:val="24"/>
          <w:szCs w:val="24"/>
          <w:lang w:val="en-US"/>
        </w:rPr>
        <w:t xml:space="preserve"> schemes.</w:t>
      </w:r>
    </w:p>
    <w:p w:rsidR="00462396" w:rsidRPr="003009A4" w:rsidRDefault="00462396" w:rsidP="00462396">
      <w:pPr>
        <w:jc w:val="both"/>
        <w:rPr>
          <w:rFonts w:ascii="Times New Roman" w:hAnsi="Times New Roman"/>
          <w:sz w:val="24"/>
          <w:szCs w:val="24"/>
          <w:lang w:val="en-US"/>
        </w:rPr>
      </w:pPr>
      <w:r w:rsidRPr="003009A4">
        <w:rPr>
          <w:rFonts w:ascii="Times New Roman" w:hAnsi="Times New Roman"/>
          <w:sz w:val="24"/>
          <w:szCs w:val="24"/>
          <w:lang w:val="en-US"/>
        </w:rPr>
        <w:t>Trenching for laying pipelines is carried out on the basis of a geodetic alignment scheme, longitudinal and transverse profiles. Anchoring the axis of the route is carried out with milestones driven into the ground after 10 m on straight lines and 5 m on curved sections, as well as at the turning angles of the route</w:t>
      </w:r>
      <w:r>
        <w:rPr>
          <w:rFonts w:ascii="Times New Roman" w:hAnsi="Times New Roman"/>
          <w:sz w:val="24"/>
          <w:szCs w:val="24"/>
          <w:lang w:val="en-US"/>
        </w:rPr>
        <w:t>.</w:t>
      </w:r>
    </w:p>
    <w:p w:rsidR="00462396" w:rsidRDefault="00462396" w:rsidP="00462396">
      <w:pPr>
        <w:jc w:val="both"/>
        <w:rPr>
          <w:rFonts w:ascii="Times New Roman" w:hAnsi="Times New Roman"/>
          <w:sz w:val="24"/>
          <w:szCs w:val="24"/>
          <w:lang w:val="en-US"/>
        </w:rPr>
      </w:pPr>
      <w:r w:rsidRPr="005E668D">
        <w:rPr>
          <w:rFonts w:ascii="Times New Roman" w:hAnsi="Times New Roman"/>
          <w:sz w:val="24"/>
          <w:szCs w:val="24"/>
          <w:lang w:val="en-US"/>
        </w:rPr>
        <w:t xml:space="preserve">Prior to the commencement of </w:t>
      </w:r>
      <w:r>
        <w:rPr>
          <w:rFonts w:ascii="Times New Roman" w:hAnsi="Times New Roman"/>
          <w:sz w:val="24"/>
          <w:szCs w:val="24"/>
          <w:lang w:val="en-US"/>
        </w:rPr>
        <w:t xml:space="preserve">civil </w:t>
      </w:r>
      <w:r w:rsidRPr="005E668D">
        <w:rPr>
          <w:rFonts w:ascii="Times New Roman" w:hAnsi="Times New Roman"/>
          <w:sz w:val="24"/>
          <w:szCs w:val="24"/>
          <w:lang w:val="en-US"/>
        </w:rPr>
        <w:t xml:space="preserve">works at the locations of existing underground </w:t>
      </w:r>
      <w:r>
        <w:rPr>
          <w:rFonts w:ascii="Times New Roman" w:hAnsi="Times New Roman"/>
          <w:sz w:val="24"/>
          <w:szCs w:val="24"/>
          <w:lang w:val="en-US"/>
        </w:rPr>
        <w:t>lines</w:t>
      </w:r>
      <w:r w:rsidRPr="005E668D">
        <w:rPr>
          <w:rFonts w:ascii="Times New Roman" w:hAnsi="Times New Roman"/>
          <w:sz w:val="24"/>
          <w:szCs w:val="24"/>
          <w:lang w:val="en-US"/>
        </w:rPr>
        <w:t xml:space="preserve">, measures for safe working conditions must be developed and agreed with the organizations operating these </w:t>
      </w:r>
      <w:r>
        <w:rPr>
          <w:rFonts w:ascii="Times New Roman" w:hAnsi="Times New Roman"/>
          <w:sz w:val="24"/>
          <w:szCs w:val="24"/>
          <w:lang w:val="en-US"/>
        </w:rPr>
        <w:t>lines</w:t>
      </w:r>
      <w:r w:rsidRPr="005E668D">
        <w:rPr>
          <w:rFonts w:ascii="Times New Roman" w:hAnsi="Times New Roman"/>
          <w:sz w:val="24"/>
          <w:szCs w:val="24"/>
          <w:lang w:val="en-US"/>
        </w:rPr>
        <w:t xml:space="preserve">, and the location of underground </w:t>
      </w:r>
      <w:r>
        <w:rPr>
          <w:rFonts w:ascii="Times New Roman" w:hAnsi="Times New Roman"/>
          <w:sz w:val="24"/>
          <w:szCs w:val="24"/>
          <w:lang w:val="en-US"/>
        </w:rPr>
        <w:t>lines</w:t>
      </w:r>
      <w:r w:rsidRPr="005E668D">
        <w:rPr>
          <w:rFonts w:ascii="Times New Roman" w:hAnsi="Times New Roman"/>
          <w:sz w:val="24"/>
          <w:szCs w:val="24"/>
          <w:lang w:val="en-US"/>
        </w:rPr>
        <w:t xml:space="preserve"> on the ground is indicated by appropriate signs or inscriptions.</w:t>
      </w:r>
    </w:p>
    <w:p w:rsidR="00462396" w:rsidRPr="005E668D" w:rsidRDefault="00462396" w:rsidP="00462396">
      <w:pPr>
        <w:jc w:val="both"/>
        <w:rPr>
          <w:rFonts w:ascii="Times New Roman" w:hAnsi="Times New Roman"/>
          <w:sz w:val="24"/>
          <w:szCs w:val="24"/>
          <w:lang w:val="en-US"/>
        </w:rPr>
      </w:pPr>
      <w:r w:rsidRPr="005E668D">
        <w:rPr>
          <w:rFonts w:ascii="Times New Roman" w:hAnsi="Times New Roman"/>
          <w:sz w:val="24"/>
          <w:szCs w:val="24"/>
          <w:lang w:val="en-US"/>
        </w:rPr>
        <w:t xml:space="preserve">Before starting work, layout of underground </w:t>
      </w:r>
      <w:r>
        <w:rPr>
          <w:rFonts w:ascii="Times New Roman" w:hAnsi="Times New Roman"/>
          <w:sz w:val="24"/>
          <w:szCs w:val="24"/>
          <w:lang w:val="en-US"/>
        </w:rPr>
        <w:t>lines is to be available.</w:t>
      </w:r>
    </w:p>
    <w:p w:rsidR="00462396" w:rsidRPr="005E668D" w:rsidRDefault="00462396" w:rsidP="00462396">
      <w:pPr>
        <w:jc w:val="both"/>
        <w:rPr>
          <w:rFonts w:ascii="Times New Roman" w:hAnsi="Times New Roman"/>
          <w:sz w:val="24"/>
          <w:szCs w:val="24"/>
          <w:lang w:val="en-US"/>
        </w:rPr>
      </w:pPr>
      <w:r w:rsidRPr="005E668D">
        <w:rPr>
          <w:rFonts w:ascii="Times New Roman" w:hAnsi="Times New Roman"/>
          <w:sz w:val="24"/>
          <w:szCs w:val="24"/>
          <w:lang w:val="en-US"/>
        </w:rPr>
        <w:lastRenderedPageBreak/>
        <w:t xml:space="preserve">When carrying out construction and installation work in the security zone of the power transmission line, it is necessary to obtain a written permission from ChuPVES (Chuy enterprise of high-voltage power grids), which should indicate - the section of the </w:t>
      </w:r>
      <w:r>
        <w:rPr>
          <w:rFonts w:ascii="Times New Roman" w:hAnsi="Times New Roman"/>
          <w:sz w:val="24"/>
          <w:szCs w:val="24"/>
          <w:lang w:val="en-US"/>
        </w:rPr>
        <w:t>operating</w:t>
      </w:r>
      <w:r w:rsidRPr="005E668D">
        <w:rPr>
          <w:rFonts w:ascii="Times New Roman" w:hAnsi="Times New Roman"/>
          <w:sz w:val="24"/>
          <w:szCs w:val="24"/>
          <w:lang w:val="en-US"/>
        </w:rPr>
        <w:t xml:space="preserve"> electrical installation where the work will be carried out, the timing </w:t>
      </w:r>
      <w:r>
        <w:rPr>
          <w:rFonts w:ascii="Times New Roman" w:hAnsi="Times New Roman"/>
          <w:sz w:val="24"/>
          <w:szCs w:val="24"/>
          <w:lang w:val="en-US"/>
        </w:rPr>
        <w:t>of the work (start and end), responsible</w:t>
      </w:r>
      <w:r w:rsidRPr="005E668D">
        <w:rPr>
          <w:rFonts w:ascii="Times New Roman" w:hAnsi="Times New Roman"/>
          <w:sz w:val="24"/>
          <w:szCs w:val="24"/>
          <w:lang w:val="en-US"/>
        </w:rPr>
        <w:t xml:space="preserve"> person </w:t>
      </w:r>
      <w:r>
        <w:rPr>
          <w:rFonts w:ascii="Times New Roman" w:hAnsi="Times New Roman"/>
          <w:sz w:val="24"/>
          <w:szCs w:val="24"/>
          <w:lang w:val="en-US"/>
        </w:rPr>
        <w:t>of</w:t>
      </w:r>
      <w:r w:rsidRPr="005E668D">
        <w:rPr>
          <w:rFonts w:ascii="Times New Roman" w:hAnsi="Times New Roman"/>
          <w:sz w:val="24"/>
          <w:szCs w:val="24"/>
          <w:lang w:val="en-US"/>
        </w:rPr>
        <w:t xml:space="preserve"> the operating enterprise, </w:t>
      </w:r>
      <w:r>
        <w:rPr>
          <w:rFonts w:ascii="Times New Roman" w:hAnsi="Times New Roman"/>
          <w:sz w:val="24"/>
          <w:szCs w:val="24"/>
          <w:lang w:val="en-US"/>
        </w:rPr>
        <w:t>who is to be informed</w:t>
      </w:r>
      <w:r w:rsidRPr="005E668D">
        <w:rPr>
          <w:rFonts w:ascii="Times New Roman" w:hAnsi="Times New Roman"/>
          <w:sz w:val="24"/>
          <w:szCs w:val="24"/>
          <w:lang w:val="en-US"/>
        </w:rPr>
        <w:t xml:space="preserve"> about the completion of work, the presence of hazardous and harmful factors near the operating power line, if any.</w:t>
      </w:r>
    </w:p>
    <w:p w:rsidR="00462396" w:rsidRPr="00067798" w:rsidRDefault="00462396" w:rsidP="00462396">
      <w:pPr>
        <w:jc w:val="both"/>
        <w:rPr>
          <w:rFonts w:ascii="Times New Roman" w:hAnsi="Times New Roman"/>
          <w:sz w:val="24"/>
          <w:szCs w:val="24"/>
          <w:lang w:val="en-US"/>
        </w:rPr>
      </w:pPr>
      <w:r w:rsidRPr="00067798">
        <w:rPr>
          <w:rFonts w:ascii="Times New Roman" w:hAnsi="Times New Roman"/>
          <w:sz w:val="24"/>
          <w:szCs w:val="24"/>
          <w:lang w:val="en-US"/>
        </w:rPr>
        <w:t xml:space="preserve">Before starting work, it is necessary to provide ChuPVES with a list of responsible work managers. The personnel carrying out the reconstruction of the heating system must </w:t>
      </w:r>
      <w:r>
        <w:rPr>
          <w:rFonts w:ascii="Times New Roman" w:hAnsi="Times New Roman"/>
          <w:sz w:val="24"/>
          <w:szCs w:val="24"/>
          <w:lang w:val="en-US"/>
        </w:rPr>
        <w:t>pass</w:t>
      </w:r>
      <w:r w:rsidRPr="00067798">
        <w:rPr>
          <w:rFonts w:ascii="Times New Roman" w:hAnsi="Times New Roman"/>
          <w:sz w:val="24"/>
          <w:szCs w:val="24"/>
          <w:lang w:val="en-US"/>
        </w:rPr>
        <w:t xml:space="preserve"> electrical safety training, taking into account the characteristics of the sites.</w:t>
      </w:r>
    </w:p>
    <w:p w:rsidR="003664C3" w:rsidRDefault="003664C3" w:rsidP="003664C3">
      <w:pPr>
        <w:pStyle w:val="11"/>
        <w:ind w:left="0"/>
        <w:jc w:val="both"/>
        <w:rPr>
          <w:rFonts w:ascii="Times New Roman" w:hAnsi="Times New Roman"/>
          <w:sz w:val="24"/>
          <w:szCs w:val="24"/>
          <w:lang w:val="en-US"/>
        </w:rPr>
      </w:pPr>
      <w:r>
        <w:rPr>
          <w:rFonts w:ascii="Times New Roman" w:hAnsi="Times New Roman"/>
          <w:sz w:val="24"/>
          <w:szCs w:val="24"/>
          <w:lang w:val="en-US"/>
        </w:rPr>
        <w:t>A</w:t>
      </w:r>
      <w:r w:rsidRPr="00C74E5B">
        <w:rPr>
          <w:rFonts w:ascii="Times New Roman" w:hAnsi="Times New Roman"/>
          <w:sz w:val="24"/>
          <w:szCs w:val="24"/>
          <w:lang w:val="en-US"/>
        </w:rPr>
        <w:t>ll work</w:t>
      </w:r>
      <w:r>
        <w:rPr>
          <w:rFonts w:ascii="Times New Roman" w:hAnsi="Times New Roman"/>
          <w:sz w:val="24"/>
          <w:szCs w:val="24"/>
          <w:lang w:val="en-US"/>
        </w:rPr>
        <w:t>s</w:t>
      </w:r>
      <w:r w:rsidRPr="00C74E5B">
        <w:rPr>
          <w:rFonts w:ascii="Times New Roman" w:hAnsi="Times New Roman"/>
          <w:sz w:val="24"/>
          <w:szCs w:val="24"/>
          <w:lang w:val="en-US"/>
        </w:rPr>
        <w:t xml:space="preserve"> will be organized in such a way as not to impede pedestrian access and traffic, or temporary alternative access roads will be organized </w:t>
      </w:r>
      <w:r>
        <w:rPr>
          <w:rFonts w:ascii="Times New Roman" w:hAnsi="Times New Roman"/>
          <w:sz w:val="24"/>
          <w:szCs w:val="24"/>
          <w:lang w:val="en-US"/>
        </w:rPr>
        <w:t>d</w:t>
      </w:r>
      <w:r w:rsidRPr="00C74E5B">
        <w:rPr>
          <w:rFonts w:ascii="Times New Roman" w:hAnsi="Times New Roman"/>
          <w:sz w:val="24"/>
          <w:szCs w:val="24"/>
          <w:lang w:val="en-US"/>
        </w:rPr>
        <w:t>uring work</w:t>
      </w:r>
      <w:r>
        <w:rPr>
          <w:rFonts w:ascii="Times New Roman" w:hAnsi="Times New Roman"/>
          <w:sz w:val="24"/>
          <w:szCs w:val="24"/>
          <w:lang w:val="en-US"/>
        </w:rPr>
        <w:t xml:space="preserve"> implementation</w:t>
      </w:r>
      <w:r w:rsidR="00462396">
        <w:rPr>
          <w:rFonts w:ascii="Times New Roman" w:hAnsi="Times New Roman"/>
          <w:sz w:val="24"/>
          <w:szCs w:val="24"/>
          <w:lang w:val="en-US"/>
        </w:rPr>
        <w:t>,</w:t>
      </w:r>
    </w:p>
    <w:p w:rsidR="003664C3" w:rsidRDefault="003664C3" w:rsidP="003664C3">
      <w:pPr>
        <w:pStyle w:val="11"/>
        <w:ind w:left="0"/>
        <w:jc w:val="both"/>
        <w:rPr>
          <w:rFonts w:ascii="Times New Roman" w:hAnsi="Times New Roman"/>
          <w:sz w:val="24"/>
          <w:szCs w:val="24"/>
          <w:lang w:val="en-US"/>
        </w:rPr>
      </w:pPr>
      <w:r w:rsidRPr="00C74E5B">
        <w:rPr>
          <w:rFonts w:ascii="Times New Roman" w:hAnsi="Times New Roman"/>
          <w:sz w:val="24"/>
          <w:szCs w:val="24"/>
          <w:lang w:val="en-US"/>
        </w:rPr>
        <w:t xml:space="preserve">Work </w:t>
      </w:r>
      <w:r>
        <w:rPr>
          <w:rFonts w:ascii="Times New Roman" w:hAnsi="Times New Roman"/>
          <w:sz w:val="24"/>
          <w:szCs w:val="24"/>
          <w:lang w:val="en-US"/>
        </w:rPr>
        <w:t>sites</w:t>
      </w:r>
      <w:r w:rsidRPr="00C74E5B">
        <w:rPr>
          <w:rFonts w:ascii="Times New Roman" w:hAnsi="Times New Roman"/>
          <w:sz w:val="24"/>
          <w:szCs w:val="24"/>
          <w:lang w:val="en-US"/>
        </w:rPr>
        <w:t xml:space="preserve"> should be fenced, fences and warning signs installed to prevent accidents.</w:t>
      </w:r>
    </w:p>
    <w:p w:rsidR="003664C3" w:rsidRDefault="003664C3" w:rsidP="003664C3">
      <w:pPr>
        <w:pStyle w:val="11"/>
        <w:ind w:left="0"/>
        <w:jc w:val="both"/>
        <w:rPr>
          <w:rFonts w:ascii="Times New Roman" w:hAnsi="Times New Roman"/>
          <w:sz w:val="24"/>
          <w:szCs w:val="24"/>
          <w:lang w:val="en-US"/>
        </w:rPr>
      </w:pPr>
      <w:r w:rsidRPr="00C74E5B">
        <w:rPr>
          <w:rFonts w:ascii="Times New Roman" w:hAnsi="Times New Roman"/>
          <w:sz w:val="24"/>
          <w:szCs w:val="24"/>
          <w:lang w:val="en-US"/>
        </w:rPr>
        <w:t>Banners should be hung with the inscription that construction work</w:t>
      </w:r>
      <w:r>
        <w:rPr>
          <w:rFonts w:ascii="Times New Roman" w:hAnsi="Times New Roman"/>
          <w:sz w:val="24"/>
          <w:szCs w:val="24"/>
          <w:lang w:val="en-US"/>
        </w:rPr>
        <w:t>s are</w:t>
      </w:r>
      <w:r w:rsidRPr="00C74E5B">
        <w:rPr>
          <w:rFonts w:ascii="Times New Roman" w:hAnsi="Times New Roman"/>
          <w:sz w:val="24"/>
          <w:szCs w:val="24"/>
          <w:lang w:val="en-US"/>
        </w:rPr>
        <w:t xml:space="preserve"> under way to make the local population more careful.</w:t>
      </w:r>
    </w:p>
    <w:p w:rsidR="003664C3" w:rsidRDefault="003664C3" w:rsidP="003664C3">
      <w:pPr>
        <w:pStyle w:val="af1"/>
        <w:spacing w:after="0" w:line="259" w:lineRule="auto"/>
        <w:ind w:left="0"/>
        <w:jc w:val="both"/>
        <w:rPr>
          <w:rFonts w:ascii="Times New Roman" w:hAnsi="Times New Roman"/>
          <w:sz w:val="24"/>
          <w:szCs w:val="24"/>
          <w:lang w:val="en-US"/>
        </w:rPr>
      </w:pPr>
      <w:r>
        <w:rPr>
          <w:rFonts w:ascii="Times New Roman" w:hAnsi="Times New Roman"/>
          <w:sz w:val="24"/>
          <w:szCs w:val="24"/>
          <w:lang w:val="en-US"/>
        </w:rPr>
        <w:t>Night lighting is to be arranged, i</w:t>
      </w:r>
      <w:r w:rsidRPr="00C74E5B">
        <w:rPr>
          <w:rFonts w:ascii="Times New Roman" w:hAnsi="Times New Roman"/>
          <w:sz w:val="24"/>
          <w:szCs w:val="24"/>
          <w:lang w:val="en-US"/>
        </w:rPr>
        <w:t>f necessary.</w:t>
      </w:r>
    </w:p>
    <w:p w:rsidR="00C61CE7" w:rsidRDefault="00C61CE7" w:rsidP="003664C3">
      <w:pPr>
        <w:jc w:val="both"/>
        <w:rPr>
          <w:rFonts w:ascii="Times New Roman" w:hAnsi="Times New Roman"/>
          <w:bCs/>
          <w:iCs/>
          <w:noProof/>
          <w:sz w:val="24"/>
          <w:szCs w:val="24"/>
          <w:lang w:val="en-US" w:eastAsia="ru-RU"/>
        </w:rPr>
      </w:pPr>
      <w:r w:rsidRPr="00A7774F">
        <w:rPr>
          <w:rFonts w:ascii="Times New Roman" w:hAnsi="Times New Roman"/>
          <w:bCs/>
          <w:iCs/>
          <w:noProof/>
          <w:sz w:val="24"/>
          <w:szCs w:val="24"/>
          <w:lang w:val="en-US" w:eastAsia="ru-RU"/>
        </w:rPr>
        <w:t>After the completion of construction work, all plantings will be restored in full.</w:t>
      </w:r>
    </w:p>
    <w:p w:rsidR="005E5277" w:rsidRPr="00A7774F" w:rsidRDefault="005E5277" w:rsidP="005E5277">
      <w:pPr>
        <w:pStyle w:val="af4"/>
        <w:jc w:val="left"/>
        <w:rPr>
          <w:rFonts w:ascii="Times New Roman" w:hAnsi="Times New Roman"/>
          <w:b/>
          <w:lang w:val="en-US"/>
        </w:rPr>
      </w:pPr>
      <w:bookmarkStart w:id="44" w:name="_Toc34722570"/>
      <w:bookmarkStart w:id="45" w:name="_Toc35536646"/>
      <w:bookmarkStart w:id="46" w:name="_Toc41994691"/>
      <w:bookmarkStart w:id="47" w:name="_Toc50531605"/>
      <w:r w:rsidRPr="00A7774F">
        <w:rPr>
          <w:rFonts w:ascii="Times New Roman" w:hAnsi="Times New Roman"/>
          <w:b/>
          <w:lang w:val="en-US"/>
        </w:rPr>
        <w:t>6.1</w:t>
      </w:r>
      <w:r w:rsidRPr="00A7774F">
        <w:rPr>
          <w:rFonts w:ascii="Times New Roman" w:hAnsi="Times New Roman"/>
          <w:b/>
          <w:lang w:val="en-US"/>
        </w:rPr>
        <w:tab/>
      </w:r>
      <w:r>
        <w:rPr>
          <w:rFonts w:ascii="Times New Roman" w:hAnsi="Times New Roman"/>
          <w:b/>
          <w:lang w:val="en-US"/>
        </w:rPr>
        <w:t>Environmental</w:t>
      </w:r>
      <w:r w:rsidRPr="00A7774F">
        <w:rPr>
          <w:rFonts w:ascii="Times New Roman" w:hAnsi="Times New Roman"/>
          <w:b/>
          <w:lang w:val="en-US"/>
        </w:rPr>
        <w:t xml:space="preserve"> </w:t>
      </w:r>
      <w:r>
        <w:rPr>
          <w:rFonts w:ascii="Times New Roman" w:hAnsi="Times New Roman"/>
          <w:b/>
          <w:lang w:val="en-US"/>
        </w:rPr>
        <w:t>and</w:t>
      </w:r>
      <w:r w:rsidRPr="00A7774F">
        <w:rPr>
          <w:rFonts w:ascii="Times New Roman" w:hAnsi="Times New Roman"/>
          <w:b/>
          <w:lang w:val="en-US"/>
        </w:rPr>
        <w:t xml:space="preserve"> </w:t>
      </w:r>
      <w:r>
        <w:rPr>
          <w:rFonts w:ascii="Times New Roman" w:hAnsi="Times New Roman"/>
          <w:b/>
          <w:lang w:val="en-US"/>
        </w:rPr>
        <w:t>social</w:t>
      </w:r>
      <w:r w:rsidRPr="00A7774F">
        <w:rPr>
          <w:rFonts w:ascii="Times New Roman" w:hAnsi="Times New Roman"/>
          <w:b/>
          <w:lang w:val="en-US"/>
        </w:rPr>
        <w:t xml:space="preserve"> </w:t>
      </w:r>
      <w:r>
        <w:rPr>
          <w:rFonts w:ascii="Times New Roman" w:hAnsi="Times New Roman"/>
          <w:b/>
          <w:lang w:val="en-US"/>
        </w:rPr>
        <w:t>benefits</w:t>
      </w:r>
      <w:bookmarkEnd w:id="44"/>
      <w:bookmarkEnd w:id="45"/>
      <w:bookmarkEnd w:id="46"/>
      <w:bookmarkEnd w:id="47"/>
      <w:r w:rsidRPr="00A7774F">
        <w:rPr>
          <w:rFonts w:ascii="Times New Roman" w:hAnsi="Times New Roman"/>
          <w:b/>
          <w:lang w:val="en-US"/>
        </w:rPr>
        <w:t xml:space="preserve"> </w:t>
      </w:r>
    </w:p>
    <w:p w:rsidR="005E5277" w:rsidRPr="009230C1" w:rsidRDefault="005E5277" w:rsidP="005E5277">
      <w:pPr>
        <w:jc w:val="both"/>
        <w:rPr>
          <w:rFonts w:ascii="Times New Roman" w:hAnsi="Times New Roman"/>
          <w:sz w:val="24"/>
          <w:szCs w:val="24"/>
          <w:lang w:val="en-US"/>
        </w:rPr>
      </w:pPr>
      <w:r w:rsidRPr="009230C1">
        <w:rPr>
          <w:rFonts w:ascii="Times New Roman" w:hAnsi="Times New Roman"/>
          <w:sz w:val="24"/>
          <w:szCs w:val="24"/>
          <w:lang w:val="en-US"/>
        </w:rPr>
        <w:t>The project will have generally positive environmental and social impacts in the proposed project sites.</w:t>
      </w:r>
      <w:r>
        <w:rPr>
          <w:rFonts w:ascii="Times New Roman" w:hAnsi="Times New Roman"/>
          <w:sz w:val="24"/>
          <w:szCs w:val="24"/>
          <w:lang w:val="en-US"/>
        </w:rPr>
        <w:t xml:space="preserve"> </w:t>
      </w:r>
      <w:r w:rsidRPr="009230C1">
        <w:rPr>
          <w:rFonts w:ascii="Times New Roman" w:hAnsi="Times New Roman"/>
          <w:sz w:val="24"/>
          <w:szCs w:val="24"/>
          <w:lang w:val="en-US"/>
        </w:rPr>
        <w:t xml:space="preserve">The expected benefits of investing in Component 1 include: (i) reduction of </w:t>
      </w:r>
      <w:r>
        <w:rPr>
          <w:rFonts w:ascii="Times New Roman" w:hAnsi="Times New Roman"/>
          <w:sz w:val="24"/>
          <w:szCs w:val="24"/>
          <w:lang w:val="en-US"/>
        </w:rPr>
        <w:t>thermal</w:t>
      </w:r>
      <w:r w:rsidRPr="009230C1">
        <w:rPr>
          <w:rFonts w:ascii="Times New Roman" w:hAnsi="Times New Roman"/>
          <w:sz w:val="24"/>
          <w:szCs w:val="24"/>
          <w:lang w:val="en-US"/>
        </w:rPr>
        <w:t xml:space="preserve"> </w:t>
      </w:r>
      <w:r>
        <w:rPr>
          <w:rFonts w:ascii="Times New Roman" w:hAnsi="Times New Roman"/>
          <w:sz w:val="24"/>
          <w:szCs w:val="24"/>
          <w:lang w:val="en-US"/>
        </w:rPr>
        <w:t>power</w:t>
      </w:r>
      <w:r w:rsidRPr="009230C1">
        <w:rPr>
          <w:rFonts w:ascii="Times New Roman" w:hAnsi="Times New Roman"/>
          <w:sz w:val="24"/>
          <w:szCs w:val="24"/>
          <w:lang w:val="en-US"/>
        </w:rPr>
        <w:t xml:space="preserve"> losses and hot water leaks due to the installation of modernized heat </w:t>
      </w:r>
      <w:r>
        <w:rPr>
          <w:rFonts w:ascii="Times New Roman" w:hAnsi="Times New Roman"/>
          <w:sz w:val="24"/>
          <w:szCs w:val="24"/>
          <w:lang w:val="en-US"/>
        </w:rPr>
        <w:t>stations</w:t>
      </w:r>
      <w:r w:rsidRPr="009230C1">
        <w:rPr>
          <w:rFonts w:ascii="Times New Roman" w:hAnsi="Times New Roman"/>
          <w:sz w:val="24"/>
          <w:szCs w:val="24"/>
          <w:lang w:val="en-US"/>
        </w:rPr>
        <w:t xml:space="preserve">, </w:t>
      </w:r>
      <w:r>
        <w:rPr>
          <w:rFonts w:ascii="Times New Roman" w:hAnsi="Times New Roman"/>
          <w:sz w:val="24"/>
          <w:szCs w:val="24"/>
          <w:lang w:val="en-US"/>
        </w:rPr>
        <w:t>thermal power</w:t>
      </w:r>
      <w:r w:rsidRPr="009230C1">
        <w:rPr>
          <w:rFonts w:ascii="Times New Roman" w:hAnsi="Times New Roman"/>
          <w:sz w:val="24"/>
          <w:szCs w:val="24"/>
          <w:lang w:val="en-US"/>
        </w:rPr>
        <w:t xml:space="preserve"> and hot water meters at the building level, as well as pre-insulated pipes</w:t>
      </w:r>
      <w:r>
        <w:rPr>
          <w:rFonts w:ascii="Times New Roman" w:hAnsi="Times New Roman"/>
          <w:sz w:val="24"/>
          <w:szCs w:val="24"/>
          <w:lang w:val="en-US"/>
        </w:rPr>
        <w:t xml:space="preserve">, </w:t>
      </w:r>
      <w:r w:rsidRPr="009230C1">
        <w:rPr>
          <w:rFonts w:ascii="Times New Roman" w:hAnsi="Times New Roman"/>
          <w:sz w:val="24"/>
          <w:szCs w:val="24"/>
          <w:lang w:val="en-US"/>
        </w:rPr>
        <w:t>(ii) improv</w:t>
      </w:r>
      <w:r>
        <w:rPr>
          <w:rFonts w:ascii="Times New Roman" w:hAnsi="Times New Roman"/>
          <w:sz w:val="24"/>
          <w:szCs w:val="24"/>
          <w:lang w:val="en-US"/>
        </w:rPr>
        <w:t>ement of</w:t>
      </w:r>
      <w:r w:rsidRPr="009230C1">
        <w:rPr>
          <w:rFonts w:ascii="Times New Roman" w:hAnsi="Times New Roman"/>
          <w:sz w:val="24"/>
          <w:szCs w:val="24"/>
          <w:lang w:val="en-US"/>
        </w:rPr>
        <w:t xml:space="preserve"> reliability and quality of heat supply through priority measures aimed at the most worn sections of the main distribution pipelines, and improv</w:t>
      </w:r>
      <w:r>
        <w:rPr>
          <w:rFonts w:ascii="Times New Roman" w:hAnsi="Times New Roman"/>
          <w:sz w:val="24"/>
          <w:szCs w:val="24"/>
          <w:lang w:val="en-US"/>
        </w:rPr>
        <w:t>ement of</w:t>
      </w:r>
      <w:r w:rsidRPr="009230C1">
        <w:rPr>
          <w:rFonts w:ascii="Times New Roman" w:hAnsi="Times New Roman"/>
          <w:sz w:val="24"/>
          <w:szCs w:val="24"/>
          <w:lang w:val="en-US"/>
        </w:rPr>
        <w:t xml:space="preserve"> </w:t>
      </w:r>
      <w:r>
        <w:rPr>
          <w:rFonts w:ascii="Times New Roman" w:hAnsi="Times New Roman"/>
          <w:sz w:val="24"/>
          <w:szCs w:val="24"/>
          <w:lang w:val="en-US"/>
        </w:rPr>
        <w:t xml:space="preserve">temperature </w:t>
      </w:r>
      <w:r w:rsidRPr="009230C1">
        <w:rPr>
          <w:rFonts w:ascii="Times New Roman" w:hAnsi="Times New Roman"/>
          <w:sz w:val="24"/>
          <w:szCs w:val="24"/>
          <w:lang w:val="en-US"/>
        </w:rPr>
        <w:t xml:space="preserve">regulation and consumption of </w:t>
      </w:r>
      <w:r>
        <w:rPr>
          <w:rFonts w:ascii="Times New Roman" w:hAnsi="Times New Roman"/>
          <w:sz w:val="24"/>
          <w:szCs w:val="24"/>
          <w:lang w:val="en-US"/>
        </w:rPr>
        <w:t>thermal power</w:t>
      </w:r>
      <w:r w:rsidRPr="009230C1">
        <w:rPr>
          <w:rFonts w:ascii="Times New Roman" w:hAnsi="Times New Roman"/>
          <w:sz w:val="24"/>
          <w:szCs w:val="24"/>
          <w:lang w:val="en-US"/>
        </w:rPr>
        <w:t xml:space="preserve"> at the building level,</w:t>
      </w:r>
      <w:r>
        <w:rPr>
          <w:rFonts w:ascii="Times New Roman" w:hAnsi="Times New Roman"/>
          <w:sz w:val="24"/>
          <w:szCs w:val="24"/>
          <w:lang w:val="en-US"/>
        </w:rPr>
        <w:t xml:space="preserve"> </w:t>
      </w:r>
      <w:r w:rsidRPr="009230C1">
        <w:rPr>
          <w:rFonts w:ascii="Times New Roman" w:hAnsi="Times New Roman"/>
          <w:sz w:val="24"/>
          <w:szCs w:val="24"/>
          <w:lang w:val="en-US"/>
        </w:rPr>
        <w:t>(iii) increasing the capacity of distribution networks for end users.</w:t>
      </w:r>
    </w:p>
    <w:p w:rsidR="005E5277" w:rsidRPr="00A7774F" w:rsidRDefault="005E5277" w:rsidP="005E5277">
      <w:pPr>
        <w:pStyle w:val="af4"/>
        <w:jc w:val="left"/>
        <w:rPr>
          <w:rFonts w:ascii="Times New Roman" w:hAnsi="Times New Roman"/>
          <w:b/>
          <w:lang w:val="en-US"/>
        </w:rPr>
      </w:pPr>
      <w:bookmarkStart w:id="48" w:name="_Toc34722571"/>
      <w:bookmarkStart w:id="49" w:name="_Toc35536647"/>
      <w:bookmarkStart w:id="50" w:name="_Toc41994692"/>
      <w:bookmarkStart w:id="51" w:name="_Toc50531606"/>
      <w:r w:rsidRPr="00A7774F">
        <w:rPr>
          <w:rFonts w:ascii="Times New Roman" w:hAnsi="Times New Roman"/>
          <w:b/>
          <w:lang w:val="en-US"/>
        </w:rPr>
        <w:t>6.2</w:t>
      </w:r>
      <w:r w:rsidRPr="00A7774F">
        <w:rPr>
          <w:rFonts w:ascii="Times New Roman" w:hAnsi="Times New Roman"/>
          <w:b/>
          <w:lang w:val="en-US"/>
        </w:rPr>
        <w:tab/>
      </w:r>
      <w:r>
        <w:rPr>
          <w:rFonts w:ascii="Times New Roman" w:hAnsi="Times New Roman"/>
          <w:b/>
          <w:lang w:val="en-US"/>
        </w:rPr>
        <w:t>Negative</w:t>
      </w:r>
      <w:r w:rsidRPr="00A7774F">
        <w:rPr>
          <w:rFonts w:ascii="Times New Roman" w:hAnsi="Times New Roman"/>
          <w:b/>
          <w:lang w:val="en-US"/>
        </w:rPr>
        <w:t xml:space="preserve"> </w:t>
      </w:r>
      <w:r>
        <w:rPr>
          <w:rFonts w:ascii="Times New Roman" w:hAnsi="Times New Roman"/>
          <w:b/>
          <w:lang w:val="en-US"/>
        </w:rPr>
        <w:t>environmental</w:t>
      </w:r>
      <w:r w:rsidRPr="00A7774F">
        <w:rPr>
          <w:rFonts w:ascii="Times New Roman" w:hAnsi="Times New Roman"/>
          <w:b/>
          <w:lang w:val="en-US"/>
        </w:rPr>
        <w:t xml:space="preserve"> </w:t>
      </w:r>
      <w:r>
        <w:rPr>
          <w:rFonts w:ascii="Times New Roman" w:hAnsi="Times New Roman"/>
          <w:b/>
          <w:lang w:val="en-US"/>
        </w:rPr>
        <w:t>and</w:t>
      </w:r>
      <w:r w:rsidRPr="00A7774F">
        <w:rPr>
          <w:rFonts w:ascii="Times New Roman" w:hAnsi="Times New Roman"/>
          <w:b/>
          <w:lang w:val="en-US"/>
        </w:rPr>
        <w:t xml:space="preserve"> </w:t>
      </w:r>
      <w:r>
        <w:rPr>
          <w:rFonts w:ascii="Times New Roman" w:hAnsi="Times New Roman"/>
          <w:b/>
          <w:lang w:val="en-US"/>
        </w:rPr>
        <w:t>social</w:t>
      </w:r>
      <w:r w:rsidRPr="00A7774F">
        <w:rPr>
          <w:rFonts w:ascii="Times New Roman" w:hAnsi="Times New Roman"/>
          <w:b/>
          <w:lang w:val="en-US"/>
        </w:rPr>
        <w:t xml:space="preserve"> </w:t>
      </w:r>
      <w:r>
        <w:rPr>
          <w:rFonts w:ascii="Times New Roman" w:hAnsi="Times New Roman"/>
          <w:b/>
          <w:lang w:val="en-US"/>
        </w:rPr>
        <w:t>impacts</w:t>
      </w:r>
      <w:bookmarkEnd w:id="48"/>
      <w:bookmarkEnd w:id="49"/>
      <w:bookmarkEnd w:id="50"/>
      <w:bookmarkEnd w:id="51"/>
    </w:p>
    <w:p w:rsidR="005E5277" w:rsidRDefault="005E5277" w:rsidP="005E5277">
      <w:pPr>
        <w:jc w:val="both"/>
        <w:rPr>
          <w:rFonts w:ascii="Times New Roman" w:hAnsi="Times New Roman"/>
          <w:sz w:val="24"/>
          <w:szCs w:val="24"/>
          <w:lang w:val="en-US"/>
        </w:rPr>
      </w:pPr>
      <w:r>
        <w:rPr>
          <w:rFonts w:ascii="Times New Roman" w:hAnsi="Times New Roman"/>
          <w:sz w:val="24"/>
          <w:szCs w:val="24"/>
          <w:lang w:val="en-US"/>
        </w:rPr>
        <w:t>It is expected that t</w:t>
      </w:r>
      <w:r w:rsidRPr="00E833C8">
        <w:rPr>
          <w:rFonts w:ascii="Times New Roman" w:hAnsi="Times New Roman"/>
          <w:sz w:val="24"/>
          <w:szCs w:val="24"/>
          <w:lang w:val="en-US"/>
        </w:rPr>
        <w:t xml:space="preserve">he project </w:t>
      </w:r>
      <w:r>
        <w:rPr>
          <w:rFonts w:ascii="Times New Roman" w:hAnsi="Times New Roman"/>
          <w:sz w:val="24"/>
          <w:szCs w:val="24"/>
          <w:lang w:val="en-US"/>
        </w:rPr>
        <w:t>will</w:t>
      </w:r>
      <w:r w:rsidRPr="00E833C8">
        <w:rPr>
          <w:rFonts w:ascii="Times New Roman" w:hAnsi="Times New Roman"/>
          <w:sz w:val="24"/>
          <w:szCs w:val="24"/>
          <w:lang w:val="en-US"/>
        </w:rPr>
        <w:t xml:space="preserve"> cause certain short-term negative impacts on air, soil, water and noise levels, especially during construction works: noise, impact on soil and water resulting from construction work, restriction of </w:t>
      </w:r>
      <w:r>
        <w:rPr>
          <w:rFonts w:ascii="Times New Roman" w:hAnsi="Times New Roman"/>
          <w:sz w:val="24"/>
          <w:szCs w:val="24"/>
          <w:lang w:val="en-US"/>
        </w:rPr>
        <w:t>traffic</w:t>
      </w:r>
      <w:r w:rsidRPr="00E833C8">
        <w:rPr>
          <w:rFonts w:ascii="Times New Roman" w:hAnsi="Times New Roman"/>
          <w:sz w:val="24"/>
          <w:szCs w:val="24"/>
          <w:lang w:val="en-US"/>
        </w:rPr>
        <w:t xml:space="preserve"> during construction and restoration works, construction dust and garbage, as well as worker safety.</w:t>
      </w:r>
      <w:r>
        <w:rPr>
          <w:rFonts w:ascii="Times New Roman" w:hAnsi="Times New Roman"/>
          <w:sz w:val="24"/>
          <w:szCs w:val="24"/>
          <w:lang w:val="en-US"/>
        </w:rPr>
        <w:t xml:space="preserve"> </w:t>
      </w:r>
      <w:r w:rsidRPr="00E833C8">
        <w:rPr>
          <w:rFonts w:ascii="Times New Roman" w:hAnsi="Times New Roman"/>
          <w:sz w:val="24"/>
          <w:szCs w:val="24"/>
          <w:lang w:val="en-US"/>
        </w:rPr>
        <w:t>However, these negative impacts will be temporary and associated with the construction site, and they can be easily mitigated by the implementation of appropriate measures to prevent and (or) mitigate.</w:t>
      </w:r>
      <w:r>
        <w:rPr>
          <w:rFonts w:ascii="Times New Roman" w:hAnsi="Times New Roman"/>
          <w:sz w:val="24"/>
          <w:szCs w:val="24"/>
          <w:lang w:val="en-US"/>
        </w:rPr>
        <w:t xml:space="preserve"> </w:t>
      </w:r>
      <w:r w:rsidRPr="00E833C8">
        <w:rPr>
          <w:rFonts w:ascii="Times New Roman" w:hAnsi="Times New Roman"/>
          <w:sz w:val="24"/>
          <w:szCs w:val="24"/>
          <w:lang w:val="en-US"/>
        </w:rPr>
        <w:t>Negative impacts on the natural environment, protected areas, objects of historical and cultural heritage are not expected, since the project will be implemented in urban area.</w:t>
      </w:r>
    </w:p>
    <w:p w:rsidR="005E5277" w:rsidRPr="00E833C8" w:rsidRDefault="005E5277" w:rsidP="005E5277">
      <w:pPr>
        <w:jc w:val="both"/>
        <w:rPr>
          <w:rFonts w:ascii="Times New Roman" w:hAnsi="Times New Roman"/>
          <w:sz w:val="24"/>
          <w:szCs w:val="24"/>
          <w:lang w:val="en-US"/>
        </w:rPr>
      </w:pPr>
      <w:r w:rsidRPr="00E833C8">
        <w:rPr>
          <w:rFonts w:ascii="Times New Roman" w:hAnsi="Times New Roman"/>
          <w:sz w:val="24"/>
          <w:szCs w:val="24"/>
          <w:lang w:val="en-US"/>
        </w:rPr>
        <w:t>Social risks, being limited, include the perception of the uneven distribution of benefits from the project, which takes place in view of existing socio-economic or ethnic tensions.</w:t>
      </w:r>
      <w:r>
        <w:rPr>
          <w:rFonts w:ascii="Times New Roman" w:hAnsi="Times New Roman"/>
          <w:sz w:val="24"/>
          <w:szCs w:val="24"/>
          <w:lang w:val="en-US"/>
        </w:rPr>
        <w:t xml:space="preserve"> Insufficient</w:t>
      </w:r>
      <w:r w:rsidRPr="00E833C8">
        <w:rPr>
          <w:rFonts w:ascii="Times New Roman" w:hAnsi="Times New Roman"/>
          <w:sz w:val="24"/>
          <w:szCs w:val="24"/>
          <w:lang w:val="en-US"/>
        </w:rPr>
        <w:t xml:space="preserve"> awareness </w:t>
      </w:r>
      <w:r>
        <w:rPr>
          <w:rFonts w:ascii="Times New Roman" w:hAnsi="Times New Roman"/>
          <w:sz w:val="24"/>
          <w:szCs w:val="24"/>
          <w:lang w:val="en-US"/>
        </w:rPr>
        <w:t>of</w:t>
      </w:r>
      <w:r w:rsidRPr="00E833C8">
        <w:rPr>
          <w:rFonts w:ascii="Times New Roman" w:hAnsi="Times New Roman"/>
          <w:sz w:val="24"/>
          <w:szCs w:val="24"/>
          <w:lang w:val="en-US"/>
        </w:rPr>
        <w:t xml:space="preserve"> residents, particularly women, can lead to </w:t>
      </w:r>
      <w:r>
        <w:rPr>
          <w:rFonts w:ascii="Times New Roman" w:hAnsi="Times New Roman"/>
          <w:sz w:val="24"/>
          <w:szCs w:val="24"/>
          <w:lang w:val="en-US"/>
        </w:rPr>
        <w:t>weak</w:t>
      </w:r>
      <w:r w:rsidRPr="00E833C8">
        <w:rPr>
          <w:rFonts w:ascii="Times New Roman" w:hAnsi="Times New Roman"/>
          <w:sz w:val="24"/>
          <w:szCs w:val="24"/>
          <w:lang w:val="en-US"/>
        </w:rPr>
        <w:t xml:space="preserve"> project support and unequal participation of the population.</w:t>
      </w:r>
    </w:p>
    <w:p w:rsidR="005E5277" w:rsidRPr="00E833C8" w:rsidRDefault="005E5277" w:rsidP="005E5277">
      <w:pPr>
        <w:jc w:val="both"/>
        <w:rPr>
          <w:rFonts w:ascii="Times New Roman" w:hAnsi="Times New Roman"/>
          <w:sz w:val="24"/>
          <w:szCs w:val="24"/>
          <w:lang w:val="en-US"/>
        </w:rPr>
      </w:pPr>
      <w:r w:rsidRPr="00E833C8">
        <w:rPr>
          <w:rFonts w:ascii="Times New Roman" w:hAnsi="Times New Roman"/>
          <w:sz w:val="24"/>
          <w:szCs w:val="24"/>
          <w:lang w:val="en-US"/>
        </w:rPr>
        <w:lastRenderedPageBreak/>
        <w:t xml:space="preserve">As a result of the implementation of project activities, the following main negative environmental impacts are possible, the measures to prevent </w:t>
      </w:r>
      <w:r>
        <w:rPr>
          <w:rFonts w:ascii="Times New Roman" w:hAnsi="Times New Roman"/>
          <w:sz w:val="24"/>
          <w:szCs w:val="24"/>
          <w:lang w:val="en-US"/>
        </w:rPr>
        <w:t>these impacts</w:t>
      </w:r>
      <w:r w:rsidRPr="00E833C8">
        <w:rPr>
          <w:rFonts w:ascii="Times New Roman" w:hAnsi="Times New Roman"/>
          <w:sz w:val="24"/>
          <w:szCs w:val="24"/>
          <w:lang w:val="en-US"/>
        </w:rPr>
        <w:t xml:space="preserve"> are described in the next section 6.3 and in </w:t>
      </w:r>
      <w:r w:rsidR="00AF2A82" w:rsidRPr="00E833C8">
        <w:rPr>
          <w:rFonts w:ascii="Times New Roman" w:hAnsi="Times New Roman"/>
          <w:sz w:val="24"/>
          <w:szCs w:val="24"/>
          <w:lang w:val="en-US"/>
        </w:rPr>
        <w:t>Appendix 2</w:t>
      </w:r>
      <w:r w:rsidRPr="00E833C8">
        <w:rPr>
          <w:rFonts w:ascii="Times New Roman" w:hAnsi="Times New Roman"/>
          <w:sz w:val="24"/>
          <w:szCs w:val="24"/>
          <w:lang w:val="en-US"/>
        </w:rPr>
        <w:t xml:space="preserve"> "</w:t>
      </w:r>
      <w:r w:rsidR="003664C3">
        <w:rPr>
          <w:rFonts w:ascii="Times New Roman" w:hAnsi="Times New Roman"/>
          <w:sz w:val="24"/>
          <w:szCs w:val="24"/>
          <w:lang w:val="en-US"/>
        </w:rPr>
        <w:t>Measures for mitigation of negative environmental and social impacts</w:t>
      </w:r>
      <w:r w:rsidRPr="00E833C8">
        <w:rPr>
          <w:rFonts w:ascii="Times New Roman" w:hAnsi="Times New Roman"/>
          <w:sz w:val="24"/>
          <w:szCs w:val="24"/>
          <w:lang w:val="en-US"/>
        </w:rPr>
        <w:t>",:</w:t>
      </w:r>
    </w:p>
    <w:p w:rsidR="005E5277" w:rsidRPr="00F41411" w:rsidRDefault="005E5277" w:rsidP="005E5277">
      <w:pPr>
        <w:jc w:val="both"/>
        <w:rPr>
          <w:rFonts w:ascii="Times New Roman" w:hAnsi="Times New Roman"/>
          <w:sz w:val="24"/>
          <w:szCs w:val="24"/>
          <w:lang w:val="en-US"/>
        </w:rPr>
      </w:pPr>
      <w:r w:rsidRPr="00F41411">
        <w:rPr>
          <w:rFonts w:ascii="Times New Roman" w:hAnsi="Times New Roman"/>
          <w:b/>
          <w:sz w:val="24"/>
          <w:szCs w:val="24"/>
          <w:lang w:val="en-US"/>
        </w:rPr>
        <w:t>Noise, vibration and temporary pollution of the air.</w:t>
      </w:r>
      <w:r>
        <w:rPr>
          <w:rFonts w:ascii="Times New Roman" w:hAnsi="Times New Roman"/>
          <w:sz w:val="24"/>
          <w:szCs w:val="24"/>
          <w:lang w:val="en-US"/>
        </w:rPr>
        <w:t xml:space="preserve"> </w:t>
      </w:r>
      <w:r w:rsidRPr="00F41411">
        <w:rPr>
          <w:rFonts w:ascii="Times New Roman" w:hAnsi="Times New Roman"/>
          <w:sz w:val="24"/>
          <w:szCs w:val="24"/>
          <w:lang w:val="en-US"/>
        </w:rPr>
        <w:t xml:space="preserve">During underground, various construction works and transportation, a significant </w:t>
      </w:r>
      <w:r>
        <w:rPr>
          <w:rFonts w:ascii="Times New Roman" w:hAnsi="Times New Roman"/>
          <w:sz w:val="24"/>
          <w:szCs w:val="24"/>
          <w:lang w:val="en-US"/>
        </w:rPr>
        <w:t xml:space="preserve">noise </w:t>
      </w:r>
      <w:r w:rsidRPr="00F41411">
        <w:rPr>
          <w:rFonts w:ascii="Times New Roman" w:hAnsi="Times New Roman"/>
          <w:sz w:val="24"/>
          <w:szCs w:val="24"/>
          <w:lang w:val="en-US"/>
        </w:rPr>
        <w:t>increase is expected.</w:t>
      </w:r>
      <w:r>
        <w:rPr>
          <w:rFonts w:ascii="Times New Roman" w:hAnsi="Times New Roman"/>
          <w:sz w:val="24"/>
          <w:szCs w:val="24"/>
          <w:lang w:val="en-US"/>
        </w:rPr>
        <w:t xml:space="preserve"> </w:t>
      </w:r>
      <w:r w:rsidRPr="00F41411">
        <w:rPr>
          <w:rFonts w:ascii="Times New Roman" w:hAnsi="Times New Roman"/>
          <w:sz w:val="24"/>
          <w:szCs w:val="24"/>
          <w:lang w:val="en-US"/>
        </w:rPr>
        <w:t xml:space="preserve">Construction facilities and equipment include excavators, stabilizers, concrete mixers, drills, car distributors, depth vibrators, concrete pumps, loading machines and other heavy </w:t>
      </w:r>
      <w:r>
        <w:rPr>
          <w:rFonts w:ascii="Times New Roman" w:hAnsi="Times New Roman"/>
          <w:sz w:val="24"/>
          <w:szCs w:val="24"/>
          <w:lang w:val="en-US"/>
        </w:rPr>
        <w:t>machineries</w:t>
      </w:r>
      <w:r w:rsidRPr="00F41411">
        <w:rPr>
          <w:rFonts w:ascii="Times New Roman" w:hAnsi="Times New Roman"/>
          <w:sz w:val="24"/>
          <w:szCs w:val="24"/>
          <w:lang w:val="en-US"/>
        </w:rPr>
        <w:t>.</w:t>
      </w:r>
    </w:p>
    <w:p w:rsidR="005E5277" w:rsidRPr="00F41411" w:rsidRDefault="005E5277" w:rsidP="005E5277">
      <w:pPr>
        <w:jc w:val="both"/>
        <w:rPr>
          <w:rFonts w:ascii="Times New Roman" w:hAnsi="Times New Roman"/>
          <w:sz w:val="24"/>
          <w:szCs w:val="24"/>
          <w:lang w:val="en-US"/>
        </w:rPr>
      </w:pPr>
      <w:r w:rsidRPr="00F41411">
        <w:rPr>
          <w:rFonts w:ascii="Times New Roman" w:hAnsi="Times New Roman"/>
          <w:sz w:val="24"/>
          <w:szCs w:val="24"/>
          <w:lang w:val="en-US"/>
        </w:rPr>
        <w:t>It is recommended to avoid temporary construction of barracks for housing near construction sites, because all work will be carried out in Bishkek and in the vicinity of residential areas.</w:t>
      </w:r>
      <w:r>
        <w:rPr>
          <w:rFonts w:ascii="Times New Roman" w:hAnsi="Times New Roman"/>
          <w:sz w:val="24"/>
          <w:szCs w:val="24"/>
          <w:lang w:val="en-US"/>
        </w:rPr>
        <w:t xml:space="preserve"> </w:t>
      </w:r>
      <w:r w:rsidRPr="00F41411">
        <w:rPr>
          <w:rFonts w:ascii="Times New Roman" w:hAnsi="Times New Roman"/>
          <w:sz w:val="24"/>
          <w:szCs w:val="24"/>
          <w:lang w:val="en-US"/>
        </w:rPr>
        <w:t>Workers involved in construction can be accommodated in residential areas.</w:t>
      </w:r>
    </w:p>
    <w:p w:rsidR="005E5277" w:rsidRPr="00F41411" w:rsidRDefault="005E5277" w:rsidP="005E5277">
      <w:pPr>
        <w:jc w:val="both"/>
        <w:rPr>
          <w:rFonts w:ascii="Times New Roman" w:hAnsi="Times New Roman"/>
          <w:sz w:val="24"/>
          <w:szCs w:val="24"/>
          <w:lang w:val="en-US"/>
        </w:rPr>
      </w:pPr>
      <w:r w:rsidRPr="00F41411">
        <w:rPr>
          <w:rFonts w:ascii="Times New Roman" w:hAnsi="Times New Roman"/>
          <w:sz w:val="24"/>
          <w:szCs w:val="24"/>
          <w:lang w:val="en-US"/>
        </w:rPr>
        <w:t xml:space="preserve">Dust will be generated as a result of excavation, transportation of </w:t>
      </w:r>
      <w:r>
        <w:rPr>
          <w:rFonts w:ascii="Times New Roman" w:hAnsi="Times New Roman"/>
          <w:sz w:val="24"/>
          <w:szCs w:val="24"/>
          <w:lang w:val="en-US"/>
        </w:rPr>
        <w:t>construction materials</w:t>
      </w:r>
      <w:r w:rsidRPr="00F41411">
        <w:rPr>
          <w:rFonts w:ascii="Times New Roman" w:hAnsi="Times New Roman"/>
          <w:sz w:val="24"/>
          <w:szCs w:val="24"/>
          <w:lang w:val="en-US"/>
        </w:rPr>
        <w:t>/waste, and freight traffic.</w:t>
      </w:r>
      <w:r>
        <w:rPr>
          <w:rFonts w:ascii="Times New Roman" w:hAnsi="Times New Roman"/>
          <w:sz w:val="24"/>
          <w:szCs w:val="24"/>
          <w:lang w:val="en-US"/>
        </w:rPr>
        <w:t xml:space="preserve"> </w:t>
      </w:r>
      <w:r w:rsidRPr="00F41411">
        <w:rPr>
          <w:rFonts w:ascii="Times New Roman" w:hAnsi="Times New Roman"/>
          <w:sz w:val="24"/>
          <w:szCs w:val="24"/>
          <w:lang w:val="en-US"/>
        </w:rPr>
        <w:t>Dust and smoke from bitumen due to road construction work will have local and temporary negative effects on air quality.</w:t>
      </w:r>
      <w:r>
        <w:rPr>
          <w:rFonts w:ascii="Times New Roman" w:hAnsi="Times New Roman"/>
          <w:sz w:val="24"/>
          <w:szCs w:val="24"/>
          <w:lang w:val="en-US"/>
        </w:rPr>
        <w:t xml:space="preserve"> </w:t>
      </w:r>
      <w:r w:rsidRPr="00F41411">
        <w:rPr>
          <w:rFonts w:ascii="Times New Roman" w:hAnsi="Times New Roman"/>
          <w:sz w:val="24"/>
          <w:szCs w:val="24"/>
          <w:lang w:val="en-US"/>
        </w:rPr>
        <w:t xml:space="preserve">A significant increase </w:t>
      </w:r>
      <w:r>
        <w:rPr>
          <w:rFonts w:ascii="Times New Roman" w:hAnsi="Times New Roman"/>
          <w:sz w:val="24"/>
          <w:szCs w:val="24"/>
          <w:lang w:val="en-US"/>
        </w:rPr>
        <w:t>of</w:t>
      </w:r>
      <w:r w:rsidRPr="00F41411">
        <w:rPr>
          <w:rFonts w:ascii="Times New Roman" w:hAnsi="Times New Roman"/>
          <w:sz w:val="24"/>
          <w:szCs w:val="24"/>
          <w:lang w:val="en-US"/>
        </w:rPr>
        <w:t xml:space="preserve"> noise levels is expected during demolition, construction and transportation, in particular during excavation, pneumatic drilling, construction cranes, dismantling or installation of equipment.</w:t>
      </w:r>
      <w:r>
        <w:rPr>
          <w:rFonts w:ascii="Times New Roman" w:hAnsi="Times New Roman"/>
          <w:sz w:val="24"/>
          <w:szCs w:val="24"/>
          <w:lang w:val="en-US"/>
        </w:rPr>
        <w:t xml:space="preserve"> </w:t>
      </w:r>
      <w:r w:rsidRPr="00F41411">
        <w:rPr>
          <w:rFonts w:ascii="Times New Roman" w:hAnsi="Times New Roman"/>
          <w:sz w:val="24"/>
          <w:szCs w:val="24"/>
          <w:lang w:val="en-US"/>
        </w:rPr>
        <w:t xml:space="preserve">Noise and vibration will cause concern </w:t>
      </w:r>
      <w:r>
        <w:rPr>
          <w:rFonts w:ascii="Times New Roman" w:hAnsi="Times New Roman"/>
          <w:sz w:val="24"/>
          <w:szCs w:val="24"/>
          <w:lang w:val="en-US"/>
        </w:rPr>
        <w:t>of</w:t>
      </w:r>
      <w:r w:rsidRPr="00F41411">
        <w:rPr>
          <w:rFonts w:ascii="Times New Roman" w:hAnsi="Times New Roman"/>
          <w:sz w:val="24"/>
          <w:szCs w:val="24"/>
          <w:lang w:val="en-US"/>
        </w:rPr>
        <w:t xml:space="preserve"> local residents if the work</w:t>
      </w:r>
      <w:r>
        <w:rPr>
          <w:rFonts w:ascii="Times New Roman" w:hAnsi="Times New Roman"/>
          <w:sz w:val="24"/>
          <w:szCs w:val="24"/>
          <w:lang w:val="en-US"/>
        </w:rPr>
        <w:t>s are</w:t>
      </w:r>
      <w:r w:rsidRPr="00F41411">
        <w:rPr>
          <w:rFonts w:ascii="Times New Roman" w:hAnsi="Times New Roman"/>
          <w:sz w:val="24"/>
          <w:szCs w:val="24"/>
          <w:lang w:val="en-US"/>
        </w:rPr>
        <w:t xml:space="preserve"> carried out in the vicinity of residential areas.</w:t>
      </w:r>
    </w:p>
    <w:p w:rsidR="005E5277" w:rsidRPr="00D546CA" w:rsidRDefault="005E5277" w:rsidP="005E5277">
      <w:pPr>
        <w:jc w:val="both"/>
        <w:rPr>
          <w:rFonts w:ascii="Times New Roman" w:hAnsi="Times New Roman"/>
          <w:sz w:val="24"/>
          <w:szCs w:val="24"/>
          <w:lang w:val="en-US"/>
        </w:rPr>
      </w:pPr>
      <w:r w:rsidRPr="00D546CA">
        <w:rPr>
          <w:rFonts w:ascii="Times New Roman" w:hAnsi="Times New Roman"/>
          <w:sz w:val="24"/>
          <w:szCs w:val="24"/>
          <w:lang w:val="en-US"/>
        </w:rPr>
        <w:t xml:space="preserve">During construction period, </w:t>
      </w:r>
      <w:r>
        <w:rPr>
          <w:rFonts w:ascii="Times New Roman" w:hAnsi="Times New Roman"/>
          <w:sz w:val="24"/>
          <w:szCs w:val="24"/>
          <w:lang w:val="en-US"/>
        </w:rPr>
        <w:t>during</w:t>
      </w:r>
      <w:r w:rsidRPr="00D546CA">
        <w:rPr>
          <w:rFonts w:ascii="Times New Roman" w:hAnsi="Times New Roman"/>
          <w:sz w:val="24"/>
          <w:szCs w:val="24"/>
          <w:lang w:val="en-US"/>
        </w:rPr>
        <w:t xml:space="preserve"> 8-10 hours of the working day, a large amount of construction waste will be transported to and from construction sites.</w:t>
      </w:r>
      <w:r>
        <w:rPr>
          <w:rFonts w:ascii="Times New Roman" w:hAnsi="Times New Roman"/>
          <w:sz w:val="24"/>
          <w:szCs w:val="24"/>
          <w:lang w:val="en-US"/>
        </w:rPr>
        <w:t xml:space="preserve"> </w:t>
      </w:r>
      <w:r w:rsidRPr="00D546CA">
        <w:rPr>
          <w:rFonts w:ascii="Times New Roman" w:hAnsi="Times New Roman"/>
          <w:sz w:val="24"/>
          <w:szCs w:val="24"/>
          <w:lang w:val="en-US"/>
        </w:rPr>
        <w:t xml:space="preserve">Therefore, it is important to ensure that freight transport and other transport </w:t>
      </w:r>
      <w:r>
        <w:rPr>
          <w:rFonts w:ascii="Times New Roman" w:hAnsi="Times New Roman"/>
          <w:sz w:val="24"/>
          <w:szCs w:val="24"/>
          <w:lang w:val="en-US"/>
        </w:rPr>
        <w:t>machineries</w:t>
      </w:r>
      <w:r w:rsidRPr="00D546CA">
        <w:rPr>
          <w:rFonts w:ascii="Times New Roman" w:hAnsi="Times New Roman"/>
          <w:sz w:val="24"/>
          <w:szCs w:val="24"/>
          <w:lang w:val="en-US"/>
        </w:rPr>
        <w:t xml:space="preserve"> do not exceed noise standards during construction work, observing noise criteria and protecting the local population.</w:t>
      </w:r>
    </w:p>
    <w:p w:rsidR="005E5277" w:rsidRPr="00D546CA" w:rsidRDefault="005E5277" w:rsidP="005E5277">
      <w:pPr>
        <w:jc w:val="both"/>
        <w:rPr>
          <w:rFonts w:ascii="Times New Roman" w:hAnsi="Times New Roman"/>
          <w:sz w:val="24"/>
          <w:szCs w:val="24"/>
          <w:lang w:val="en-US"/>
        </w:rPr>
      </w:pPr>
      <w:r>
        <w:rPr>
          <w:rFonts w:ascii="Times New Roman" w:hAnsi="Times New Roman"/>
          <w:sz w:val="24"/>
          <w:szCs w:val="24"/>
          <w:lang w:val="en-US"/>
        </w:rPr>
        <w:t>Expected</w:t>
      </w:r>
      <w:r w:rsidRPr="00D546CA">
        <w:rPr>
          <w:rFonts w:ascii="Times New Roman" w:hAnsi="Times New Roman"/>
          <w:sz w:val="24"/>
          <w:szCs w:val="24"/>
          <w:lang w:val="en-US"/>
        </w:rPr>
        <w:t xml:space="preserve"> sources of air pollution </w:t>
      </w:r>
      <w:r>
        <w:rPr>
          <w:rFonts w:ascii="Times New Roman" w:hAnsi="Times New Roman"/>
          <w:sz w:val="24"/>
          <w:szCs w:val="24"/>
          <w:lang w:val="en-US"/>
        </w:rPr>
        <w:t xml:space="preserve">due to </w:t>
      </w:r>
      <w:r w:rsidRPr="00D546CA">
        <w:rPr>
          <w:rFonts w:ascii="Times New Roman" w:hAnsi="Times New Roman"/>
          <w:sz w:val="24"/>
          <w:szCs w:val="24"/>
          <w:lang w:val="en-US"/>
        </w:rPr>
        <w:t>construction work</w:t>
      </w:r>
      <w:r>
        <w:rPr>
          <w:rFonts w:ascii="Times New Roman" w:hAnsi="Times New Roman"/>
          <w:sz w:val="24"/>
          <w:szCs w:val="24"/>
          <w:lang w:val="en-US"/>
        </w:rPr>
        <w:t>s</w:t>
      </w:r>
      <w:r w:rsidRPr="00D546CA">
        <w:rPr>
          <w:rFonts w:ascii="Times New Roman" w:hAnsi="Times New Roman"/>
          <w:sz w:val="24"/>
          <w:szCs w:val="24"/>
          <w:lang w:val="en-US"/>
        </w:rPr>
        <w:t xml:space="preserve"> in this area include dust</w:t>
      </w:r>
      <w:r>
        <w:rPr>
          <w:rFonts w:ascii="Times New Roman" w:hAnsi="Times New Roman"/>
          <w:sz w:val="24"/>
          <w:szCs w:val="24"/>
          <w:lang w:val="en-US"/>
        </w:rPr>
        <w:t>, generated as a result of</w:t>
      </w:r>
      <w:r w:rsidRPr="00D546CA">
        <w:rPr>
          <w:rFonts w:ascii="Times New Roman" w:hAnsi="Times New Roman"/>
          <w:sz w:val="24"/>
          <w:szCs w:val="24"/>
          <w:lang w:val="en-US"/>
        </w:rPr>
        <w:t>:</w:t>
      </w:r>
      <w:r>
        <w:rPr>
          <w:rFonts w:ascii="Times New Roman" w:hAnsi="Times New Roman"/>
          <w:sz w:val="24"/>
          <w:szCs w:val="24"/>
          <w:lang w:val="en-US"/>
        </w:rPr>
        <w:t xml:space="preserve"> </w:t>
      </w:r>
      <w:r w:rsidRPr="00D546CA">
        <w:rPr>
          <w:rFonts w:ascii="Times New Roman" w:hAnsi="Times New Roman"/>
          <w:sz w:val="24"/>
          <w:szCs w:val="24"/>
          <w:lang w:val="en-US"/>
        </w:rPr>
        <w:t xml:space="preserve">a) </w:t>
      </w:r>
      <w:r>
        <w:rPr>
          <w:rFonts w:ascii="Times New Roman" w:hAnsi="Times New Roman"/>
          <w:sz w:val="24"/>
          <w:szCs w:val="24"/>
          <w:lang w:val="en-US"/>
        </w:rPr>
        <w:t>civil works</w:t>
      </w:r>
      <w:r w:rsidRPr="00D546CA">
        <w:rPr>
          <w:rFonts w:ascii="Times New Roman" w:hAnsi="Times New Roman"/>
          <w:sz w:val="24"/>
          <w:szCs w:val="24"/>
          <w:lang w:val="en-US"/>
        </w:rPr>
        <w:t xml:space="preserve">, loading, transportation and unloading; the movement of vehicles and heavy machinery on unpaved </w:t>
      </w:r>
      <w:r>
        <w:rPr>
          <w:rFonts w:ascii="Times New Roman" w:hAnsi="Times New Roman"/>
          <w:sz w:val="24"/>
          <w:szCs w:val="24"/>
          <w:lang w:val="en-US"/>
        </w:rPr>
        <w:t xml:space="preserve">access roads and </w:t>
      </w:r>
      <w:r w:rsidRPr="00D546CA">
        <w:rPr>
          <w:rFonts w:ascii="Times New Roman" w:hAnsi="Times New Roman"/>
          <w:sz w:val="24"/>
          <w:szCs w:val="24"/>
          <w:lang w:val="en-US"/>
        </w:rPr>
        <w:t>driveways;</w:t>
      </w:r>
      <w:r>
        <w:rPr>
          <w:rFonts w:ascii="Times New Roman" w:hAnsi="Times New Roman"/>
          <w:sz w:val="24"/>
          <w:szCs w:val="24"/>
          <w:lang w:val="en-US"/>
        </w:rPr>
        <w:t xml:space="preserve"> </w:t>
      </w:r>
      <w:r w:rsidRPr="00D546CA">
        <w:rPr>
          <w:rFonts w:ascii="Times New Roman" w:hAnsi="Times New Roman"/>
          <w:sz w:val="24"/>
          <w:szCs w:val="24"/>
          <w:lang w:val="en-US"/>
        </w:rPr>
        <w:t xml:space="preserve">b) preparation of </w:t>
      </w:r>
      <w:r>
        <w:rPr>
          <w:rFonts w:ascii="Times New Roman" w:hAnsi="Times New Roman"/>
          <w:sz w:val="24"/>
          <w:szCs w:val="24"/>
          <w:lang w:val="en-US"/>
        </w:rPr>
        <w:t>construction</w:t>
      </w:r>
      <w:r w:rsidRPr="00D546CA">
        <w:rPr>
          <w:rFonts w:ascii="Times New Roman" w:hAnsi="Times New Roman"/>
          <w:sz w:val="24"/>
          <w:szCs w:val="24"/>
          <w:lang w:val="en-US"/>
        </w:rPr>
        <w:t xml:space="preserve"> mixtures, mixing concrete and their transportation;</w:t>
      </w:r>
      <w:r>
        <w:rPr>
          <w:rFonts w:ascii="Times New Roman" w:hAnsi="Times New Roman"/>
          <w:sz w:val="24"/>
          <w:szCs w:val="24"/>
          <w:lang w:val="en-US"/>
        </w:rPr>
        <w:t xml:space="preserve"> </w:t>
      </w:r>
      <w:r w:rsidRPr="00D546CA">
        <w:rPr>
          <w:rFonts w:ascii="Times New Roman" w:hAnsi="Times New Roman"/>
          <w:sz w:val="24"/>
          <w:szCs w:val="24"/>
          <w:lang w:val="en-US"/>
        </w:rPr>
        <w:t>c) exhaust gases of vehicles and equipment.</w:t>
      </w:r>
    </w:p>
    <w:p w:rsidR="005E5277" w:rsidRPr="00D546CA" w:rsidRDefault="005E5277" w:rsidP="005E5277">
      <w:pPr>
        <w:jc w:val="both"/>
        <w:rPr>
          <w:rFonts w:ascii="Times New Roman" w:hAnsi="Times New Roman"/>
          <w:sz w:val="24"/>
          <w:szCs w:val="24"/>
          <w:lang w:val="en-US"/>
        </w:rPr>
      </w:pPr>
      <w:r w:rsidRPr="00D546CA">
        <w:rPr>
          <w:rFonts w:ascii="Times New Roman" w:hAnsi="Times New Roman"/>
          <w:sz w:val="24"/>
          <w:szCs w:val="24"/>
          <w:lang w:val="en-US"/>
        </w:rPr>
        <w:t>Dust emissions are also due to site conditions, mechanization and construction management.</w:t>
      </w:r>
    </w:p>
    <w:p w:rsidR="005E5277" w:rsidRDefault="005E5277" w:rsidP="005E5277">
      <w:pPr>
        <w:jc w:val="both"/>
        <w:rPr>
          <w:rFonts w:ascii="Times New Roman" w:hAnsi="Times New Roman"/>
          <w:b/>
          <w:sz w:val="24"/>
          <w:szCs w:val="24"/>
          <w:lang w:val="en-US"/>
        </w:rPr>
      </w:pPr>
      <w:r>
        <w:rPr>
          <w:rFonts w:ascii="Times New Roman" w:hAnsi="Times New Roman"/>
          <w:b/>
          <w:sz w:val="24"/>
          <w:szCs w:val="24"/>
          <w:lang w:val="en-US"/>
        </w:rPr>
        <w:t>Soil quality</w:t>
      </w:r>
      <w:r w:rsidRPr="00D546CA">
        <w:rPr>
          <w:rFonts w:ascii="Times New Roman" w:hAnsi="Times New Roman"/>
          <w:b/>
          <w:sz w:val="24"/>
          <w:szCs w:val="24"/>
          <w:lang w:val="en-US"/>
        </w:rPr>
        <w:t xml:space="preserve">. </w:t>
      </w:r>
      <w:r w:rsidRPr="00D546CA">
        <w:rPr>
          <w:rFonts w:ascii="Times New Roman" w:hAnsi="Times New Roman"/>
          <w:sz w:val="24"/>
          <w:szCs w:val="24"/>
          <w:lang w:val="en-US"/>
        </w:rPr>
        <w:t>Rainwater from construction sites can contaminate the soil. Therefore, one of the most important tasks is to protect the rainwater sewage system so that the soil leached from the construction site does not fall into them</w:t>
      </w:r>
      <w:r>
        <w:rPr>
          <w:rFonts w:ascii="Times New Roman" w:hAnsi="Times New Roman"/>
          <w:sz w:val="24"/>
          <w:szCs w:val="24"/>
          <w:lang w:val="en-US"/>
        </w:rPr>
        <w:t>.</w:t>
      </w:r>
    </w:p>
    <w:p w:rsidR="005E5277" w:rsidRPr="00236CED" w:rsidRDefault="005E5277" w:rsidP="005E5277">
      <w:pPr>
        <w:jc w:val="both"/>
        <w:rPr>
          <w:rFonts w:ascii="Times New Roman" w:hAnsi="Times New Roman"/>
          <w:sz w:val="24"/>
          <w:szCs w:val="24"/>
          <w:lang w:val="en-US"/>
        </w:rPr>
      </w:pPr>
      <w:r w:rsidRPr="00236CED">
        <w:rPr>
          <w:rFonts w:ascii="Times New Roman" w:hAnsi="Times New Roman"/>
          <w:b/>
          <w:sz w:val="24"/>
          <w:szCs w:val="24"/>
          <w:lang w:val="en-US"/>
        </w:rPr>
        <w:t>Impacts on biodiversity.</w:t>
      </w:r>
      <w:r>
        <w:rPr>
          <w:rFonts w:ascii="Times New Roman" w:hAnsi="Times New Roman"/>
          <w:sz w:val="24"/>
          <w:szCs w:val="24"/>
          <w:lang w:val="en-US"/>
        </w:rPr>
        <w:t xml:space="preserve"> </w:t>
      </w:r>
      <w:r w:rsidRPr="00236CED">
        <w:rPr>
          <w:rFonts w:ascii="Times New Roman" w:hAnsi="Times New Roman"/>
          <w:sz w:val="24"/>
          <w:szCs w:val="24"/>
          <w:lang w:val="en-US"/>
        </w:rPr>
        <w:t>During construction work</w:t>
      </w:r>
      <w:r>
        <w:rPr>
          <w:rFonts w:ascii="Times New Roman" w:hAnsi="Times New Roman"/>
          <w:sz w:val="24"/>
          <w:szCs w:val="24"/>
          <w:lang w:val="en-US"/>
        </w:rPr>
        <w:t>s</w:t>
      </w:r>
      <w:r w:rsidRPr="00236CED">
        <w:rPr>
          <w:rFonts w:ascii="Times New Roman" w:hAnsi="Times New Roman"/>
          <w:sz w:val="24"/>
          <w:szCs w:val="24"/>
          <w:lang w:val="en-US"/>
        </w:rPr>
        <w:t>, the necessary excavation work</w:t>
      </w:r>
      <w:r>
        <w:rPr>
          <w:rFonts w:ascii="Times New Roman" w:hAnsi="Times New Roman"/>
          <w:sz w:val="24"/>
          <w:szCs w:val="24"/>
          <w:lang w:val="en-US"/>
        </w:rPr>
        <w:t>s</w:t>
      </w:r>
      <w:r w:rsidRPr="00236CED">
        <w:rPr>
          <w:rFonts w:ascii="Times New Roman" w:hAnsi="Times New Roman"/>
          <w:sz w:val="24"/>
          <w:szCs w:val="24"/>
          <w:lang w:val="en-US"/>
        </w:rPr>
        <w:t xml:space="preserve"> for the construction of pipeline trenches can damage the vegetation cover and lead to the cutting of green spaces.</w:t>
      </w:r>
      <w:r>
        <w:rPr>
          <w:rFonts w:ascii="Times New Roman" w:hAnsi="Times New Roman"/>
          <w:sz w:val="24"/>
          <w:szCs w:val="24"/>
          <w:lang w:val="en-US"/>
        </w:rPr>
        <w:t xml:space="preserve"> Pits</w:t>
      </w:r>
      <w:r w:rsidRPr="00236CED">
        <w:rPr>
          <w:rFonts w:ascii="Times New Roman" w:hAnsi="Times New Roman"/>
          <w:sz w:val="24"/>
          <w:szCs w:val="24"/>
          <w:lang w:val="en-US"/>
        </w:rPr>
        <w:t xml:space="preserve"> for </w:t>
      </w:r>
      <w:r>
        <w:rPr>
          <w:rFonts w:ascii="Times New Roman" w:hAnsi="Times New Roman"/>
          <w:sz w:val="24"/>
          <w:szCs w:val="24"/>
          <w:lang w:val="en-US"/>
        </w:rPr>
        <w:t>construction</w:t>
      </w:r>
      <w:r w:rsidRPr="00236CED">
        <w:rPr>
          <w:rFonts w:ascii="Times New Roman" w:hAnsi="Times New Roman"/>
          <w:sz w:val="24"/>
          <w:szCs w:val="24"/>
          <w:lang w:val="en-US"/>
        </w:rPr>
        <w:t xml:space="preserve"> materials, disposal of excess material and waste can disturb the wildlife, including affecting the natural habitat.</w:t>
      </w:r>
      <w:r>
        <w:rPr>
          <w:rFonts w:ascii="Times New Roman" w:hAnsi="Times New Roman"/>
          <w:sz w:val="24"/>
          <w:szCs w:val="24"/>
          <w:lang w:val="en-US"/>
        </w:rPr>
        <w:t xml:space="preserve"> </w:t>
      </w:r>
      <w:r w:rsidRPr="00236CED">
        <w:rPr>
          <w:rFonts w:ascii="Times New Roman" w:hAnsi="Times New Roman"/>
          <w:sz w:val="24"/>
          <w:szCs w:val="24"/>
          <w:lang w:val="en-US"/>
        </w:rPr>
        <w:t>However, since all work</w:t>
      </w:r>
      <w:r>
        <w:rPr>
          <w:rFonts w:ascii="Times New Roman" w:hAnsi="Times New Roman"/>
          <w:sz w:val="24"/>
          <w:szCs w:val="24"/>
          <w:lang w:val="en-US"/>
        </w:rPr>
        <w:t>s</w:t>
      </w:r>
      <w:r w:rsidRPr="00236CED">
        <w:rPr>
          <w:rFonts w:ascii="Times New Roman" w:hAnsi="Times New Roman"/>
          <w:sz w:val="24"/>
          <w:szCs w:val="24"/>
          <w:lang w:val="en-US"/>
        </w:rPr>
        <w:t xml:space="preserve"> will be carried out mainly on the developed territory, significant damage is unlikely, as well as impacts on cultural heritage sites or the natural habitat.</w:t>
      </w:r>
    </w:p>
    <w:p w:rsidR="005E5277" w:rsidRDefault="005E5277" w:rsidP="005E5277">
      <w:pPr>
        <w:jc w:val="both"/>
        <w:rPr>
          <w:rFonts w:ascii="Times New Roman" w:hAnsi="Times New Roman"/>
          <w:sz w:val="24"/>
          <w:szCs w:val="24"/>
          <w:lang w:val="en-US"/>
        </w:rPr>
      </w:pPr>
      <w:r w:rsidRPr="00236CED">
        <w:rPr>
          <w:rFonts w:ascii="Times New Roman" w:hAnsi="Times New Roman"/>
          <w:b/>
          <w:sz w:val="24"/>
          <w:szCs w:val="24"/>
          <w:lang w:val="en-US"/>
        </w:rPr>
        <w:t>Gutter pollution.</w:t>
      </w:r>
      <w:r>
        <w:rPr>
          <w:rFonts w:ascii="Times New Roman" w:hAnsi="Times New Roman"/>
          <w:sz w:val="24"/>
          <w:szCs w:val="24"/>
          <w:lang w:val="en-US"/>
        </w:rPr>
        <w:t xml:space="preserve"> </w:t>
      </w:r>
      <w:r w:rsidRPr="00236CED">
        <w:rPr>
          <w:rFonts w:ascii="Times New Roman" w:hAnsi="Times New Roman"/>
          <w:sz w:val="24"/>
          <w:szCs w:val="24"/>
          <w:lang w:val="en-US"/>
        </w:rPr>
        <w:t>During replacement of pipes, pumping stations and maintenance of other equipment, the water from the pipes and the heating system will turn into waste water.</w:t>
      </w:r>
      <w:r>
        <w:rPr>
          <w:rFonts w:ascii="Times New Roman" w:hAnsi="Times New Roman"/>
          <w:sz w:val="24"/>
          <w:szCs w:val="24"/>
          <w:lang w:val="en-US"/>
        </w:rPr>
        <w:t xml:space="preserve"> </w:t>
      </w:r>
      <w:r w:rsidRPr="00236CED">
        <w:rPr>
          <w:rFonts w:ascii="Times New Roman" w:hAnsi="Times New Roman"/>
          <w:sz w:val="24"/>
          <w:szCs w:val="24"/>
          <w:lang w:val="en-US"/>
        </w:rPr>
        <w:t>Surface and ground water pollution during construction is possible due to:</w:t>
      </w:r>
      <w:r>
        <w:rPr>
          <w:rFonts w:ascii="Times New Roman" w:hAnsi="Times New Roman"/>
          <w:sz w:val="24"/>
          <w:szCs w:val="24"/>
          <w:lang w:val="en-US"/>
        </w:rPr>
        <w:t xml:space="preserve"> </w:t>
      </w:r>
      <w:r w:rsidRPr="00F849E4">
        <w:rPr>
          <w:rFonts w:ascii="Times New Roman" w:hAnsi="Times New Roman"/>
          <w:sz w:val="24"/>
          <w:szCs w:val="24"/>
          <w:lang w:val="en-US"/>
        </w:rPr>
        <w:t xml:space="preserve">a) discharge of </w:t>
      </w:r>
      <w:r>
        <w:rPr>
          <w:rFonts w:ascii="Times New Roman" w:hAnsi="Times New Roman"/>
          <w:sz w:val="24"/>
          <w:szCs w:val="24"/>
          <w:lang w:val="en-US"/>
        </w:rPr>
        <w:t>household</w:t>
      </w:r>
      <w:r w:rsidRPr="00F849E4">
        <w:rPr>
          <w:rFonts w:ascii="Times New Roman" w:hAnsi="Times New Roman"/>
          <w:sz w:val="24"/>
          <w:szCs w:val="24"/>
          <w:lang w:val="en-US"/>
        </w:rPr>
        <w:t xml:space="preserve"> wastewater and wastewater in the areas of construction work</w:t>
      </w:r>
      <w:r>
        <w:rPr>
          <w:rFonts w:ascii="Times New Roman" w:hAnsi="Times New Roman"/>
          <w:sz w:val="24"/>
          <w:szCs w:val="24"/>
          <w:lang w:val="en-US"/>
        </w:rPr>
        <w:t xml:space="preserve">s; </w:t>
      </w:r>
      <w:r w:rsidRPr="006325B1">
        <w:rPr>
          <w:rFonts w:ascii="Times New Roman" w:hAnsi="Times New Roman"/>
          <w:sz w:val="24"/>
          <w:szCs w:val="24"/>
          <w:lang w:val="en-US"/>
        </w:rPr>
        <w:t>b) water after washing vehicles and equipment maintenance;</w:t>
      </w:r>
      <w:r>
        <w:rPr>
          <w:rFonts w:ascii="Times New Roman" w:hAnsi="Times New Roman"/>
          <w:sz w:val="24"/>
          <w:szCs w:val="24"/>
          <w:lang w:val="en-US"/>
        </w:rPr>
        <w:t xml:space="preserve"> </w:t>
      </w:r>
      <w:r w:rsidRPr="006325B1">
        <w:rPr>
          <w:rFonts w:ascii="Times New Roman" w:hAnsi="Times New Roman"/>
          <w:sz w:val="24"/>
          <w:szCs w:val="24"/>
          <w:lang w:val="en-US"/>
        </w:rPr>
        <w:t>c) runoff of mud waters together with particles on rainy days.</w:t>
      </w:r>
      <w:r>
        <w:rPr>
          <w:rFonts w:ascii="Times New Roman" w:hAnsi="Times New Roman"/>
          <w:sz w:val="24"/>
          <w:szCs w:val="24"/>
          <w:lang w:val="en-US"/>
        </w:rPr>
        <w:t xml:space="preserve"> </w:t>
      </w:r>
      <w:r w:rsidRPr="006325B1">
        <w:rPr>
          <w:rFonts w:ascii="Times New Roman" w:hAnsi="Times New Roman"/>
          <w:sz w:val="24"/>
          <w:szCs w:val="24"/>
          <w:lang w:val="en-US"/>
        </w:rPr>
        <w:t xml:space="preserve">All </w:t>
      </w:r>
      <w:r w:rsidRPr="006325B1">
        <w:rPr>
          <w:rFonts w:ascii="Times New Roman" w:hAnsi="Times New Roman"/>
          <w:sz w:val="24"/>
          <w:szCs w:val="24"/>
          <w:lang w:val="en-US"/>
        </w:rPr>
        <w:lastRenderedPageBreak/>
        <w:t>measures will be taken to maximize the prevention of water leakage from the system, and washing vehicles will be carried out only on specially equipped sites</w:t>
      </w:r>
      <w:r>
        <w:rPr>
          <w:rFonts w:ascii="Times New Roman" w:hAnsi="Times New Roman"/>
          <w:sz w:val="24"/>
          <w:szCs w:val="24"/>
          <w:lang w:val="en-US"/>
        </w:rPr>
        <w:t>.</w:t>
      </w:r>
    </w:p>
    <w:p w:rsidR="005E5277" w:rsidRPr="006325B1" w:rsidRDefault="005E5277" w:rsidP="005E5277">
      <w:pPr>
        <w:jc w:val="both"/>
        <w:rPr>
          <w:rFonts w:ascii="Times New Roman" w:hAnsi="Times New Roman"/>
          <w:sz w:val="24"/>
          <w:szCs w:val="24"/>
          <w:lang w:val="en-US"/>
        </w:rPr>
      </w:pPr>
      <w:r w:rsidRPr="006325B1">
        <w:rPr>
          <w:rFonts w:ascii="Times New Roman" w:hAnsi="Times New Roman"/>
          <w:b/>
          <w:sz w:val="24"/>
          <w:szCs w:val="24"/>
          <w:lang w:val="en-US"/>
        </w:rPr>
        <w:t>Seismic zone.</w:t>
      </w:r>
      <w:r>
        <w:rPr>
          <w:rFonts w:ascii="Times New Roman" w:hAnsi="Times New Roman"/>
          <w:sz w:val="24"/>
          <w:szCs w:val="24"/>
          <w:lang w:val="en-US"/>
        </w:rPr>
        <w:t xml:space="preserve"> </w:t>
      </w:r>
      <w:r w:rsidRPr="006325B1">
        <w:rPr>
          <w:rFonts w:ascii="Times New Roman" w:hAnsi="Times New Roman"/>
          <w:sz w:val="24"/>
          <w:szCs w:val="24"/>
          <w:lang w:val="en-US"/>
        </w:rPr>
        <w:t>According to the Institute of Seismology of the National Academy of Sciences of the Kyrgyz Republic, the city of Bishkek is located in a zone of seismic activity with a magnitude of 8 and higher (8, 9 and&gt; 9).</w:t>
      </w:r>
      <w:r>
        <w:rPr>
          <w:rFonts w:ascii="Times New Roman" w:hAnsi="Times New Roman"/>
          <w:sz w:val="24"/>
          <w:szCs w:val="24"/>
          <w:lang w:val="en-US"/>
        </w:rPr>
        <w:t xml:space="preserve"> </w:t>
      </w:r>
      <w:r w:rsidRPr="006325B1">
        <w:rPr>
          <w:rFonts w:ascii="Times New Roman" w:hAnsi="Times New Roman"/>
          <w:sz w:val="24"/>
          <w:szCs w:val="24"/>
          <w:lang w:val="en-US"/>
        </w:rPr>
        <w:t xml:space="preserve">When designing and constructing the pipeline and foundation in this area, </w:t>
      </w:r>
      <w:r>
        <w:rPr>
          <w:rFonts w:ascii="Times New Roman" w:hAnsi="Times New Roman"/>
          <w:sz w:val="24"/>
          <w:szCs w:val="24"/>
          <w:lang w:val="en-US"/>
        </w:rPr>
        <w:t>in is necessary to</w:t>
      </w:r>
      <w:r w:rsidRPr="006325B1">
        <w:rPr>
          <w:rFonts w:ascii="Times New Roman" w:hAnsi="Times New Roman"/>
          <w:sz w:val="24"/>
          <w:szCs w:val="24"/>
          <w:lang w:val="en-US"/>
        </w:rPr>
        <w:t xml:space="preserve"> study the potential seismic factors carefully.</w:t>
      </w:r>
    </w:p>
    <w:p w:rsidR="005E5277" w:rsidRPr="006325B1" w:rsidRDefault="005E5277" w:rsidP="005E5277">
      <w:pPr>
        <w:jc w:val="both"/>
        <w:rPr>
          <w:rFonts w:ascii="Times New Roman" w:hAnsi="Times New Roman"/>
          <w:sz w:val="24"/>
          <w:szCs w:val="24"/>
          <w:lang w:val="en-US"/>
        </w:rPr>
      </w:pPr>
      <w:r w:rsidRPr="006325B1">
        <w:rPr>
          <w:rFonts w:ascii="Times New Roman" w:hAnsi="Times New Roman"/>
          <w:b/>
          <w:sz w:val="24"/>
          <w:szCs w:val="24"/>
          <w:lang w:val="en-US"/>
        </w:rPr>
        <w:t>Formation of recovered material and construction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Solid waste generated during construction is abandoned </w:t>
      </w:r>
      <w:r>
        <w:rPr>
          <w:rFonts w:ascii="Times New Roman" w:hAnsi="Times New Roman"/>
          <w:sz w:val="24"/>
          <w:szCs w:val="24"/>
          <w:lang w:val="en-US"/>
        </w:rPr>
        <w:t>construction</w:t>
      </w:r>
      <w:r w:rsidRPr="006325B1">
        <w:rPr>
          <w:rFonts w:ascii="Times New Roman" w:hAnsi="Times New Roman"/>
          <w:sz w:val="24"/>
          <w:szCs w:val="24"/>
          <w:lang w:val="en-US"/>
        </w:rPr>
        <w:t xml:space="preserve"> materials, scattered sand, stones, pieces of concrete and household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This solid waste is harmless, but it can affect the </w:t>
      </w:r>
      <w:r>
        <w:rPr>
          <w:rFonts w:ascii="Times New Roman" w:hAnsi="Times New Roman"/>
          <w:sz w:val="24"/>
          <w:szCs w:val="24"/>
          <w:lang w:val="en-US"/>
        </w:rPr>
        <w:t>sanitary condition of the environment</w:t>
      </w:r>
      <w:r w:rsidRPr="006325B1">
        <w:rPr>
          <w:rFonts w:ascii="Times New Roman" w:hAnsi="Times New Roman"/>
          <w:sz w:val="24"/>
          <w:szCs w:val="24"/>
          <w:lang w:val="en-US"/>
        </w:rPr>
        <w:t xml:space="preserve"> </w:t>
      </w:r>
      <w:r>
        <w:rPr>
          <w:rFonts w:ascii="Times New Roman" w:hAnsi="Times New Roman"/>
          <w:sz w:val="24"/>
          <w:szCs w:val="24"/>
          <w:lang w:val="en-US"/>
        </w:rPr>
        <w:t>at</w:t>
      </w:r>
      <w:r w:rsidRPr="006325B1">
        <w:rPr>
          <w:rFonts w:ascii="Times New Roman" w:hAnsi="Times New Roman"/>
          <w:sz w:val="24"/>
          <w:szCs w:val="24"/>
          <w:lang w:val="en-US"/>
        </w:rPr>
        <w:t xml:space="preserve"> the construction site, make it difficult to move and transport, damage the surface of roads, further increase vehicle exhaust emissions and pollute the surrounding air.</w:t>
      </w:r>
    </w:p>
    <w:p w:rsidR="005E5277" w:rsidRPr="005E5277" w:rsidRDefault="005E5277" w:rsidP="005E5277">
      <w:pPr>
        <w:jc w:val="both"/>
        <w:rPr>
          <w:rFonts w:ascii="Times New Roman" w:hAnsi="Times New Roman"/>
          <w:sz w:val="24"/>
          <w:szCs w:val="24"/>
          <w:lang w:val="en-US"/>
        </w:rPr>
      </w:pPr>
      <w:r w:rsidRPr="006325B1">
        <w:rPr>
          <w:rFonts w:ascii="Times New Roman" w:hAnsi="Times New Roman"/>
          <w:sz w:val="24"/>
          <w:szCs w:val="24"/>
          <w:lang w:val="en-US"/>
        </w:rPr>
        <w:t>Mineral wool and asbestos wastes are also</w:t>
      </w:r>
      <w:r>
        <w:rPr>
          <w:rFonts w:ascii="Times New Roman" w:hAnsi="Times New Roman"/>
          <w:sz w:val="24"/>
          <w:szCs w:val="24"/>
          <w:lang w:val="en-US"/>
        </w:rPr>
        <w:t xml:space="preserve"> possible. These</w:t>
      </w:r>
      <w:r w:rsidRPr="005E5277">
        <w:rPr>
          <w:rFonts w:ascii="Times New Roman" w:hAnsi="Times New Roman"/>
          <w:sz w:val="24"/>
          <w:szCs w:val="24"/>
          <w:lang w:val="en-US"/>
        </w:rPr>
        <w:t xml:space="preserve"> </w:t>
      </w:r>
      <w:r>
        <w:rPr>
          <w:rFonts w:ascii="Times New Roman" w:hAnsi="Times New Roman"/>
          <w:sz w:val="24"/>
          <w:szCs w:val="24"/>
          <w:lang w:val="en-US"/>
        </w:rPr>
        <w:t>are</w:t>
      </w:r>
      <w:r w:rsidRPr="005E5277">
        <w:rPr>
          <w:rFonts w:ascii="Times New Roman" w:hAnsi="Times New Roman"/>
          <w:sz w:val="24"/>
          <w:szCs w:val="24"/>
          <w:lang w:val="en-US"/>
        </w:rPr>
        <w:t xml:space="preserve"> </w:t>
      </w:r>
      <w:r w:rsidRPr="006325B1">
        <w:rPr>
          <w:rFonts w:ascii="Times New Roman" w:hAnsi="Times New Roman"/>
          <w:sz w:val="24"/>
          <w:szCs w:val="24"/>
          <w:lang w:val="en-US"/>
        </w:rPr>
        <w:t>hazardous</w:t>
      </w:r>
      <w:r w:rsidRPr="005E5277">
        <w:rPr>
          <w:rFonts w:ascii="Times New Roman" w:hAnsi="Times New Roman"/>
          <w:sz w:val="24"/>
          <w:szCs w:val="24"/>
          <w:lang w:val="en-US"/>
        </w:rPr>
        <w:t xml:space="preserve"> </w:t>
      </w:r>
      <w:r w:rsidRPr="006325B1">
        <w:rPr>
          <w:rFonts w:ascii="Times New Roman" w:hAnsi="Times New Roman"/>
          <w:sz w:val="24"/>
          <w:szCs w:val="24"/>
          <w:lang w:val="en-US"/>
        </w:rPr>
        <w:t>wastes</w:t>
      </w:r>
      <w:r w:rsidRPr="005E5277">
        <w:rPr>
          <w:rFonts w:ascii="Times New Roman" w:hAnsi="Times New Roman"/>
          <w:sz w:val="24"/>
          <w:szCs w:val="24"/>
          <w:lang w:val="en-US"/>
        </w:rPr>
        <w:t>.</w:t>
      </w:r>
    </w:p>
    <w:p w:rsidR="005E5277" w:rsidRPr="00883536" w:rsidRDefault="005E5277" w:rsidP="005E5277">
      <w:pPr>
        <w:jc w:val="both"/>
        <w:rPr>
          <w:rFonts w:ascii="Times New Roman" w:hAnsi="Times New Roman"/>
          <w:sz w:val="24"/>
          <w:szCs w:val="24"/>
          <w:lang w:val="en-US"/>
        </w:rPr>
      </w:pPr>
      <w:r w:rsidRPr="00883536">
        <w:rPr>
          <w:rFonts w:ascii="Times New Roman" w:hAnsi="Times New Roman"/>
          <w:b/>
          <w:sz w:val="24"/>
          <w:szCs w:val="24"/>
          <w:lang w:val="en-US"/>
        </w:rPr>
        <w:t>Hazardous production factors due to construction works.</w:t>
      </w:r>
      <w:r>
        <w:rPr>
          <w:rFonts w:ascii="Times New Roman" w:hAnsi="Times New Roman"/>
          <w:sz w:val="24"/>
          <w:szCs w:val="24"/>
          <w:lang w:val="en-US"/>
        </w:rPr>
        <w:t xml:space="preserve"> </w:t>
      </w:r>
      <w:r w:rsidRPr="00883536">
        <w:rPr>
          <w:rFonts w:ascii="Times New Roman" w:hAnsi="Times New Roman"/>
          <w:sz w:val="24"/>
          <w:szCs w:val="24"/>
          <w:lang w:val="en-US"/>
        </w:rPr>
        <w:t>A direct impact on the safety and health of people during the construction of the planned heating network can be caused by various factors, for example, high-altitude work, the operation of cranes and bulldozers, welding, and sanitary conditions, work in a limited space (passage channel), etc.</w:t>
      </w:r>
      <w:r>
        <w:rPr>
          <w:rFonts w:ascii="Times New Roman" w:hAnsi="Times New Roman"/>
          <w:sz w:val="24"/>
          <w:szCs w:val="24"/>
          <w:lang w:val="en-US"/>
        </w:rPr>
        <w:t xml:space="preserve"> </w:t>
      </w:r>
      <w:r w:rsidRPr="00883536">
        <w:rPr>
          <w:rFonts w:ascii="Times New Roman" w:hAnsi="Times New Roman"/>
          <w:sz w:val="24"/>
          <w:szCs w:val="24"/>
          <w:lang w:val="en-US"/>
        </w:rPr>
        <w:t>The potential impact on the safety and health of workers is also associated with possible work-related injuries during construction (falling pipes, structures) or contaminated drinking water or food.</w:t>
      </w:r>
    </w:p>
    <w:p w:rsidR="005E5277" w:rsidRPr="00883536" w:rsidRDefault="005E5277" w:rsidP="005E5277">
      <w:pPr>
        <w:jc w:val="both"/>
        <w:rPr>
          <w:rFonts w:ascii="Times New Roman" w:hAnsi="Times New Roman"/>
          <w:sz w:val="24"/>
          <w:szCs w:val="24"/>
          <w:lang w:val="en-US"/>
        </w:rPr>
      </w:pPr>
      <w:r w:rsidRPr="00883536">
        <w:rPr>
          <w:rFonts w:ascii="Times New Roman" w:hAnsi="Times New Roman"/>
          <w:b/>
          <w:sz w:val="24"/>
          <w:szCs w:val="24"/>
          <w:lang w:val="en-US"/>
        </w:rPr>
        <w:t>Objects of cultural and historical heritage.</w:t>
      </w:r>
      <w:r>
        <w:rPr>
          <w:rFonts w:ascii="Times New Roman" w:hAnsi="Times New Roman"/>
          <w:sz w:val="24"/>
          <w:szCs w:val="24"/>
          <w:lang w:val="en-US"/>
        </w:rPr>
        <w:t xml:space="preserve"> </w:t>
      </w:r>
      <w:r w:rsidRPr="00883536">
        <w:rPr>
          <w:rFonts w:ascii="Times New Roman" w:hAnsi="Times New Roman"/>
          <w:sz w:val="24"/>
          <w:szCs w:val="24"/>
          <w:lang w:val="en-US"/>
        </w:rPr>
        <w:t xml:space="preserve">There are no cultural heritage </w:t>
      </w:r>
      <w:r>
        <w:rPr>
          <w:rFonts w:ascii="Times New Roman" w:hAnsi="Times New Roman"/>
          <w:sz w:val="24"/>
          <w:szCs w:val="24"/>
          <w:lang w:val="en-US"/>
        </w:rPr>
        <w:t>objects</w:t>
      </w:r>
      <w:r w:rsidRPr="00883536">
        <w:rPr>
          <w:rFonts w:ascii="Times New Roman" w:hAnsi="Times New Roman"/>
          <w:sz w:val="24"/>
          <w:szCs w:val="24"/>
          <w:lang w:val="en-US"/>
        </w:rPr>
        <w:t xml:space="preserve"> or resources of local or national importance near the proposed route.</w:t>
      </w:r>
      <w:r>
        <w:rPr>
          <w:rFonts w:ascii="Times New Roman" w:hAnsi="Times New Roman"/>
          <w:sz w:val="24"/>
          <w:szCs w:val="24"/>
          <w:lang w:val="en-US"/>
        </w:rPr>
        <w:t xml:space="preserve"> </w:t>
      </w:r>
      <w:r w:rsidRPr="00883536">
        <w:rPr>
          <w:rFonts w:ascii="Times New Roman" w:hAnsi="Times New Roman"/>
          <w:sz w:val="24"/>
          <w:szCs w:val="24"/>
          <w:lang w:val="en-US"/>
        </w:rPr>
        <w:t xml:space="preserve">Provisions governing actions in case of accidental finds are included in this </w:t>
      </w:r>
      <w:r>
        <w:rPr>
          <w:rFonts w:ascii="Times New Roman" w:hAnsi="Times New Roman"/>
          <w:sz w:val="24"/>
          <w:szCs w:val="24"/>
          <w:lang w:val="en-US"/>
        </w:rPr>
        <w:t>ESMP</w:t>
      </w:r>
      <w:r w:rsidRPr="00883536">
        <w:rPr>
          <w:rFonts w:ascii="Times New Roman" w:hAnsi="Times New Roman"/>
          <w:sz w:val="24"/>
          <w:szCs w:val="24"/>
          <w:lang w:val="en-US"/>
        </w:rPr>
        <w:t>.</w:t>
      </w:r>
    </w:p>
    <w:p w:rsidR="005E5277" w:rsidRPr="00883536" w:rsidRDefault="005E5277" w:rsidP="005E5277">
      <w:pPr>
        <w:jc w:val="both"/>
        <w:rPr>
          <w:rFonts w:ascii="Times New Roman" w:hAnsi="Times New Roman"/>
          <w:sz w:val="24"/>
          <w:szCs w:val="24"/>
          <w:lang w:val="en-US"/>
        </w:rPr>
      </w:pPr>
      <w:r w:rsidRPr="00883536">
        <w:rPr>
          <w:rFonts w:ascii="Times New Roman" w:hAnsi="Times New Roman"/>
          <w:b/>
          <w:sz w:val="24"/>
          <w:szCs w:val="24"/>
          <w:lang w:val="en-US"/>
        </w:rPr>
        <w:t>Trans boundary impacts.</w:t>
      </w:r>
      <w:r>
        <w:rPr>
          <w:rFonts w:ascii="Times New Roman" w:hAnsi="Times New Roman"/>
          <w:sz w:val="24"/>
          <w:szCs w:val="24"/>
          <w:lang w:val="en-US"/>
        </w:rPr>
        <w:t xml:space="preserve"> </w:t>
      </w:r>
      <w:r w:rsidRPr="00883536">
        <w:rPr>
          <w:rFonts w:ascii="Times New Roman" w:hAnsi="Times New Roman"/>
          <w:sz w:val="24"/>
          <w:szCs w:val="24"/>
          <w:lang w:val="en-US"/>
        </w:rPr>
        <w:t>The proposed project will not cause any trans boundary impacts.</w:t>
      </w:r>
    </w:p>
    <w:p w:rsidR="005E5277" w:rsidRDefault="005E5277" w:rsidP="005E5277">
      <w:pPr>
        <w:jc w:val="both"/>
        <w:rPr>
          <w:rFonts w:ascii="Times New Roman" w:hAnsi="Times New Roman"/>
          <w:sz w:val="24"/>
          <w:szCs w:val="24"/>
          <w:lang w:val="en-US"/>
        </w:rPr>
      </w:pPr>
      <w:r w:rsidRPr="00883536">
        <w:rPr>
          <w:rFonts w:ascii="Times New Roman" w:hAnsi="Times New Roman"/>
          <w:b/>
          <w:sz w:val="24"/>
          <w:szCs w:val="24"/>
          <w:lang w:val="en-US"/>
        </w:rPr>
        <w:t xml:space="preserve">Traffic. </w:t>
      </w:r>
      <w:r w:rsidRPr="00883536">
        <w:rPr>
          <w:rFonts w:ascii="Times New Roman" w:hAnsi="Times New Roman"/>
          <w:sz w:val="24"/>
          <w:szCs w:val="24"/>
          <w:lang w:val="en-US"/>
        </w:rPr>
        <w:t>Construction work</w:t>
      </w:r>
      <w:r>
        <w:rPr>
          <w:rFonts w:ascii="Times New Roman" w:hAnsi="Times New Roman"/>
          <w:sz w:val="24"/>
          <w:szCs w:val="24"/>
          <w:lang w:val="en-US"/>
        </w:rPr>
        <w:t>s</w:t>
      </w:r>
      <w:r w:rsidRPr="00883536">
        <w:rPr>
          <w:rFonts w:ascii="Times New Roman" w:hAnsi="Times New Roman"/>
          <w:sz w:val="24"/>
          <w:szCs w:val="24"/>
          <w:lang w:val="en-US"/>
        </w:rPr>
        <w:t xml:space="preserve"> and traffic can lead to traffic jams and inconvenience to the public due to</w:t>
      </w:r>
      <w:r>
        <w:rPr>
          <w:rFonts w:ascii="Times New Roman" w:hAnsi="Times New Roman"/>
          <w:sz w:val="24"/>
          <w:szCs w:val="24"/>
          <w:lang w:val="en-US"/>
        </w:rPr>
        <w:t>: (a) a</w:t>
      </w:r>
      <w:r w:rsidRPr="00883536">
        <w:rPr>
          <w:rFonts w:ascii="Times New Roman" w:hAnsi="Times New Roman"/>
          <w:sz w:val="24"/>
          <w:szCs w:val="24"/>
          <w:lang w:val="en-US"/>
        </w:rPr>
        <w:t xml:space="preserve">n increase </w:t>
      </w:r>
      <w:r>
        <w:rPr>
          <w:rFonts w:ascii="Times New Roman" w:hAnsi="Times New Roman"/>
          <w:sz w:val="24"/>
          <w:szCs w:val="24"/>
          <w:lang w:val="en-US"/>
        </w:rPr>
        <w:t>of</w:t>
      </w:r>
      <w:r w:rsidRPr="00883536">
        <w:rPr>
          <w:rFonts w:ascii="Times New Roman" w:hAnsi="Times New Roman"/>
          <w:sz w:val="24"/>
          <w:szCs w:val="24"/>
          <w:lang w:val="en-US"/>
        </w:rPr>
        <w:t xml:space="preserve"> vehicles for the transport of materials and solid waste; and</w:t>
      </w:r>
      <w:r>
        <w:rPr>
          <w:rFonts w:ascii="Times New Roman" w:hAnsi="Times New Roman"/>
          <w:sz w:val="24"/>
          <w:szCs w:val="24"/>
          <w:lang w:val="en-US"/>
        </w:rPr>
        <w:t xml:space="preserve"> </w:t>
      </w:r>
      <w:r w:rsidRPr="00883536">
        <w:rPr>
          <w:rFonts w:ascii="Times New Roman" w:hAnsi="Times New Roman"/>
          <w:sz w:val="24"/>
          <w:szCs w:val="24"/>
          <w:lang w:val="en-US"/>
        </w:rPr>
        <w:t xml:space="preserve">2) deterioration of the condition of roads after milling of pavement, </w:t>
      </w:r>
      <w:r>
        <w:rPr>
          <w:rFonts w:ascii="Times New Roman" w:hAnsi="Times New Roman"/>
          <w:sz w:val="24"/>
          <w:szCs w:val="24"/>
          <w:lang w:val="en-US"/>
        </w:rPr>
        <w:t xml:space="preserve">civil </w:t>
      </w:r>
      <w:r w:rsidRPr="00883536">
        <w:rPr>
          <w:rFonts w:ascii="Times New Roman" w:hAnsi="Times New Roman"/>
          <w:sz w:val="24"/>
          <w:szCs w:val="24"/>
          <w:lang w:val="en-US"/>
        </w:rPr>
        <w:t>work</w:t>
      </w:r>
      <w:r>
        <w:rPr>
          <w:rFonts w:ascii="Times New Roman" w:hAnsi="Times New Roman"/>
          <w:sz w:val="24"/>
          <w:szCs w:val="24"/>
          <w:lang w:val="en-US"/>
        </w:rPr>
        <w:t>s</w:t>
      </w:r>
      <w:r w:rsidRPr="00883536">
        <w:rPr>
          <w:rFonts w:ascii="Times New Roman" w:hAnsi="Times New Roman"/>
          <w:sz w:val="24"/>
          <w:szCs w:val="24"/>
          <w:lang w:val="en-US"/>
        </w:rPr>
        <w:t xml:space="preserve"> and leveling of the surface.</w:t>
      </w:r>
      <w:r>
        <w:rPr>
          <w:rFonts w:ascii="Times New Roman" w:hAnsi="Times New Roman"/>
          <w:sz w:val="24"/>
          <w:szCs w:val="24"/>
          <w:lang w:val="en-US"/>
        </w:rPr>
        <w:t xml:space="preserve"> </w:t>
      </w:r>
      <w:r w:rsidRPr="005F776F">
        <w:rPr>
          <w:rFonts w:ascii="Times New Roman" w:hAnsi="Times New Roman"/>
          <w:sz w:val="24"/>
          <w:szCs w:val="24"/>
          <w:lang w:val="en-US"/>
        </w:rPr>
        <w:t>This can lead to negative consequences on narrower roads and increase the flow of vehicles.</w:t>
      </w:r>
      <w:r>
        <w:rPr>
          <w:rFonts w:ascii="Times New Roman" w:hAnsi="Times New Roman"/>
          <w:sz w:val="24"/>
          <w:szCs w:val="24"/>
          <w:lang w:val="en-US"/>
        </w:rPr>
        <w:t xml:space="preserve"> </w:t>
      </w:r>
      <w:r w:rsidR="003664C3" w:rsidRPr="005E5277">
        <w:rPr>
          <w:rFonts w:ascii="Times New Roman" w:hAnsi="Times New Roman"/>
          <w:sz w:val="24"/>
          <w:szCs w:val="24"/>
          <w:lang w:val="en-US"/>
        </w:rPr>
        <w:t>And will there be an impact on the movement along the railway lines?</w:t>
      </w:r>
    </w:p>
    <w:p w:rsidR="005E5277" w:rsidRDefault="005E5277" w:rsidP="00362ED7">
      <w:pPr>
        <w:jc w:val="both"/>
        <w:rPr>
          <w:rFonts w:ascii="Times New Roman" w:hAnsi="Times New Roman"/>
          <w:sz w:val="24"/>
          <w:szCs w:val="24"/>
          <w:lang w:val="en-US"/>
        </w:rPr>
      </w:pPr>
      <w:r w:rsidRPr="005E5277">
        <w:rPr>
          <w:rFonts w:ascii="Times New Roman" w:hAnsi="Times New Roman"/>
          <w:sz w:val="24"/>
          <w:szCs w:val="24"/>
          <w:lang w:val="en-US"/>
        </w:rPr>
        <w:t xml:space="preserve">Impact on railway </w:t>
      </w:r>
      <w:r w:rsidR="00DC2BAE">
        <w:rPr>
          <w:rFonts w:ascii="Times New Roman" w:hAnsi="Times New Roman"/>
          <w:sz w:val="24"/>
          <w:szCs w:val="24"/>
          <w:lang w:val="en-US"/>
        </w:rPr>
        <w:t>traffic</w:t>
      </w:r>
      <w:r w:rsidRPr="005E5277">
        <w:rPr>
          <w:rFonts w:ascii="Times New Roman" w:hAnsi="Times New Roman"/>
          <w:sz w:val="24"/>
          <w:szCs w:val="24"/>
          <w:lang w:val="en-US"/>
        </w:rPr>
        <w:t xml:space="preserve"> is not expected, since the pipes will be laid through the existing through concrete channel, which passes under the existing railways.</w:t>
      </w:r>
    </w:p>
    <w:p w:rsidR="00DC2BAE" w:rsidRPr="005F776F" w:rsidRDefault="00DC2BAE" w:rsidP="00DC2BAE">
      <w:pPr>
        <w:jc w:val="both"/>
        <w:rPr>
          <w:rFonts w:ascii="Times New Roman" w:hAnsi="Times New Roman"/>
          <w:sz w:val="24"/>
          <w:szCs w:val="24"/>
          <w:lang w:val="en-US"/>
        </w:rPr>
      </w:pPr>
      <w:r>
        <w:rPr>
          <w:rFonts w:ascii="Times New Roman" w:hAnsi="Times New Roman"/>
          <w:sz w:val="24"/>
          <w:szCs w:val="24"/>
          <w:lang w:val="en-US"/>
        </w:rPr>
        <w:t>Any</w:t>
      </w:r>
      <w:r w:rsidRPr="005F776F">
        <w:rPr>
          <w:rFonts w:ascii="Times New Roman" w:hAnsi="Times New Roman"/>
          <w:sz w:val="24"/>
          <w:szCs w:val="24"/>
          <w:lang w:val="en-US"/>
        </w:rPr>
        <w:t xml:space="preserve"> efforts will be </w:t>
      </w:r>
      <w:r>
        <w:rPr>
          <w:rFonts w:ascii="Times New Roman" w:hAnsi="Times New Roman"/>
          <w:sz w:val="24"/>
          <w:szCs w:val="24"/>
          <w:lang w:val="en-US"/>
        </w:rPr>
        <w:t>taken t</w:t>
      </w:r>
      <w:r w:rsidRPr="005F776F">
        <w:rPr>
          <w:rFonts w:ascii="Times New Roman" w:hAnsi="Times New Roman"/>
          <w:sz w:val="24"/>
          <w:szCs w:val="24"/>
          <w:lang w:val="en-US"/>
        </w:rPr>
        <w:t xml:space="preserve">o minimize the time </w:t>
      </w:r>
      <w:r>
        <w:rPr>
          <w:rFonts w:ascii="Times New Roman" w:hAnsi="Times New Roman"/>
          <w:sz w:val="24"/>
          <w:szCs w:val="24"/>
          <w:lang w:val="en-US"/>
        </w:rPr>
        <w:t>construction machineries and trucks are on the road in order</w:t>
      </w:r>
      <w:r w:rsidRPr="005F776F">
        <w:rPr>
          <w:rFonts w:ascii="Times New Roman" w:hAnsi="Times New Roman"/>
          <w:sz w:val="24"/>
          <w:szCs w:val="24"/>
          <w:lang w:val="en-US"/>
        </w:rPr>
        <w:t xml:space="preserve"> to prevent any incidents or damage to property.</w:t>
      </w:r>
      <w:r>
        <w:rPr>
          <w:rFonts w:ascii="Times New Roman" w:hAnsi="Times New Roman"/>
          <w:sz w:val="24"/>
          <w:szCs w:val="24"/>
          <w:lang w:val="en-US"/>
        </w:rPr>
        <w:t xml:space="preserve"> </w:t>
      </w:r>
      <w:r w:rsidRPr="005F776F">
        <w:rPr>
          <w:rFonts w:ascii="Times New Roman" w:hAnsi="Times New Roman"/>
          <w:sz w:val="24"/>
          <w:szCs w:val="24"/>
          <w:lang w:val="en-US"/>
        </w:rPr>
        <w:t>Special staff of the construction company will temporarily stop traffic, if necessary, and drivers will be warned that they should be careful.</w:t>
      </w:r>
      <w:r>
        <w:rPr>
          <w:rFonts w:ascii="Times New Roman" w:hAnsi="Times New Roman"/>
          <w:sz w:val="24"/>
          <w:szCs w:val="24"/>
          <w:lang w:val="en-US"/>
        </w:rPr>
        <w:t xml:space="preserve"> </w:t>
      </w:r>
      <w:r w:rsidRPr="00544A7F">
        <w:rPr>
          <w:rFonts w:ascii="Times New Roman" w:hAnsi="Times New Roman"/>
          <w:sz w:val="24"/>
          <w:szCs w:val="24"/>
          <w:lang w:val="en-US"/>
        </w:rPr>
        <w:t xml:space="preserve">This staff will also regulate traffic when </w:t>
      </w:r>
      <w:r>
        <w:rPr>
          <w:rFonts w:ascii="Times New Roman" w:hAnsi="Times New Roman"/>
          <w:sz w:val="24"/>
          <w:szCs w:val="24"/>
          <w:lang w:val="en-US"/>
        </w:rPr>
        <w:t>passing</w:t>
      </w:r>
      <w:r w:rsidRPr="00544A7F">
        <w:rPr>
          <w:rFonts w:ascii="Times New Roman" w:hAnsi="Times New Roman"/>
          <w:sz w:val="24"/>
          <w:szCs w:val="24"/>
          <w:lang w:val="en-US"/>
        </w:rPr>
        <w:t xml:space="preserve"> heavy </w:t>
      </w:r>
      <w:r>
        <w:rPr>
          <w:rFonts w:ascii="Times New Roman" w:hAnsi="Times New Roman"/>
          <w:sz w:val="24"/>
          <w:szCs w:val="24"/>
          <w:lang w:val="en-US"/>
        </w:rPr>
        <w:t>machinery</w:t>
      </w:r>
      <w:r w:rsidRPr="00544A7F">
        <w:rPr>
          <w:rFonts w:ascii="Times New Roman" w:hAnsi="Times New Roman"/>
          <w:sz w:val="24"/>
          <w:szCs w:val="24"/>
          <w:lang w:val="en-US"/>
        </w:rPr>
        <w:t>.</w:t>
      </w:r>
    </w:p>
    <w:p w:rsidR="00DC2BAE" w:rsidRPr="00A7774F" w:rsidRDefault="00DC2BAE" w:rsidP="00DC2BAE">
      <w:pPr>
        <w:jc w:val="both"/>
        <w:rPr>
          <w:rFonts w:ascii="Times New Roman" w:hAnsi="Times New Roman"/>
          <w:sz w:val="24"/>
          <w:szCs w:val="24"/>
          <w:lang w:val="en-US"/>
        </w:rPr>
      </w:pPr>
      <w:r w:rsidRPr="00544A7F">
        <w:rPr>
          <w:rFonts w:ascii="Times New Roman" w:hAnsi="Times New Roman"/>
          <w:b/>
          <w:sz w:val="24"/>
          <w:szCs w:val="24"/>
          <w:lang w:val="en-US"/>
        </w:rPr>
        <w:t xml:space="preserve">Safety and health of people when performing flame and electric welding works close to gas stations. </w:t>
      </w:r>
      <w:r w:rsidRPr="00544A7F">
        <w:rPr>
          <w:rFonts w:ascii="Times New Roman" w:hAnsi="Times New Roman"/>
          <w:sz w:val="24"/>
          <w:szCs w:val="24"/>
          <w:lang w:val="en-US"/>
        </w:rPr>
        <w:t>In the process of flame and electric welding</w:t>
      </w:r>
      <w:r>
        <w:rPr>
          <w:rFonts w:ascii="Times New Roman" w:hAnsi="Times New Roman"/>
          <w:sz w:val="24"/>
          <w:szCs w:val="24"/>
          <w:lang w:val="en-US"/>
        </w:rPr>
        <w:t xml:space="preserve"> works</w:t>
      </w:r>
      <w:r w:rsidRPr="00544A7F">
        <w:rPr>
          <w:rFonts w:ascii="Times New Roman" w:hAnsi="Times New Roman"/>
          <w:sz w:val="24"/>
          <w:szCs w:val="24"/>
          <w:lang w:val="en-US"/>
        </w:rPr>
        <w:t xml:space="preserve">, smoke and gas are </w:t>
      </w:r>
      <w:r>
        <w:rPr>
          <w:rFonts w:ascii="Times New Roman" w:hAnsi="Times New Roman"/>
          <w:sz w:val="24"/>
          <w:szCs w:val="24"/>
          <w:lang w:val="en-US"/>
        </w:rPr>
        <w:t>emitted</w:t>
      </w:r>
      <w:r w:rsidRPr="00544A7F">
        <w:rPr>
          <w:rFonts w:ascii="Times New Roman" w:hAnsi="Times New Roman"/>
          <w:sz w:val="24"/>
          <w:szCs w:val="24"/>
          <w:lang w:val="en-US"/>
        </w:rPr>
        <w:t>, which are dangerous, therefore, their inhalation is extremely undesirable.</w:t>
      </w:r>
      <w:r>
        <w:rPr>
          <w:rFonts w:ascii="Times New Roman" w:hAnsi="Times New Roman"/>
          <w:sz w:val="24"/>
          <w:szCs w:val="24"/>
          <w:lang w:val="en-US"/>
        </w:rPr>
        <w:t xml:space="preserve"> </w:t>
      </w:r>
      <w:r w:rsidRPr="00544A7F">
        <w:rPr>
          <w:rFonts w:ascii="Times New Roman" w:hAnsi="Times New Roman"/>
          <w:sz w:val="24"/>
          <w:szCs w:val="24"/>
          <w:lang w:val="en-US"/>
        </w:rPr>
        <w:t>If the work is done indoors, then there must be very good ventilation</w:t>
      </w:r>
      <w:r>
        <w:rPr>
          <w:rFonts w:ascii="Times New Roman" w:hAnsi="Times New Roman"/>
          <w:sz w:val="24"/>
          <w:szCs w:val="24"/>
          <w:lang w:val="en-US"/>
        </w:rPr>
        <w:t xml:space="preserve">. </w:t>
      </w:r>
      <w:r w:rsidRPr="00544A7F">
        <w:rPr>
          <w:rFonts w:ascii="Times New Roman" w:hAnsi="Times New Roman"/>
          <w:sz w:val="24"/>
          <w:szCs w:val="24"/>
          <w:lang w:val="en-US"/>
        </w:rPr>
        <w:t>Work</w:t>
      </w:r>
      <w:r>
        <w:rPr>
          <w:rFonts w:ascii="Times New Roman" w:hAnsi="Times New Roman"/>
          <w:sz w:val="24"/>
          <w:szCs w:val="24"/>
          <w:lang w:val="en-US"/>
        </w:rPr>
        <w:t>s</w:t>
      </w:r>
      <w:r w:rsidRPr="00544A7F">
        <w:rPr>
          <w:rFonts w:ascii="Times New Roman" w:hAnsi="Times New Roman"/>
          <w:sz w:val="24"/>
          <w:szCs w:val="24"/>
          <w:lang w:val="en-US"/>
        </w:rPr>
        <w:t xml:space="preserve"> should be carried out using </w:t>
      </w:r>
      <w:r>
        <w:rPr>
          <w:rFonts w:ascii="Times New Roman" w:hAnsi="Times New Roman"/>
          <w:sz w:val="24"/>
          <w:szCs w:val="24"/>
          <w:lang w:val="en-US"/>
        </w:rPr>
        <w:t>individual</w:t>
      </w:r>
      <w:r w:rsidRPr="00544A7F">
        <w:rPr>
          <w:rFonts w:ascii="Times New Roman" w:hAnsi="Times New Roman"/>
          <w:sz w:val="24"/>
          <w:szCs w:val="24"/>
          <w:lang w:val="en-US"/>
        </w:rPr>
        <w:t xml:space="preserve"> protective </w:t>
      </w:r>
      <w:r>
        <w:rPr>
          <w:rFonts w:ascii="Times New Roman" w:hAnsi="Times New Roman"/>
          <w:sz w:val="24"/>
          <w:szCs w:val="24"/>
          <w:lang w:val="en-US"/>
        </w:rPr>
        <w:t>means</w:t>
      </w:r>
      <w:r w:rsidRPr="00544A7F">
        <w:rPr>
          <w:rFonts w:ascii="Times New Roman" w:hAnsi="Times New Roman"/>
          <w:sz w:val="24"/>
          <w:szCs w:val="24"/>
          <w:lang w:val="en-US"/>
        </w:rPr>
        <w:t xml:space="preserve">, namely a mask or goggles, in order to exclude the harmful effect of the welding arc on </w:t>
      </w:r>
      <w:r w:rsidRPr="00544A7F">
        <w:rPr>
          <w:rFonts w:ascii="Times New Roman" w:hAnsi="Times New Roman"/>
          <w:sz w:val="24"/>
          <w:szCs w:val="24"/>
          <w:lang w:val="en-US"/>
        </w:rPr>
        <w:lastRenderedPageBreak/>
        <w:t>the cornea of the eyes.</w:t>
      </w:r>
      <w:r>
        <w:rPr>
          <w:rFonts w:ascii="Times New Roman" w:hAnsi="Times New Roman"/>
          <w:sz w:val="24"/>
          <w:szCs w:val="24"/>
          <w:lang w:val="en-US"/>
        </w:rPr>
        <w:t xml:space="preserve"> </w:t>
      </w:r>
      <w:r w:rsidRPr="00544A7F">
        <w:rPr>
          <w:rFonts w:ascii="Times New Roman" w:hAnsi="Times New Roman"/>
          <w:sz w:val="24"/>
          <w:szCs w:val="24"/>
          <w:lang w:val="en-US"/>
        </w:rPr>
        <w:t>It is advisable to choose clothes so that there are no bare skin. It</w:t>
      </w:r>
      <w:r w:rsidRPr="00A7774F">
        <w:rPr>
          <w:rFonts w:ascii="Times New Roman" w:hAnsi="Times New Roman"/>
          <w:sz w:val="24"/>
          <w:szCs w:val="24"/>
          <w:lang w:val="en-US"/>
        </w:rPr>
        <w:t xml:space="preserve"> </w:t>
      </w:r>
      <w:r w:rsidRPr="00544A7F">
        <w:rPr>
          <w:rFonts w:ascii="Times New Roman" w:hAnsi="Times New Roman"/>
          <w:sz w:val="24"/>
          <w:szCs w:val="24"/>
          <w:lang w:val="en-US"/>
        </w:rPr>
        <w:t>should</w:t>
      </w:r>
      <w:r w:rsidRPr="00A7774F">
        <w:rPr>
          <w:rFonts w:ascii="Times New Roman" w:hAnsi="Times New Roman"/>
          <w:sz w:val="24"/>
          <w:szCs w:val="24"/>
          <w:lang w:val="en-US"/>
        </w:rPr>
        <w:t xml:space="preserve"> </w:t>
      </w:r>
      <w:r w:rsidRPr="00544A7F">
        <w:rPr>
          <w:rFonts w:ascii="Times New Roman" w:hAnsi="Times New Roman"/>
          <w:sz w:val="24"/>
          <w:szCs w:val="24"/>
          <w:lang w:val="en-US"/>
        </w:rPr>
        <w:t>be</w:t>
      </w:r>
      <w:r w:rsidRPr="00A7774F">
        <w:rPr>
          <w:rFonts w:ascii="Times New Roman" w:hAnsi="Times New Roman"/>
          <w:sz w:val="24"/>
          <w:szCs w:val="24"/>
          <w:lang w:val="en-US"/>
        </w:rPr>
        <w:t xml:space="preserve"> </w:t>
      </w:r>
      <w:r w:rsidRPr="00544A7F">
        <w:rPr>
          <w:rFonts w:ascii="Times New Roman" w:hAnsi="Times New Roman"/>
          <w:sz w:val="24"/>
          <w:szCs w:val="24"/>
          <w:lang w:val="en-US"/>
        </w:rPr>
        <w:t>made</w:t>
      </w:r>
      <w:r w:rsidRPr="00A7774F">
        <w:rPr>
          <w:rFonts w:ascii="Times New Roman" w:hAnsi="Times New Roman"/>
          <w:sz w:val="24"/>
          <w:szCs w:val="24"/>
          <w:lang w:val="en-US"/>
        </w:rPr>
        <w:t xml:space="preserve"> </w:t>
      </w:r>
      <w:r w:rsidRPr="00544A7F">
        <w:rPr>
          <w:rFonts w:ascii="Times New Roman" w:hAnsi="Times New Roman"/>
          <w:sz w:val="24"/>
          <w:szCs w:val="24"/>
          <w:lang w:val="en-US"/>
        </w:rPr>
        <w:t>of</w:t>
      </w:r>
      <w:r w:rsidRPr="00A7774F">
        <w:rPr>
          <w:rFonts w:ascii="Times New Roman" w:hAnsi="Times New Roman"/>
          <w:sz w:val="24"/>
          <w:szCs w:val="24"/>
          <w:lang w:val="en-US"/>
        </w:rPr>
        <w:t xml:space="preserve"> </w:t>
      </w:r>
      <w:r w:rsidRPr="00544A7F">
        <w:rPr>
          <w:rFonts w:ascii="Times New Roman" w:hAnsi="Times New Roman"/>
          <w:sz w:val="24"/>
          <w:szCs w:val="24"/>
          <w:lang w:val="en-US"/>
        </w:rPr>
        <w:t>non</w:t>
      </w:r>
      <w:r w:rsidRPr="00A7774F">
        <w:rPr>
          <w:rFonts w:ascii="Times New Roman" w:hAnsi="Times New Roman"/>
          <w:sz w:val="24"/>
          <w:szCs w:val="24"/>
          <w:lang w:val="en-US"/>
        </w:rPr>
        <w:t>-</w:t>
      </w:r>
      <w:r w:rsidRPr="00544A7F">
        <w:rPr>
          <w:rFonts w:ascii="Times New Roman" w:hAnsi="Times New Roman"/>
          <w:sz w:val="24"/>
          <w:szCs w:val="24"/>
          <w:lang w:val="en-US"/>
        </w:rPr>
        <w:t>combustible</w:t>
      </w:r>
      <w:r w:rsidRPr="00A7774F">
        <w:rPr>
          <w:rFonts w:ascii="Times New Roman" w:hAnsi="Times New Roman"/>
          <w:sz w:val="24"/>
          <w:szCs w:val="24"/>
          <w:lang w:val="en-US"/>
        </w:rPr>
        <w:t xml:space="preserve"> </w:t>
      </w:r>
      <w:r w:rsidRPr="00544A7F">
        <w:rPr>
          <w:rFonts w:ascii="Times New Roman" w:hAnsi="Times New Roman"/>
          <w:sz w:val="24"/>
          <w:szCs w:val="24"/>
          <w:lang w:val="en-US"/>
        </w:rPr>
        <w:t>material</w:t>
      </w:r>
      <w:r w:rsidRPr="00A7774F">
        <w:rPr>
          <w:rFonts w:ascii="Times New Roman" w:hAnsi="Times New Roman"/>
          <w:sz w:val="24"/>
          <w:szCs w:val="24"/>
          <w:lang w:val="en-US"/>
        </w:rPr>
        <w:t>.</w:t>
      </w:r>
    </w:p>
    <w:p w:rsidR="00DC2BAE" w:rsidRPr="00544A7F" w:rsidRDefault="00DC2BAE" w:rsidP="00DC2BAE">
      <w:pPr>
        <w:jc w:val="both"/>
        <w:rPr>
          <w:rFonts w:ascii="Times New Roman" w:hAnsi="Times New Roman"/>
          <w:b/>
          <w:sz w:val="24"/>
          <w:szCs w:val="24"/>
          <w:lang w:val="en-US"/>
        </w:rPr>
      </w:pPr>
      <w:r w:rsidRPr="00544A7F">
        <w:rPr>
          <w:rFonts w:ascii="Times New Roman" w:hAnsi="Times New Roman"/>
          <w:b/>
          <w:sz w:val="24"/>
          <w:szCs w:val="24"/>
          <w:lang w:val="en-US"/>
        </w:rPr>
        <w:t>Safety and health during construction</w:t>
      </w:r>
      <w:r>
        <w:rPr>
          <w:rFonts w:ascii="Times New Roman" w:hAnsi="Times New Roman"/>
          <w:b/>
          <w:sz w:val="24"/>
          <w:szCs w:val="24"/>
          <w:lang w:val="en-US"/>
        </w:rPr>
        <w:t xml:space="preserve"> works</w:t>
      </w:r>
      <w:r w:rsidRPr="00544A7F">
        <w:rPr>
          <w:rFonts w:ascii="Times New Roman" w:hAnsi="Times New Roman"/>
          <w:b/>
          <w:sz w:val="24"/>
          <w:szCs w:val="24"/>
          <w:lang w:val="en-US"/>
        </w:rPr>
        <w:t>.</w:t>
      </w:r>
      <w:r>
        <w:rPr>
          <w:rFonts w:ascii="Times New Roman" w:hAnsi="Times New Roman"/>
          <w:b/>
          <w:sz w:val="24"/>
          <w:szCs w:val="24"/>
          <w:lang w:val="en-US"/>
        </w:rPr>
        <w:t xml:space="preserve"> </w:t>
      </w:r>
      <w:r w:rsidRPr="009D4264">
        <w:rPr>
          <w:rFonts w:ascii="Times New Roman" w:hAnsi="Times New Roman"/>
          <w:sz w:val="24"/>
          <w:szCs w:val="24"/>
          <w:lang w:val="en-US"/>
        </w:rPr>
        <w:t>During construction, public health and sanitation are a critical public health problem.</w:t>
      </w:r>
      <w:r>
        <w:rPr>
          <w:rFonts w:ascii="Times New Roman" w:hAnsi="Times New Roman"/>
          <w:sz w:val="24"/>
          <w:szCs w:val="24"/>
          <w:lang w:val="en-US"/>
        </w:rPr>
        <w:t xml:space="preserve"> </w:t>
      </w:r>
      <w:r w:rsidRPr="009D4264">
        <w:rPr>
          <w:rFonts w:ascii="Times New Roman" w:hAnsi="Times New Roman"/>
          <w:sz w:val="24"/>
          <w:szCs w:val="24"/>
          <w:lang w:val="en-US"/>
        </w:rPr>
        <w:t>Work areas will be fenced, warning signs will be displayed.</w:t>
      </w:r>
      <w:r>
        <w:rPr>
          <w:rFonts w:ascii="Times New Roman" w:hAnsi="Times New Roman"/>
          <w:sz w:val="24"/>
          <w:szCs w:val="24"/>
          <w:lang w:val="en-US"/>
        </w:rPr>
        <w:t xml:space="preserve"> </w:t>
      </w:r>
      <w:r w:rsidRPr="009D4264">
        <w:rPr>
          <w:rFonts w:ascii="Times New Roman" w:hAnsi="Times New Roman"/>
          <w:sz w:val="24"/>
          <w:szCs w:val="24"/>
          <w:lang w:val="en-US"/>
        </w:rPr>
        <w:t>In this regard, sanitary and hygienic control will be carried out, including over air quality, food quality and water supply.</w:t>
      </w:r>
      <w:r>
        <w:rPr>
          <w:rFonts w:ascii="Times New Roman" w:hAnsi="Times New Roman"/>
          <w:sz w:val="24"/>
          <w:szCs w:val="24"/>
          <w:lang w:val="en-US"/>
        </w:rPr>
        <w:t xml:space="preserve"> </w:t>
      </w:r>
      <w:r w:rsidRPr="009D4264">
        <w:rPr>
          <w:rFonts w:ascii="Times New Roman" w:hAnsi="Times New Roman"/>
          <w:sz w:val="24"/>
          <w:szCs w:val="24"/>
          <w:lang w:val="en-US"/>
        </w:rPr>
        <w:t>In addition, first-aid kits and medical services will be provided.</w:t>
      </w:r>
    </w:p>
    <w:p w:rsidR="00DC2BAE" w:rsidRDefault="00DC2BAE" w:rsidP="00DC2BAE">
      <w:pPr>
        <w:jc w:val="both"/>
        <w:rPr>
          <w:rFonts w:ascii="Times New Roman" w:hAnsi="Times New Roman"/>
          <w:sz w:val="24"/>
          <w:szCs w:val="24"/>
          <w:lang w:val="en-US"/>
        </w:rPr>
      </w:pPr>
      <w:r w:rsidRPr="009D4264">
        <w:rPr>
          <w:rFonts w:ascii="Times New Roman" w:hAnsi="Times New Roman"/>
          <w:b/>
          <w:sz w:val="24"/>
          <w:szCs w:val="24"/>
          <w:lang w:val="en-US"/>
        </w:rPr>
        <w:t>Social impacts.</w:t>
      </w:r>
      <w:r>
        <w:rPr>
          <w:rFonts w:ascii="Times New Roman" w:hAnsi="Times New Roman"/>
          <w:sz w:val="24"/>
          <w:szCs w:val="24"/>
          <w:lang w:val="en-US"/>
        </w:rPr>
        <w:t xml:space="preserve"> </w:t>
      </w:r>
      <w:r w:rsidRPr="009D4264">
        <w:rPr>
          <w:rFonts w:ascii="Times New Roman" w:hAnsi="Times New Roman"/>
          <w:sz w:val="24"/>
          <w:szCs w:val="24"/>
          <w:lang w:val="en-US"/>
        </w:rPr>
        <w:t>Minimal negative social impacts are anticipated at the construction stage, and they will be limited by anxiety from noise, vibration and, possibly, some traffic disturbance in these sections of the pipeline route located near residential areas.</w:t>
      </w:r>
      <w:r>
        <w:rPr>
          <w:rFonts w:ascii="Times New Roman" w:hAnsi="Times New Roman"/>
          <w:sz w:val="24"/>
          <w:szCs w:val="24"/>
          <w:lang w:val="en-US"/>
        </w:rPr>
        <w:t xml:space="preserve"> </w:t>
      </w:r>
      <w:r w:rsidRPr="00583B3E">
        <w:rPr>
          <w:rFonts w:ascii="Times New Roman" w:hAnsi="Times New Roman"/>
          <w:sz w:val="24"/>
          <w:szCs w:val="24"/>
          <w:lang w:val="en-US"/>
        </w:rPr>
        <w:t>Local residents should be notified in advance of upcoming work and a temporary break in the provision of municipal or communication services due to road works.</w:t>
      </w:r>
      <w:r>
        <w:rPr>
          <w:rFonts w:ascii="Times New Roman" w:hAnsi="Times New Roman"/>
          <w:sz w:val="24"/>
          <w:szCs w:val="24"/>
          <w:lang w:val="en-US"/>
        </w:rPr>
        <w:t xml:space="preserve"> </w:t>
      </w:r>
      <w:r w:rsidRPr="00583B3E">
        <w:rPr>
          <w:rFonts w:ascii="Times New Roman" w:hAnsi="Times New Roman"/>
          <w:sz w:val="24"/>
          <w:szCs w:val="24"/>
          <w:lang w:val="en-US"/>
        </w:rPr>
        <w:t>There is a possibility that local residents will experience anxiety caused by improper behavior of contractors, or observing the negative impacts of ongoing work, while they will not know how to voice their concerns and express their weighty word.</w:t>
      </w:r>
    </w:p>
    <w:p w:rsidR="002321EE" w:rsidRPr="005847D7" w:rsidRDefault="002321EE" w:rsidP="002321EE">
      <w:pPr>
        <w:jc w:val="both"/>
        <w:rPr>
          <w:rFonts w:ascii="Times New Roman" w:hAnsi="Times New Roman"/>
          <w:sz w:val="24"/>
          <w:szCs w:val="24"/>
          <w:lang w:val="en-US"/>
        </w:rPr>
      </w:pPr>
      <w:r w:rsidRPr="005847D7">
        <w:rPr>
          <w:rFonts w:ascii="Times New Roman" w:hAnsi="Times New Roman"/>
          <w:sz w:val="24"/>
          <w:szCs w:val="24"/>
          <w:lang w:val="en-US"/>
        </w:rPr>
        <w:t>To avoid above mentioned situations, the Contractor shall prepare a Code of Conduct and comply with this document.</w:t>
      </w:r>
    </w:p>
    <w:p w:rsidR="002321EE" w:rsidRPr="005847D7" w:rsidRDefault="002321EE" w:rsidP="002321EE">
      <w:pPr>
        <w:jc w:val="both"/>
        <w:rPr>
          <w:rFonts w:ascii="Times New Roman" w:hAnsi="Times New Roman"/>
          <w:sz w:val="24"/>
          <w:szCs w:val="24"/>
          <w:lang w:val="en-US"/>
        </w:rPr>
      </w:pPr>
      <w:r w:rsidRPr="005847D7">
        <w:rPr>
          <w:rFonts w:ascii="Times New Roman" w:hAnsi="Times New Roman"/>
          <w:sz w:val="24"/>
          <w:szCs w:val="24"/>
          <w:lang w:val="en-US"/>
        </w:rPr>
        <w:t>Also, for grievances, claims and appeals of citizens, the GRM has been developed. (Appendix 6).</w:t>
      </w:r>
    </w:p>
    <w:p w:rsidR="002321EE" w:rsidRDefault="002321EE" w:rsidP="002321EE">
      <w:pPr>
        <w:jc w:val="both"/>
        <w:rPr>
          <w:rFonts w:ascii="Times New Roman" w:hAnsi="Times New Roman"/>
          <w:sz w:val="24"/>
          <w:szCs w:val="24"/>
          <w:lang w:val="en-US"/>
        </w:rPr>
      </w:pPr>
      <w:r w:rsidRPr="00AD44C6">
        <w:rPr>
          <w:rFonts w:ascii="Times New Roman" w:hAnsi="Times New Roman"/>
          <w:sz w:val="24"/>
          <w:szCs w:val="24"/>
          <w:lang w:val="en-US"/>
        </w:rPr>
        <w:t>The Contractor shall maintain a safe buffer zone so that communities living and using the surrounding area do not have access to the construction site and are not exposed to hazardous conditions caused by construction activities.</w:t>
      </w:r>
    </w:p>
    <w:p w:rsidR="00DC2BAE" w:rsidRPr="00583B3E" w:rsidRDefault="00DC2BAE" w:rsidP="00DC2BAE">
      <w:pPr>
        <w:jc w:val="both"/>
        <w:rPr>
          <w:rFonts w:ascii="Times New Roman" w:hAnsi="Times New Roman"/>
          <w:sz w:val="24"/>
          <w:szCs w:val="24"/>
          <w:lang w:val="en-US"/>
        </w:rPr>
      </w:pPr>
      <w:r w:rsidRPr="00583B3E">
        <w:rPr>
          <w:rFonts w:ascii="Times New Roman" w:hAnsi="Times New Roman"/>
          <w:sz w:val="24"/>
          <w:szCs w:val="24"/>
          <w:lang w:val="en-US"/>
        </w:rPr>
        <w:t>It is assumed that workers from among local residents living near the construction site will be hired for installation and construction works. In this case, the contractor will not organize temporary housing for workers.</w:t>
      </w:r>
    </w:p>
    <w:p w:rsidR="00DF4338" w:rsidRPr="00DC2BAE" w:rsidRDefault="00DF4338" w:rsidP="00345214">
      <w:pPr>
        <w:jc w:val="both"/>
        <w:rPr>
          <w:rFonts w:ascii="Times New Roman" w:hAnsi="Times New Roman"/>
          <w:sz w:val="24"/>
          <w:szCs w:val="24"/>
          <w:lang w:val="en-US"/>
        </w:rPr>
      </w:pPr>
    </w:p>
    <w:p w:rsidR="00DC2BAE" w:rsidRPr="002078AA" w:rsidRDefault="00DC2BAE" w:rsidP="00DC2BAE">
      <w:pPr>
        <w:pStyle w:val="af4"/>
        <w:jc w:val="left"/>
        <w:rPr>
          <w:rFonts w:ascii="Times New Roman" w:hAnsi="Times New Roman"/>
          <w:b/>
          <w:lang w:val="en-US"/>
        </w:rPr>
      </w:pPr>
      <w:bookmarkStart w:id="52" w:name="_Toc34722572"/>
      <w:bookmarkStart w:id="53" w:name="_Toc35536648"/>
      <w:bookmarkStart w:id="54" w:name="_Toc41994693"/>
      <w:bookmarkStart w:id="55" w:name="_Toc50531607"/>
      <w:r w:rsidRPr="002078AA">
        <w:rPr>
          <w:rFonts w:ascii="Times New Roman" w:hAnsi="Times New Roman"/>
          <w:b/>
          <w:lang w:val="en-US"/>
        </w:rPr>
        <w:t xml:space="preserve">6.3. </w:t>
      </w:r>
      <w:r w:rsidR="002078AA">
        <w:rPr>
          <w:rFonts w:ascii="Times New Roman" w:hAnsi="Times New Roman"/>
          <w:b/>
          <w:lang w:val="en-US"/>
        </w:rPr>
        <w:t xml:space="preserve">Measures for </w:t>
      </w:r>
      <w:r w:rsidRPr="00583B3E">
        <w:rPr>
          <w:rFonts w:ascii="Times New Roman" w:hAnsi="Times New Roman"/>
          <w:b/>
          <w:lang w:val="en-US"/>
        </w:rPr>
        <w:t>mitigation</w:t>
      </w:r>
      <w:r w:rsidRPr="002078AA">
        <w:rPr>
          <w:rFonts w:ascii="Times New Roman" w:hAnsi="Times New Roman"/>
          <w:b/>
          <w:lang w:val="en-US"/>
        </w:rPr>
        <w:t xml:space="preserve"> </w:t>
      </w:r>
      <w:r w:rsidR="002078AA">
        <w:rPr>
          <w:rFonts w:ascii="Times New Roman" w:hAnsi="Times New Roman"/>
          <w:b/>
          <w:lang w:val="en-US"/>
        </w:rPr>
        <w:t>of negative environmental and social impacts</w:t>
      </w:r>
      <w:bookmarkEnd w:id="52"/>
      <w:bookmarkEnd w:id="53"/>
      <w:bookmarkEnd w:id="54"/>
      <w:bookmarkEnd w:id="55"/>
    </w:p>
    <w:p w:rsidR="00DC2BAE" w:rsidRPr="00A22F47" w:rsidRDefault="00DC2BAE" w:rsidP="00DC2BAE">
      <w:pPr>
        <w:jc w:val="both"/>
        <w:rPr>
          <w:rFonts w:ascii="Times New Roman" w:hAnsi="Times New Roman"/>
          <w:sz w:val="24"/>
          <w:szCs w:val="24"/>
          <w:lang w:val="en-US"/>
        </w:rPr>
      </w:pPr>
      <w:r w:rsidRPr="00583B3E">
        <w:rPr>
          <w:rFonts w:ascii="Times New Roman" w:hAnsi="Times New Roman"/>
          <w:sz w:val="24"/>
          <w:szCs w:val="24"/>
          <w:lang w:val="en-US"/>
        </w:rPr>
        <w:t xml:space="preserve">Mitigation measures are described in detail in </w:t>
      </w:r>
      <w:r w:rsidR="00AF2A82" w:rsidRPr="00583B3E">
        <w:rPr>
          <w:rFonts w:ascii="Times New Roman" w:hAnsi="Times New Roman"/>
          <w:sz w:val="24"/>
          <w:szCs w:val="24"/>
          <w:lang w:val="en-US"/>
        </w:rPr>
        <w:t>Appendix 2</w:t>
      </w:r>
      <w:r w:rsidRPr="00583B3E">
        <w:rPr>
          <w:rFonts w:ascii="Times New Roman" w:hAnsi="Times New Roman"/>
          <w:sz w:val="24"/>
          <w:szCs w:val="24"/>
          <w:lang w:val="en-US"/>
        </w:rPr>
        <w:t xml:space="preserve"> </w:t>
      </w:r>
      <w:r w:rsidR="00AF2A82">
        <w:rPr>
          <w:rFonts w:ascii="Times New Roman" w:hAnsi="Times New Roman"/>
          <w:sz w:val="24"/>
          <w:szCs w:val="24"/>
          <w:lang w:val="en-US"/>
        </w:rPr>
        <w:t>Measures for mitigation of negative environmental and social impacts</w:t>
      </w:r>
      <w:r w:rsidRPr="00583B3E">
        <w:rPr>
          <w:rFonts w:ascii="Times New Roman" w:hAnsi="Times New Roman"/>
          <w:sz w:val="24"/>
          <w:szCs w:val="24"/>
          <w:lang w:val="en-US"/>
        </w:rPr>
        <w:t>. Here</w:t>
      </w:r>
      <w:r w:rsidRPr="00A22F47">
        <w:rPr>
          <w:rFonts w:ascii="Times New Roman" w:hAnsi="Times New Roman"/>
          <w:sz w:val="24"/>
          <w:szCs w:val="24"/>
          <w:lang w:val="en-US"/>
        </w:rPr>
        <w:t xml:space="preserve"> </w:t>
      </w:r>
      <w:r w:rsidRPr="00583B3E">
        <w:rPr>
          <w:rFonts w:ascii="Times New Roman" w:hAnsi="Times New Roman"/>
          <w:sz w:val="24"/>
          <w:szCs w:val="24"/>
          <w:lang w:val="en-US"/>
        </w:rPr>
        <w:t>is</w:t>
      </w:r>
      <w:r w:rsidRPr="00A22F47">
        <w:rPr>
          <w:rFonts w:ascii="Times New Roman" w:hAnsi="Times New Roman"/>
          <w:sz w:val="24"/>
          <w:szCs w:val="24"/>
          <w:lang w:val="en-US"/>
        </w:rPr>
        <w:t xml:space="preserve"> </w:t>
      </w:r>
      <w:r w:rsidRPr="00583B3E">
        <w:rPr>
          <w:rFonts w:ascii="Times New Roman" w:hAnsi="Times New Roman"/>
          <w:sz w:val="24"/>
          <w:szCs w:val="24"/>
          <w:lang w:val="en-US"/>
        </w:rPr>
        <w:t>a</w:t>
      </w:r>
      <w:r w:rsidRPr="00A22F47">
        <w:rPr>
          <w:rFonts w:ascii="Times New Roman" w:hAnsi="Times New Roman"/>
          <w:sz w:val="24"/>
          <w:szCs w:val="24"/>
          <w:lang w:val="en-US"/>
        </w:rPr>
        <w:t xml:space="preserve"> </w:t>
      </w:r>
      <w:r w:rsidRPr="00583B3E">
        <w:rPr>
          <w:rFonts w:ascii="Times New Roman" w:hAnsi="Times New Roman"/>
          <w:sz w:val="24"/>
          <w:szCs w:val="24"/>
          <w:lang w:val="en-US"/>
        </w:rPr>
        <w:t>brief</w:t>
      </w:r>
      <w:r w:rsidRPr="00A22F47">
        <w:rPr>
          <w:rFonts w:ascii="Times New Roman" w:hAnsi="Times New Roman"/>
          <w:sz w:val="24"/>
          <w:szCs w:val="24"/>
          <w:lang w:val="en-US"/>
        </w:rPr>
        <w:t xml:space="preserve"> </w:t>
      </w:r>
      <w:r w:rsidRPr="00583B3E">
        <w:rPr>
          <w:rFonts w:ascii="Times New Roman" w:hAnsi="Times New Roman"/>
          <w:sz w:val="24"/>
          <w:szCs w:val="24"/>
          <w:lang w:val="en-US"/>
        </w:rPr>
        <w:t>overview</w:t>
      </w:r>
      <w:r w:rsidRPr="00A22F47">
        <w:rPr>
          <w:rFonts w:ascii="Times New Roman" w:hAnsi="Times New Roman"/>
          <w:sz w:val="24"/>
          <w:szCs w:val="24"/>
          <w:lang w:val="en-US"/>
        </w:rPr>
        <w:t>.</w:t>
      </w:r>
    </w:p>
    <w:p w:rsidR="00DC2BAE" w:rsidRPr="00583B3E" w:rsidRDefault="00DC2BAE" w:rsidP="00DC2BAE">
      <w:pPr>
        <w:jc w:val="both"/>
        <w:rPr>
          <w:rFonts w:ascii="Times New Roman" w:hAnsi="Times New Roman"/>
          <w:b/>
          <w:sz w:val="24"/>
          <w:szCs w:val="24"/>
          <w:lang w:val="en-US"/>
        </w:rPr>
      </w:pPr>
      <w:r w:rsidRPr="00583B3E">
        <w:rPr>
          <w:rFonts w:ascii="Times New Roman" w:hAnsi="Times New Roman"/>
          <w:b/>
          <w:sz w:val="24"/>
          <w:szCs w:val="24"/>
          <w:lang w:val="en-US"/>
        </w:rPr>
        <w:t>Organizational</w:t>
      </w:r>
      <w:r w:rsidRPr="00A22F47">
        <w:rPr>
          <w:rFonts w:ascii="Times New Roman" w:hAnsi="Times New Roman"/>
          <w:b/>
          <w:sz w:val="24"/>
          <w:szCs w:val="24"/>
          <w:lang w:val="en-US"/>
        </w:rPr>
        <w:t xml:space="preserve"> </w:t>
      </w:r>
      <w:r w:rsidRPr="00583B3E">
        <w:rPr>
          <w:rFonts w:ascii="Times New Roman" w:hAnsi="Times New Roman"/>
          <w:b/>
          <w:sz w:val="24"/>
          <w:szCs w:val="24"/>
          <w:lang w:val="en-US"/>
        </w:rPr>
        <w:t>measures</w:t>
      </w:r>
      <w:r w:rsidRPr="00A22F47">
        <w:rPr>
          <w:rFonts w:ascii="Times New Roman" w:hAnsi="Times New Roman"/>
          <w:b/>
          <w:sz w:val="24"/>
          <w:szCs w:val="24"/>
          <w:lang w:val="en-US"/>
        </w:rPr>
        <w:t xml:space="preserve">. </w:t>
      </w:r>
      <w:r w:rsidRPr="00583B3E">
        <w:rPr>
          <w:rFonts w:ascii="Times New Roman" w:hAnsi="Times New Roman"/>
          <w:sz w:val="24"/>
          <w:szCs w:val="24"/>
          <w:lang w:val="en-US"/>
        </w:rPr>
        <w:t>All work</w:t>
      </w:r>
      <w:r>
        <w:rPr>
          <w:rFonts w:ascii="Times New Roman" w:hAnsi="Times New Roman"/>
          <w:sz w:val="24"/>
          <w:szCs w:val="24"/>
          <w:lang w:val="en-US"/>
        </w:rPr>
        <w:t>s</w:t>
      </w:r>
      <w:r w:rsidRPr="00583B3E">
        <w:rPr>
          <w:rFonts w:ascii="Times New Roman" w:hAnsi="Times New Roman"/>
          <w:sz w:val="24"/>
          <w:szCs w:val="24"/>
          <w:lang w:val="en-US"/>
        </w:rPr>
        <w:t xml:space="preserve"> should be performed only after obtaining the necessary permits and approvals.</w:t>
      </w:r>
    </w:p>
    <w:p w:rsidR="00DC2BAE" w:rsidRPr="00A935DB" w:rsidRDefault="00DC2BAE" w:rsidP="00DC2BAE">
      <w:pPr>
        <w:jc w:val="both"/>
        <w:rPr>
          <w:rFonts w:ascii="Times New Roman" w:hAnsi="Times New Roman"/>
          <w:sz w:val="24"/>
          <w:szCs w:val="24"/>
          <w:lang w:val="en-US"/>
        </w:rPr>
      </w:pPr>
      <w:r w:rsidRPr="00A935DB">
        <w:rPr>
          <w:rFonts w:ascii="Times New Roman" w:hAnsi="Times New Roman"/>
          <w:sz w:val="24"/>
          <w:szCs w:val="24"/>
          <w:lang w:val="en-US"/>
        </w:rPr>
        <w:t>Prior to the commencement of construction work, the public, local inspectorates for construction supervision and environmental protection will be provided with full information about upcoming activities through the media or in areas open to the public (including work sites), as well as through public consultations on</w:t>
      </w:r>
      <w:r>
        <w:rPr>
          <w:rFonts w:ascii="Times New Roman" w:hAnsi="Times New Roman"/>
          <w:sz w:val="24"/>
          <w:szCs w:val="24"/>
          <w:lang w:val="en-US"/>
        </w:rPr>
        <w:t xml:space="preserve"> ESMP. </w:t>
      </w:r>
      <w:r w:rsidRPr="00A935DB">
        <w:rPr>
          <w:rFonts w:ascii="Times New Roman" w:hAnsi="Times New Roman"/>
          <w:sz w:val="24"/>
          <w:szCs w:val="24"/>
          <w:lang w:val="en-US"/>
        </w:rPr>
        <w:t xml:space="preserve">All measures required for the implementation of protective measures for environmental protection and monitoring should be planned and </w:t>
      </w:r>
      <w:r>
        <w:rPr>
          <w:rFonts w:ascii="Times New Roman" w:hAnsi="Times New Roman"/>
          <w:sz w:val="24"/>
          <w:szCs w:val="24"/>
          <w:lang w:val="en-US"/>
        </w:rPr>
        <w:t>foreseen in the</w:t>
      </w:r>
      <w:r w:rsidRPr="00A935DB">
        <w:rPr>
          <w:rFonts w:ascii="Times New Roman" w:hAnsi="Times New Roman"/>
          <w:sz w:val="24"/>
          <w:szCs w:val="24"/>
          <w:lang w:val="en-US"/>
        </w:rPr>
        <w:t xml:space="preserve"> budget of the work plans of the C</w:t>
      </w:r>
      <w:r>
        <w:rPr>
          <w:rFonts w:ascii="Times New Roman" w:hAnsi="Times New Roman"/>
          <w:sz w:val="24"/>
          <w:szCs w:val="24"/>
          <w:lang w:val="en-US"/>
        </w:rPr>
        <w:t>lient</w:t>
      </w:r>
      <w:r w:rsidRPr="00A935DB">
        <w:rPr>
          <w:rFonts w:ascii="Times New Roman" w:hAnsi="Times New Roman"/>
          <w:sz w:val="24"/>
          <w:szCs w:val="24"/>
          <w:lang w:val="en-US"/>
        </w:rPr>
        <w:t>, contractors and subcontractors.</w:t>
      </w:r>
      <w:r>
        <w:rPr>
          <w:rFonts w:ascii="Times New Roman" w:hAnsi="Times New Roman"/>
          <w:sz w:val="24"/>
          <w:szCs w:val="24"/>
          <w:lang w:val="en-US"/>
        </w:rPr>
        <w:t xml:space="preserve"> </w:t>
      </w:r>
      <w:r w:rsidRPr="00A935DB">
        <w:rPr>
          <w:rFonts w:ascii="Times New Roman" w:hAnsi="Times New Roman"/>
          <w:sz w:val="24"/>
          <w:szCs w:val="24"/>
          <w:lang w:val="en-US"/>
        </w:rPr>
        <w:t>All work</w:t>
      </w:r>
      <w:r>
        <w:rPr>
          <w:rFonts w:ascii="Times New Roman" w:hAnsi="Times New Roman"/>
          <w:sz w:val="24"/>
          <w:szCs w:val="24"/>
          <w:lang w:val="en-US"/>
        </w:rPr>
        <w:t>s</w:t>
      </w:r>
      <w:r w:rsidRPr="00A935DB">
        <w:rPr>
          <w:rFonts w:ascii="Times New Roman" w:hAnsi="Times New Roman"/>
          <w:sz w:val="24"/>
          <w:szCs w:val="24"/>
          <w:lang w:val="en-US"/>
        </w:rPr>
        <w:t xml:space="preserve"> should be carried out in a safe and disciplined manner, with minimal impact on the population and the environment.</w:t>
      </w:r>
    </w:p>
    <w:p w:rsidR="00DC2BAE" w:rsidRPr="00A935DB" w:rsidRDefault="00DC2BAE" w:rsidP="00DC2BAE">
      <w:pPr>
        <w:jc w:val="both"/>
        <w:rPr>
          <w:rFonts w:ascii="Times New Roman" w:hAnsi="Times New Roman"/>
          <w:sz w:val="24"/>
          <w:szCs w:val="24"/>
          <w:lang w:val="en-US"/>
        </w:rPr>
      </w:pPr>
      <w:r w:rsidRPr="00A935DB">
        <w:rPr>
          <w:rFonts w:ascii="Times New Roman" w:hAnsi="Times New Roman"/>
          <w:b/>
          <w:sz w:val="24"/>
          <w:szCs w:val="24"/>
          <w:lang w:val="en-US"/>
        </w:rPr>
        <w:lastRenderedPageBreak/>
        <w:t xml:space="preserve">Readiness </w:t>
      </w:r>
      <w:r>
        <w:rPr>
          <w:rFonts w:ascii="Times New Roman" w:hAnsi="Times New Roman"/>
          <w:b/>
          <w:sz w:val="24"/>
          <w:szCs w:val="24"/>
          <w:lang w:val="en-US"/>
        </w:rPr>
        <w:t>to</w:t>
      </w:r>
      <w:r w:rsidRPr="00A935DB">
        <w:rPr>
          <w:rFonts w:ascii="Times New Roman" w:hAnsi="Times New Roman"/>
          <w:b/>
          <w:sz w:val="24"/>
          <w:szCs w:val="24"/>
          <w:lang w:val="en-US"/>
        </w:rPr>
        <w:t xml:space="preserve"> emergency situations and liquidation of consequences.</w:t>
      </w:r>
      <w:r>
        <w:rPr>
          <w:rFonts w:ascii="Times New Roman" w:hAnsi="Times New Roman"/>
          <w:sz w:val="24"/>
          <w:szCs w:val="24"/>
          <w:lang w:val="en-US"/>
        </w:rPr>
        <w:t xml:space="preserve"> </w:t>
      </w:r>
      <w:r w:rsidRPr="00A935DB">
        <w:rPr>
          <w:rFonts w:ascii="Times New Roman" w:hAnsi="Times New Roman"/>
          <w:sz w:val="24"/>
          <w:szCs w:val="24"/>
          <w:lang w:val="en-US"/>
        </w:rPr>
        <w:t>An effective</w:t>
      </w:r>
      <w:r>
        <w:rPr>
          <w:rFonts w:ascii="Times New Roman" w:hAnsi="Times New Roman"/>
          <w:sz w:val="24"/>
          <w:szCs w:val="24"/>
          <w:lang w:val="en-US"/>
        </w:rPr>
        <w:t xml:space="preserve"> plan for readiness to</w:t>
      </w:r>
      <w:r w:rsidRPr="00A935DB">
        <w:rPr>
          <w:rFonts w:ascii="Times New Roman" w:hAnsi="Times New Roman"/>
          <w:sz w:val="24"/>
          <w:szCs w:val="24"/>
          <w:lang w:val="en-US"/>
        </w:rPr>
        <w:t xml:space="preserve"> emergency </w:t>
      </w:r>
      <w:r>
        <w:rPr>
          <w:rFonts w:ascii="Times New Roman" w:hAnsi="Times New Roman"/>
          <w:sz w:val="24"/>
          <w:szCs w:val="24"/>
          <w:lang w:val="en-US"/>
        </w:rPr>
        <w:t>situations and liquidation of consequences</w:t>
      </w:r>
      <w:r w:rsidRPr="00A935DB">
        <w:rPr>
          <w:rFonts w:ascii="Times New Roman" w:hAnsi="Times New Roman"/>
          <w:sz w:val="24"/>
          <w:szCs w:val="24"/>
          <w:lang w:val="en-US"/>
        </w:rPr>
        <w:t xml:space="preserve"> should be developed to </w:t>
      </w:r>
      <w:r>
        <w:rPr>
          <w:rFonts w:ascii="Times New Roman" w:hAnsi="Times New Roman"/>
          <w:sz w:val="24"/>
          <w:szCs w:val="24"/>
          <w:lang w:val="en-US"/>
        </w:rPr>
        <w:t>solve</w:t>
      </w:r>
      <w:r w:rsidRPr="00A935DB">
        <w:rPr>
          <w:rFonts w:ascii="Times New Roman" w:hAnsi="Times New Roman"/>
          <w:sz w:val="24"/>
          <w:szCs w:val="24"/>
          <w:lang w:val="en-US"/>
        </w:rPr>
        <w:t xml:space="preserve"> dangerous situations associated with an emergency failure of the heating network pipeline during the operation phase.</w:t>
      </w:r>
    </w:p>
    <w:p w:rsidR="00DC2BAE" w:rsidRPr="00A935DB" w:rsidRDefault="00DC2BAE" w:rsidP="00DC2BAE">
      <w:pPr>
        <w:jc w:val="both"/>
        <w:rPr>
          <w:rFonts w:ascii="Times New Roman" w:hAnsi="Times New Roman"/>
          <w:sz w:val="24"/>
          <w:szCs w:val="24"/>
          <w:lang w:val="en-US"/>
        </w:rPr>
      </w:pPr>
      <w:r w:rsidRPr="00A935DB">
        <w:rPr>
          <w:rFonts w:ascii="Times New Roman" w:hAnsi="Times New Roman"/>
          <w:b/>
          <w:sz w:val="24"/>
          <w:szCs w:val="24"/>
          <w:lang w:val="en-US"/>
        </w:rPr>
        <w:t>Combating air pollution, minimization of dust and noise.</w:t>
      </w:r>
      <w:r>
        <w:rPr>
          <w:rFonts w:ascii="Times New Roman" w:hAnsi="Times New Roman"/>
          <w:sz w:val="24"/>
          <w:szCs w:val="24"/>
          <w:lang w:val="en-US"/>
        </w:rPr>
        <w:t xml:space="preserve"> </w:t>
      </w:r>
      <w:r w:rsidRPr="00A935DB">
        <w:rPr>
          <w:rFonts w:ascii="Times New Roman" w:hAnsi="Times New Roman"/>
          <w:sz w:val="24"/>
          <w:szCs w:val="24"/>
          <w:lang w:val="en-US"/>
        </w:rPr>
        <w:t>Vehicles delivering small and / or bulk materials to construction sites will be covered with protective sheets. Overloading vehicles should be avoided. Vehicle speed at construction sites will be monitored.</w:t>
      </w:r>
    </w:p>
    <w:p w:rsidR="00DC2BAE" w:rsidRPr="00A935DB" w:rsidRDefault="00DC2BAE" w:rsidP="00DC2BAE">
      <w:pPr>
        <w:jc w:val="both"/>
        <w:rPr>
          <w:rFonts w:ascii="Times New Roman" w:hAnsi="Times New Roman"/>
          <w:sz w:val="24"/>
          <w:szCs w:val="24"/>
          <w:lang w:val="en-US"/>
        </w:rPr>
      </w:pPr>
      <w:r w:rsidRPr="00A935DB">
        <w:rPr>
          <w:rFonts w:ascii="Times New Roman" w:hAnsi="Times New Roman"/>
          <w:sz w:val="24"/>
          <w:szCs w:val="24"/>
          <w:lang w:val="en-US"/>
        </w:rPr>
        <w:t>To moisten the roads leading to the construction site, water carriers will be used twice a day in case of dry weather in accordance with the daily schedule and taking into account weather conditions.</w:t>
      </w:r>
      <w:r>
        <w:rPr>
          <w:rFonts w:ascii="Times New Roman" w:hAnsi="Times New Roman"/>
          <w:sz w:val="24"/>
          <w:szCs w:val="24"/>
          <w:lang w:val="en-US"/>
        </w:rPr>
        <w:t xml:space="preserve"> </w:t>
      </w:r>
      <w:r w:rsidRPr="00A935DB">
        <w:rPr>
          <w:rFonts w:ascii="Times New Roman" w:hAnsi="Times New Roman"/>
          <w:sz w:val="24"/>
          <w:szCs w:val="24"/>
          <w:lang w:val="en-US"/>
        </w:rPr>
        <w:t>The streets will be kept clean without disturbing their durable and even surface. They will be cleaned of dust, dirt and foreign materials that have fallen from vehicles.</w:t>
      </w:r>
    </w:p>
    <w:p w:rsidR="00DC2BAE" w:rsidRPr="00DD6BEE" w:rsidRDefault="00DC2BAE" w:rsidP="00DC2BAE">
      <w:pPr>
        <w:jc w:val="both"/>
        <w:rPr>
          <w:rFonts w:ascii="Times New Roman" w:hAnsi="Times New Roman"/>
          <w:sz w:val="24"/>
          <w:szCs w:val="24"/>
          <w:lang w:val="en-US"/>
        </w:rPr>
      </w:pPr>
      <w:r w:rsidRPr="00DD6BEE">
        <w:rPr>
          <w:rFonts w:ascii="Times New Roman" w:hAnsi="Times New Roman"/>
          <w:sz w:val="24"/>
          <w:szCs w:val="24"/>
          <w:lang w:val="en-US"/>
        </w:rPr>
        <w:t>During construction (restoration) measures, it is necessary to store demolition waste in a controlled area, spray it with water to reduce dust formation.</w:t>
      </w:r>
      <w:r>
        <w:rPr>
          <w:rFonts w:ascii="Times New Roman" w:hAnsi="Times New Roman"/>
          <w:sz w:val="24"/>
          <w:szCs w:val="24"/>
          <w:lang w:val="en-US"/>
        </w:rPr>
        <w:t xml:space="preserve"> </w:t>
      </w:r>
      <w:r w:rsidRPr="00DD6BEE">
        <w:rPr>
          <w:rFonts w:ascii="Times New Roman" w:hAnsi="Times New Roman"/>
          <w:sz w:val="24"/>
          <w:szCs w:val="24"/>
          <w:lang w:val="en-US"/>
        </w:rPr>
        <w:t xml:space="preserve">During the operation of pneumatic equipment / destruction of walls, supports, the occurrence of dust should be suppressed by the constant spraying of water and / or the installation of anti-dust barrier screens at the </w:t>
      </w:r>
      <w:r>
        <w:rPr>
          <w:rFonts w:ascii="Times New Roman" w:hAnsi="Times New Roman"/>
          <w:sz w:val="24"/>
          <w:szCs w:val="24"/>
          <w:lang w:val="en-US"/>
        </w:rPr>
        <w:t xml:space="preserve">Site. </w:t>
      </w:r>
      <w:r w:rsidRPr="00DD6BEE">
        <w:rPr>
          <w:rFonts w:ascii="Times New Roman" w:hAnsi="Times New Roman"/>
          <w:sz w:val="24"/>
          <w:szCs w:val="24"/>
          <w:lang w:val="en-US"/>
        </w:rPr>
        <w:t xml:space="preserve">Open burning of construction / waste materials at the </w:t>
      </w:r>
      <w:r>
        <w:rPr>
          <w:rFonts w:ascii="Times New Roman" w:hAnsi="Times New Roman"/>
          <w:sz w:val="24"/>
          <w:szCs w:val="24"/>
          <w:lang w:val="en-US"/>
        </w:rPr>
        <w:t>Site</w:t>
      </w:r>
      <w:r w:rsidRPr="00DD6BEE">
        <w:rPr>
          <w:rFonts w:ascii="Times New Roman" w:hAnsi="Times New Roman"/>
          <w:sz w:val="24"/>
          <w:szCs w:val="24"/>
          <w:lang w:val="en-US"/>
        </w:rPr>
        <w:t xml:space="preserve"> is not allowed. When transporting any dust-forming materials to the recovery site, the cargo should be sprayed or covered.</w:t>
      </w:r>
      <w:r>
        <w:rPr>
          <w:rFonts w:ascii="Times New Roman" w:hAnsi="Times New Roman"/>
          <w:sz w:val="24"/>
          <w:szCs w:val="24"/>
          <w:lang w:val="en-US"/>
        </w:rPr>
        <w:t xml:space="preserve"> </w:t>
      </w:r>
      <w:r w:rsidRPr="00DD6BEE">
        <w:rPr>
          <w:rFonts w:ascii="Times New Roman" w:hAnsi="Times New Roman"/>
          <w:sz w:val="24"/>
          <w:szCs w:val="24"/>
          <w:lang w:val="en-US"/>
        </w:rPr>
        <w:t>The formation of dust at the restoration site in the dry season can be minimized by irrigating the land.</w:t>
      </w:r>
    </w:p>
    <w:p w:rsidR="00DC2BAE" w:rsidRPr="00DD6BEE" w:rsidRDefault="00DC2BAE" w:rsidP="00DC2BAE">
      <w:pPr>
        <w:jc w:val="both"/>
        <w:rPr>
          <w:rFonts w:ascii="Times New Roman" w:hAnsi="Times New Roman"/>
          <w:sz w:val="24"/>
          <w:szCs w:val="24"/>
          <w:lang w:val="en-US"/>
        </w:rPr>
      </w:pPr>
      <w:r w:rsidRPr="00DD6BEE">
        <w:rPr>
          <w:rFonts w:ascii="Times New Roman" w:hAnsi="Times New Roman"/>
          <w:sz w:val="24"/>
          <w:szCs w:val="24"/>
          <w:lang w:val="en-US"/>
        </w:rPr>
        <w:t xml:space="preserve">Construction </w:t>
      </w:r>
      <w:r>
        <w:rPr>
          <w:rFonts w:ascii="Times New Roman" w:hAnsi="Times New Roman"/>
          <w:sz w:val="24"/>
          <w:szCs w:val="24"/>
          <w:lang w:val="en-US"/>
        </w:rPr>
        <w:t>machineries</w:t>
      </w:r>
      <w:r w:rsidRPr="00DD6BEE">
        <w:rPr>
          <w:rFonts w:ascii="Times New Roman" w:hAnsi="Times New Roman"/>
          <w:sz w:val="24"/>
          <w:szCs w:val="24"/>
          <w:lang w:val="en-US"/>
        </w:rPr>
        <w:t xml:space="preserve"> will be properly maintained to minimize noise. In order to close the noise sources during the operation of the stacker, devices or methods for noise reduction (temporary fences or noise barriers) will be used.</w:t>
      </w:r>
    </w:p>
    <w:p w:rsidR="00DC2BAE" w:rsidRPr="00DD6BEE" w:rsidRDefault="00DC2BAE" w:rsidP="00DC2BAE">
      <w:pPr>
        <w:jc w:val="both"/>
        <w:rPr>
          <w:rFonts w:ascii="Times New Roman" w:hAnsi="Times New Roman"/>
          <w:sz w:val="24"/>
          <w:szCs w:val="24"/>
          <w:lang w:val="en-US"/>
        </w:rPr>
      </w:pPr>
      <w:r w:rsidRPr="00DD6BEE">
        <w:rPr>
          <w:rFonts w:ascii="Times New Roman" w:hAnsi="Times New Roman"/>
          <w:sz w:val="24"/>
          <w:szCs w:val="24"/>
          <w:lang w:val="en-US"/>
        </w:rPr>
        <w:t>Operation of equipment that generates high noise levels will be limited near sensitive areas (hospitals, schools, administrative buildings, etc.) and will end from 10:00 p.m. to 6:00 a.m. in accordance with national requirements.</w:t>
      </w:r>
      <w:r>
        <w:rPr>
          <w:rFonts w:ascii="Times New Roman" w:hAnsi="Times New Roman"/>
          <w:sz w:val="24"/>
          <w:szCs w:val="24"/>
          <w:lang w:val="en-US"/>
        </w:rPr>
        <w:t xml:space="preserve"> </w:t>
      </w:r>
      <w:r w:rsidRPr="00DD6BEE">
        <w:rPr>
          <w:rFonts w:ascii="Times New Roman" w:hAnsi="Times New Roman"/>
          <w:sz w:val="24"/>
          <w:szCs w:val="24"/>
          <w:lang w:val="en-US"/>
        </w:rPr>
        <w:t>The movement of heavy vehicles on adjacent roads will also be limited from 10:00 p.m. to 6:00 a.m.</w:t>
      </w:r>
      <w:r>
        <w:rPr>
          <w:rFonts w:ascii="Times New Roman" w:hAnsi="Times New Roman"/>
          <w:sz w:val="24"/>
          <w:szCs w:val="24"/>
          <w:lang w:val="en-US"/>
        </w:rPr>
        <w:t xml:space="preserve"> </w:t>
      </w:r>
      <w:r w:rsidRPr="00DD6BEE">
        <w:rPr>
          <w:rFonts w:ascii="Times New Roman" w:hAnsi="Times New Roman"/>
          <w:sz w:val="24"/>
          <w:szCs w:val="24"/>
          <w:lang w:val="en-US"/>
        </w:rPr>
        <w:t>For large trucks, an appropriate route will be chosen in order to avoid residential areas.</w:t>
      </w:r>
    </w:p>
    <w:p w:rsidR="00F549B8" w:rsidRPr="00A82117" w:rsidRDefault="00F549B8" w:rsidP="00F549B8">
      <w:pPr>
        <w:jc w:val="both"/>
        <w:rPr>
          <w:rFonts w:ascii="Times New Roman" w:hAnsi="Times New Roman"/>
          <w:b/>
          <w:sz w:val="24"/>
          <w:szCs w:val="24"/>
          <w:lang w:val="en-US"/>
        </w:rPr>
      </w:pPr>
      <w:r w:rsidRPr="00F628DF">
        <w:rPr>
          <w:rFonts w:ascii="Times New Roman" w:hAnsi="Times New Roman"/>
          <w:b/>
          <w:sz w:val="24"/>
          <w:szCs w:val="24"/>
          <w:lang w:val="en-US"/>
        </w:rPr>
        <w:t>Reducing the impact on the soil-plant layer.</w:t>
      </w:r>
      <w:r>
        <w:rPr>
          <w:rFonts w:ascii="Times New Roman" w:hAnsi="Times New Roman"/>
          <w:b/>
          <w:sz w:val="24"/>
          <w:szCs w:val="24"/>
          <w:lang w:val="en-US"/>
        </w:rPr>
        <w:t xml:space="preserve"> </w:t>
      </w:r>
      <w:r w:rsidRPr="00F628DF">
        <w:rPr>
          <w:rFonts w:ascii="Times New Roman" w:hAnsi="Times New Roman"/>
          <w:sz w:val="24"/>
          <w:szCs w:val="24"/>
          <w:lang w:val="en-US"/>
        </w:rPr>
        <w:t>On rainy days, excavation should be avoided. The</w:t>
      </w:r>
      <w:r w:rsidRPr="00A22F47">
        <w:rPr>
          <w:rFonts w:ascii="Times New Roman" w:hAnsi="Times New Roman"/>
          <w:sz w:val="24"/>
          <w:szCs w:val="24"/>
          <w:lang w:val="en-US"/>
        </w:rPr>
        <w:t xml:space="preserve"> </w:t>
      </w:r>
      <w:r w:rsidRPr="00F628DF">
        <w:rPr>
          <w:rFonts w:ascii="Times New Roman" w:hAnsi="Times New Roman"/>
          <w:sz w:val="24"/>
          <w:szCs w:val="24"/>
          <w:lang w:val="en-US"/>
        </w:rPr>
        <w:t>removed</w:t>
      </w:r>
      <w:r w:rsidRPr="00A22F47">
        <w:rPr>
          <w:rFonts w:ascii="Times New Roman" w:hAnsi="Times New Roman"/>
          <w:sz w:val="24"/>
          <w:szCs w:val="24"/>
          <w:lang w:val="en-US"/>
        </w:rPr>
        <w:t xml:space="preserve"> </w:t>
      </w:r>
      <w:r w:rsidRPr="00F628DF">
        <w:rPr>
          <w:rFonts w:ascii="Times New Roman" w:hAnsi="Times New Roman"/>
          <w:sz w:val="24"/>
          <w:szCs w:val="24"/>
          <w:lang w:val="en-US"/>
        </w:rPr>
        <w:t>soil</w:t>
      </w:r>
      <w:r w:rsidRPr="00A22F47">
        <w:rPr>
          <w:rFonts w:ascii="Times New Roman" w:hAnsi="Times New Roman"/>
          <w:sz w:val="24"/>
          <w:szCs w:val="24"/>
          <w:lang w:val="en-US"/>
        </w:rPr>
        <w:t xml:space="preserve"> </w:t>
      </w:r>
      <w:r w:rsidRPr="00F628DF">
        <w:rPr>
          <w:rFonts w:ascii="Times New Roman" w:hAnsi="Times New Roman"/>
          <w:sz w:val="24"/>
          <w:szCs w:val="24"/>
          <w:lang w:val="en-US"/>
        </w:rPr>
        <w:t>top</w:t>
      </w:r>
      <w:r w:rsidRPr="00A22F47">
        <w:rPr>
          <w:rFonts w:ascii="Times New Roman" w:hAnsi="Times New Roman"/>
          <w:sz w:val="24"/>
          <w:szCs w:val="24"/>
          <w:lang w:val="en-US"/>
        </w:rPr>
        <w:t xml:space="preserve"> </w:t>
      </w:r>
      <w:r>
        <w:rPr>
          <w:rFonts w:ascii="Times New Roman" w:hAnsi="Times New Roman"/>
          <w:sz w:val="24"/>
          <w:szCs w:val="24"/>
          <w:lang w:val="en-US"/>
        </w:rPr>
        <w:t>layer</w:t>
      </w:r>
      <w:r w:rsidRPr="00A22F47">
        <w:rPr>
          <w:rFonts w:ascii="Times New Roman" w:hAnsi="Times New Roman"/>
          <w:sz w:val="24"/>
          <w:szCs w:val="24"/>
          <w:lang w:val="en-US"/>
        </w:rPr>
        <w:t xml:space="preserve"> </w:t>
      </w:r>
      <w:r w:rsidRPr="00F628DF">
        <w:rPr>
          <w:rFonts w:ascii="Times New Roman" w:hAnsi="Times New Roman"/>
          <w:sz w:val="24"/>
          <w:szCs w:val="24"/>
          <w:lang w:val="en-US"/>
        </w:rPr>
        <w:t>will</w:t>
      </w:r>
      <w:r w:rsidRPr="00A22F47">
        <w:rPr>
          <w:rFonts w:ascii="Times New Roman" w:hAnsi="Times New Roman"/>
          <w:sz w:val="24"/>
          <w:szCs w:val="24"/>
          <w:lang w:val="en-US"/>
        </w:rPr>
        <w:t xml:space="preserve"> </w:t>
      </w:r>
      <w:r w:rsidRPr="00F628DF">
        <w:rPr>
          <w:rFonts w:ascii="Times New Roman" w:hAnsi="Times New Roman"/>
          <w:sz w:val="24"/>
          <w:szCs w:val="24"/>
          <w:lang w:val="en-US"/>
        </w:rPr>
        <w:t>be</w:t>
      </w:r>
      <w:r w:rsidRPr="00A22F47">
        <w:rPr>
          <w:rFonts w:ascii="Times New Roman" w:hAnsi="Times New Roman"/>
          <w:sz w:val="24"/>
          <w:szCs w:val="24"/>
          <w:lang w:val="en-US"/>
        </w:rPr>
        <w:t xml:space="preserve"> </w:t>
      </w:r>
      <w:r w:rsidRPr="00F628DF">
        <w:rPr>
          <w:rFonts w:ascii="Times New Roman" w:hAnsi="Times New Roman"/>
          <w:sz w:val="24"/>
          <w:szCs w:val="24"/>
          <w:lang w:val="en-US"/>
        </w:rPr>
        <w:t>stacked</w:t>
      </w:r>
      <w:r w:rsidRPr="00A22F47">
        <w:rPr>
          <w:rFonts w:ascii="Times New Roman" w:hAnsi="Times New Roman"/>
          <w:sz w:val="24"/>
          <w:szCs w:val="24"/>
          <w:lang w:val="en-US"/>
        </w:rPr>
        <w:t xml:space="preserve">. </w:t>
      </w:r>
      <w:r w:rsidRPr="00A82117">
        <w:rPr>
          <w:rFonts w:ascii="Times New Roman" w:hAnsi="Times New Roman"/>
          <w:sz w:val="24"/>
          <w:szCs w:val="24"/>
          <w:lang w:val="en-US"/>
        </w:rPr>
        <w:t xml:space="preserve">The soil from the tires of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will be regularly cleaned. After construction, the withdrawn soil will be backfilled at the same construction site.</w:t>
      </w:r>
      <w:r>
        <w:rPr>
          <w:rFonts w:ascii="Times New Roman" w:hAnsi="Times New Roman"/>
          <w:sz w:val="24"/>
          <w:szCs w:val="24"/>
          <w:lang w:val="en-US"/>
        </w:rPr>
        <w:t xml:space="preserve"> </w:t>
      </w:r>
      <w:r w:rsidRPr="00A82117">
        <w:rPr>
          <w:rFonts w:ascii="Times New Roman" w:hAnsi="Times New Roman"/>
          <w:sz w:val="24"/>
          <w:szCs w:val="24"/>
          <w:lang w:val="en-US"/>
        </w:rPr>
        <w:t>After backfilling the soil and leveling the ground, trees and grasses will be planted there.</w:t>
      </w:r>
      <w:r>
        <w:rPr>
          <w:rFonts w:ascii="Times New Roman" w:hAnsi="Times New Roman"/>
          <w:sz w:val="24"/>
          <w:szCs w:val="24"/>
          <w:lang w:val="en-US"/>
        </w:rPr>
        <w:t xml:space="preserve"> </w:t>
      </w:r>
      <w:r w:rsidRPr="00A82117">
        <w:rPr>
          <w:rFonts w:ascii="Times New Roman" w:hAnsi="Times New Roman"/>
          <w:sz w:val="24"/>
          <w:szCs w:val="24"/>
          <w:lang w:val="en-US"/>
        </w:rPr>
        <w:t>Construction workers should work in such a way as to minimize the "ecological footprint" on the site.</w:t>
      </w:r>
      <w:r>
        <w:rPr>
          <w:rFonts w:ascii="Times New Roman" w:hAnsi="Times New Roman"/>
          <w:sz w:val="24"/>
          <w:szCs w:val="24"/>
          <w:lang w:val="en-US"/>
        </w:rPr>
        <w:t xml:space="preserve"> </w:t>
      </w:r>
      <w:r w:rsidRPr="00A82117">
        <w:rPr>
          <w:rFonts w:ascii="Times New Roman" w:hAnsi="Times New Roman"/>
          <w:sz w:val="24"/>
          <w:szCs w:val="24"/>
          <w:lang w:val="en-US"/>
        </w:rPr>
        <w:t xml:space="preserve">The movement of vehicles and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is permitted only along designated access roads to prevent damage to grass and other vegetation along the site.</w:t>
      </w:r>
      <w:r>
        <w:rPr>
          <w:rFonts w:ascii="Times New Roman" w:hAnsi="Times New Roman"/>
          <w:sz w:val="24"/>
          <w:szCs w:val="24"/>
          <w:lang w:val="en-US"/>
        </w:rPr>
        <w:t xml:space="preserve"> </w:t>
      </w:r>
      <w:r w:rsidRPr="00EA3CCD">
        <w:rPr>
          <w:rFonts w:ascii="Times New Roman" w:hAnsi="Times New Roman"/>
          <w:sz w:val="24"/>
          <w:szCs w:val="24"/>
          <w:lang w:val="en-US"/>
        </w:rPr>
        <w:t xml:space="preserve">If tree </w:t>
      </w:r>
      <w:r>
        <w:rPr>
          <w:rFonts w:ascii="Times New Roman" w:hAnsi="Times New Roman"/>
          <w:sz w:val="24"/>
          <w:szCs w:val="24"/>
          <w:lang w:val="en-US"/>
        </w:rPr>
        <w:t>cutting</w:t>
      </w:r>
      <w:r w:rsidRPr="00EA3CCD">
        <w:rPr>
          <w:rFonts w:ascii="Times New Roman" w:hAnsi="Times New Roman"/>
          <w:sz w:val="24"/>
          <w:szCs w:val="24"/>
          <w:lang w:val="en-US"/>
        </w:rPr>
        <w:t xml:space="preserve"> is necessary within the right-of-way to provide space for leveling the line of the road, establishing roadsides or ensuring the operation of construction </w:t>
      </w:r>
      <w:r>
        <w:rPr>
          <w:rFonts w:ascii="Times New Roman" w:hAnsi="Times New Roman"/>
          <w:sz w:val="24"/>
          <w:szCs w:val="24"/>
          <w:lang w:val="en-US"/>
        </w:rPr>
        <w:t>machineries</w:t>
      </w:r>
      <w:r w:rsidRPr="00EA3CCD">
        <w:rPr>
          <w:rFonts w:ascii="Times New Roman" w:hAnsi="Times New Roman"/>
          <w:sz w:val="24"/>
          <w:szCs w:val="24"/>
          <w:lang w:val="en-US"/>
        </w:rPr>
        <w:t xml:space="preserve">, then strict control measures should be taken to prevent the </w:t>
      </w:r>
      <w:r>
        <w:rPr>
          <w:rFonts w:ascii="Times New Roman" w:hAnsi="Times New Roman"/>
          <w:sz w:val="24"/>
          <w:szCs w:val="24"/>
          <w:lang w:val="en-US"/>
        </w:rPr>
        <w:t>cutting</w:t>
      </w:r>
      <w:r w:rsidRPr="00EA3CCD">
        <w:rPr>
          <w:rFonts w:ascii="Times New Roman" w:hAnsi="Times New Roman"/>
          <w:sz w:val="24"/>
          <w:szCs w:val="24"/>
          <w:lang w:val="en-US"/>
        </w:rPr>
        <w:t xml:space="preserve"> of an excessive number of trees and damage to others trees</w:t>
      </w:r>
      <w:r w:rsidRPr="006E020A">
        <w:rPr>
          <w:rFonts w:ascii="Times New Roman" w:hAnsi="Times New Roman"/>
          <w:sz w:val="24"/>
          <w:szCs w:val="24"/>
          <w:lang w:val="en-US"/>
        </w:rPr>
        <w:t xml:space="preserve"> </w:t>
      </w:r>
      <w:r w:rsidRPr="00EA3CCD">
        <w:rPr>
          <w:rFonts w:ascii="Times New Roman" w:hAnsi="Times New Roman"/>
          <w:sz w:val="24"/>
          <w:szCs w:val="24"/>
          <w:lang w:val="en-US"/>
        </w:rPr>
        <w:t>growing near.</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event that </w:t>
      </w:r>
      <w:r>
        <w:rPr>
          <w:rFonts w:ascii="Times New Roman" w:hAnsi="Times New Roman"/>
          <w:sz w:val="24"/>
          <w:szCs w:val="24"/>
          <w:lang w:val="en-US"/>
        </w:rPr>
        <w:t>cutting</w:t>
      </w:r>
      <w:r w:rsidRPr="006E020A">
        <w:rPr>
          <w:rFonts w:ascii="Times New Roman" w:hAnsi="Times New Roman"/>
          <w:sz w:val="24"/>
          <w:szCs w:val="24"/>
          <w:lang w:val="en-US"/>
        </w:rPr>
        <w:t xml:space="preserve"> of trees and bushes is inevitable, the damage will b</w:t>
      </w:r>
      <w:r>
        <w:rPr>
          <w:rFonts w:ascii="Times New Roman" w:hAnsi="Times New Roman"/>
          <w:sz w:val="24"/>
          <w:szCs w:val="24"/>
          <w:lang w:val="en-US"/>
        </w:rPr>
        <w:t>e compensated by planting trees/</w:t>
      </w:r>
      <w:r w:rsidRPr="006E020A">
        <w:rPr>
          <w:rFonts w:ascii="Times New Roman" w:hAnsi="Times New Roman"/>
          <w:sz w:val="24"/>
          <w:szCs w:val="24"/>
          <w:lang w:val="en-US"/>
        </w:rPr>
        <w:t>bushes in places agreed with the authorities</w:t>
      </w:r>
      <w:r>
        <w:rPr>
          <w:rFonts w:ascii="Times New Roman" w:hAnsi="Times New Roman"/>
          <w:sz w:val="24"/>
          <w:szCs w:val="24"/>
          <w:lang w:val="en-US"/>
        </w:rPr>
        <w:t xml:space="preserve">. </w:t>
      </w:r>
    </w:p>
    <w:p w:rsidR="00F549B8" w:rsidRPr="006E020A" w:rsidRDefault="00F549B8" w:rsidP="00F549B8">
      <w:pPr>
        <w:jc w:val="both"/>
        <w:rPr>
          <w:rFonts w:ascii="Times New Roman" w:hAnsi="Times New Roman"/>
          <w:sz w:val="24"/>
          <w:szCs w:val="24"/>
          <w:lang w:val="en-US"/>
        </w:rPr>
      </w:pPr>
      <w:r w:rsidRPr="006E020A">
        <w:rPr>
          <w:rFonts w:ascii="Times New Roman" w:hAnsi="Times New Roman"/>
          <w:b/>
          <w:sz w:val="24"/>
          <w:szCs w:val="24"/>
          <w:lang w:val="en-US"/>
        </w:rPr>
        <w:t>Prevention of soil erosion</w:t>
      </w:r>
      <w:r w:rsidRPr="006E020A">
        <w:rPr>
          <w:rFonts w:ascii="Times New Roman" w:hAnsi="Times New Roman"/>
          <w:sz w:val="24"/>
          <w:szCs w:val="24"/>
          <w:lang w:val="en-US"/>
        </w:rPr>
        <w:t>.</w:t>
      </w:r>
      <w:r>
        <w:rPr>
          <w:rFonts w:ascii="Times New Roman" w:hAnsi="Times New Roman"/>
          <w:sz w:val="24"/>
          <w:szCs w:val="24"/>
          <w:lang w:val="en-US"/>
        </w:rPr>
        <w:t xml:space="preserve"> Civil works</w:t>
      </w:r>
      <w:r w:rsidRPr="006E020A">
        <w:rPr>
          <w:rFonts w:ascii="Times New Roman" w:hAnsi="Times New Roman"/>
          <w:sz w:val="24"/>
          <w:szCs w:val="24"/>
          <w:lang w:val="en-US"/>
        </w:rPr>
        <w:t xml:space="preserve"> can be carried out for a long time along the </w:t>
      </w:r>
      <w:r>
        <w:rPr>
          <w:rFonts w:ascii="Times New Roman" w:hAnsi="Times New Roman"/>
          <w:sz w:val="24"/>
          <w:szCs w:val="24"/>
          <w:lang w:val="en-US"/>
        </w:rPr>
        <w:t>Site</w:t>
      </w:r>
      <w:r w:rsidRPr="006E020A">
        <w:rPr>
          <w:rFonts w:ascii="Times New Roman" w:hAnsi="Times New Roman"/>
          <w:sz w:val="24"/>
          <w:szCs w:val="24"/>
          <w:lang w:val="en-US"/>
        </w:rPr>
        <w:t xml:space="preserve"> and in </w:t>
      </w:r>
      <w:r>
        <w:rPr>
          <w:rFonts w:ascii="Times New Roman" w:hAnsi="Times New Roman"/>
          <w:sz w:val="24"/>
          <w:szCs w:val="24"/>
          <w:lang w:val="en-US"/>
        </w:rPr>
        <w:t>pits</w:t>
      </w:r>
      <w:r w:rsidRPr="006E020A">
        <w:rPr>
          <w:rFonts w:ascii="Times New Roman" w:hAnsi="Times New Roman"/>
          <w:sz w:val="24"/>
          <w:szCs w:val="24"/>
          <w:lang w:val="en-US"/>
        </w:rPr>
        <w:t>.</w:t>
      </w:r>
      <w:r>
        <w:rPr>
          <w:rFonts w:ascii="Times New Roman" w:hAnsi="Times New Roman"/>
          <w:sz w:val="24"/>
          <w:szCs w:val="24"/>
          <w:lang w:val="en-US"/>
        </w:rPr>
        <w:t xml:space="preserve"> </w:t>
      </w:r>
      <w:r w:rsidRPr="006E020A">
        <w:rPr>
          <w:rFonts w:ascii="Times New Roman" w:hAnsi="Times New Roman"/>
          <w:sz w:val="24"/>
          <w:szCs w:val="24"/>
          <w:lang w:val="en-US"/>
        </w:rPr>
        <w:t xml:space="preserve">Soil compaction, improvement and restoration of excavated soil areas should be carried out immediately after completion of work in certain areas of the affected area, rather than postponing </w:t>
      </w:r>
      <w:r w:rsidRPr="006E020A">
        <w:rPr>
          <w:rFonts w:ascii="Times New Roman" w:hAnsi="Times New Roman"/>
          <w:sz w:val="24"/>
          <w:szCs w:val="24"/>
          <w:lang w:val="en-US"/>
        </w:rPr>
        <w:lastRenderedPageBreak/>
        <w:t>such work until the work is completed.</w:t>
      </w:r>
      <w:r>
        <w:rPr>
          <w:rFonts w:ascii="Times New Roman" w:hAnsi="Times New Roman"/>
          <w:sz w:val="24"/>
          <w:szCs w:val="24"/>
          <w:lang w:val="en-US"/>
        </w:rPr>
        <w:t xml:space="preserve"> </w:t>
      </w:r>
      <w:r w:rsidRPr="006E020A">
        <w:rPr>
          <w:rFonts w:ascii="Times New Roman" w:hAnsi="Times New Roman"/>
          <w:sz w:val="24"/>
          <w:szCs w:val="24"/>
          <w:lang w:val="en-US"/>
        </w:rPr>
        <w:t>Sawing or planting of vegetation should be undertaken as necessary to prevent erosion.</w:t>
      </w:r>
      <w:r>
        <w:rPr>
          <w:rFonts w:ascii="Times New Roman" w:hAnsi="Times New Roman"/>
          <w:sz w:val="24"/>
          <w:szCs w:val="24"/>
          <w:lang w:val="en-US"/>
        </w:rPr>
        <w:t xml:space="preserve"> </w:t>
      </w:r>
      <w:r w:rsidRPr="006E020A">
        <w:rPr>
          <w:rFonts w:ascii="Times New Roman" w:hAnsi="Times New Roman"/>
          <w:sz w:val="24"/>
          <w:szCs w:val="24"/>
          <w:lang w:val="en-US"/>
        </w:rPr>
        <w:t>The soil and plant layer must be removed from the sites and stored separately during excavation, so that it can then be used to restore the site and restore the natural vegetation as much as possible.</w:t>
      </w:r>
      <w:r>
        <w:rPr>
          <w:rFonts w:ascii="Times New Roman" w:hAnsi="Times New Roman"/>
          <w:sz w:val="24"/>
          <w:szCs w:val="24"/>
          <w:lang w:val="en-US"/>
        </w:rPr>
        <w:t xml:space="preserve"> </w:t>
      </w:r>
      <w:r w:rsidRPr="006E020A">
        <w:rPr>
          <w:rFonts w:ascii="Times New Roman" w:hAnsi="Times New Roman"/>
          <w:sz w:val="24"/>
          <w:szCs w:val="24"/>
          <w:lang w:val="en-US"/>
        </w:rPr>
        <w:t xml:space="preserve">The use of existing </w:t>
      </w:r>
      <w:r>
        <w:rPr>
          <w:rFonts w:ascii="Times New Roman" w:hAnsi="Times New Roman"/>
          <w:sz w:val="24"/>
          <w:szCs w:val="24"/>
          <w:lang w:val="en-US"/>
        </w:rPr>
        <w:t>pits</w:t>
      </w:r>
      <w:r w:rsidRPr="006E020A">
        <w:rPr>
          <w:rFonts w:ascii="Times New Roman" w:hAnsi="Times New Roman"/>
          <w:sz w:val="24"/>
          <w:szCs w:val="24"/>
          <w:lang w:val="en-US"/>
        </w:rPr>
        <w:t xml:space="preserve"> to prevent massive environmental </w:t>
      </w:r>
      <w:r>
        <w:rPr>
          <w:rFonts w:ascii="Times New Roman" w:hAnsi="Times New Roman"/>
          <w:sz w:val="24"/>
          <w:szCs w:val="24"/>
          <w:lang w:val="en-US"/>
        </w:rPr>
        <w:t>trace</w:t>
      </w:r>
      <w:r w:rsidRPr="006E020A">
        <w:rPr>
          <w:rFonts w:ascii="Times New Roman" w:hAnsi="Times New Roman"/>
          <w:sz w:val="24"/>
          <w:szCs w:val="24"/>
          <w:lang w:val="en-US"/>
        </w:rPr>
        <w:t xml:space="preserve"> should be encouraged.</w:t>
      </w:r>
    </w:p>
    <w:p w:rsidR="00F549B8" w:rsidRPr="006E020A" w:rsidRDefault="00F549B8" w:rsidP="00F549B8">
      <w:pPr>
        <w:jc w:val="both"/>
        <w:rPr>
          <w:rFonts w:ascii="Times New Roman" w:hAnsi="Times New Roman"/>
          <w:sz w:val="24"/>
          <w:szCs w:val="24"/>
          <w:lang w:val="en-US"/>
        </w:rPr>
      </w:pPr>
      <w:r w:rsidRPr="006E020A">
        <w:rPr>
          <w:rFonts w:ascii="Times New Roman" w:hAnsi="Times New Roman"/>
          <w:b/>
          <w:sz w:val="24"/>
          <w:szCs w:val="24"/>
          <w:lang w:val="en-US"/>
        </w:rPr>
        <w:t>Prevention of soil and water pollution.</w:t>
      </w:r>
      <w:r>
        <w:rPr>
          <w:rFonts w:ascii="Times New Roman" w:hAnsi="Times New Roman"/>
          <w:sz w:val="24"/>
          <w:szCs w:val="24"/>
          <w:lang w:val="en-US"/>
        </w:rPr>
        <w:t xml:space="preserve"> </w:t>
      </w:r>
      <w:r w:rsidRPr="006E020A">
        <w:rPr>
          <w:rFonts w:ascii="Times New Roman" w:hAnsi="Times New Roman"/>
          <w:sz w:val="24"/>
          <w:szCs w:val="24"/>
          <w:lang w:val="en-US"/>
        </w:rPr>
        <w:t xml:space="preserve">Maintenance and fueling of construction </w:t>
      </w:r>
      <w:r>
        <w:rPr>
          <w:rFonts w:ascii="Times New Roman" w:hAnsi="Times New Roman"/>
          <w:sz w:val="24"/>
          <w:szCs w:val="24"/>
          <w:lang w:val="en-US"/>
        </w:rPr>
        <w:t xml:space="preserve">vehicles and </w:t>
      </w:r>
      <w:r w:rsidRPr="006E020A">
        <w:rPr>
          <w:rFonts w:ascii="Times New Roman" w:hAnsi="Times New Roman"/>
          <w:sz w:val="24"/>
          <w:szCs w:val="24"/>
          <w:lang w:val="en-US"/>
        </w:rPr>
        <w:t>machinery should be carried out in service centers located as far as possible from the site of work.</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case of performing these works at the </w:t>
      </w:r>
      <w:r>
        <w:rPr>
          <w:rFonts w:ascii="Times New Roman" w:hAnsi="Times New Roman"/>
          <w:sz w:val="24"/>
          <w:szCs w:val="24"/>
          <w:lang w:val="en-US"/>
        </w:rPr>
        <w:t>Site</w:t>
      </w:r>
      <w:r w:rsidRPr="006E020A">
        <w:rPr>
          <w:rFonts w:ascii="Times New Roman" w:hAnsi="Times New Roman"/>
          <w:sz w:val="24"/>
          <w:szCs w:val="24"/>
          <w:lang w:val="en-US"/>
        </w:rPr>
        <w:t xml:space="preserve">, an impenetrable surface for refueling should be provided and a supply of absorbent substances should be </w:t>
      </w:r>
      <w:r>
        <w:rPr>
          <w:rFonts w:ascii="Times New Roman" w:hAnsi="Times New Roman"/>
          <w:sz w:val="24"/>
          <w:szCs w:val="24"/>
          <w:lang w:val="en-US"/>
        </w:rPr>
        <w:t>available</w:t>
      </w:r>
      <w:r w:rsidRPr="006E020A">
        <w:rPr>
          <w:rFonts w:ascii="Times New Roman" w:hAnsi="Times New Roman"/>
          <w:sz w:val="24"/>
          <w:szCs w:val="24"/>
          <w:lang w:val="en-US"/>
        </w:rPr>
        <w:t xml:space="preserve"> in case of an emergency spill.</w:t>
      </w:r>
      <w:r>
        <w:rPr>
          <w:rFonts w:ascii="Times New Roman" w:hAnsi="Times New Roman"/>
          <w:sz w:val="24"/>
          <w:szCs w:val="24"/>
          <w:lang w:val="en-US"/>
        </w:rPr>
        <w:t xml:space="preserve"> Vehicle</w:t>
      </w:r>
      <w:r w:rsidRPr="00C6016F">
        <w:rPr>
          <w:rFonts w:ascii="Times New Roman" w:hAnsi="Times New Roman"/>
          <w:sz w:val="24"/>
          <w:szCs w:val="24"/>
          <w:lang w:val="en-US"/>
        </w:rPr>
        <w:t xml:space="preserve"> washing should be prohibited near surface </w:t>
      </w:r>
      <w:r>
        <w:rPr>
          <w:rFonts w:ascii="Times New Roman" w:hAnsi="Times New Roman"/>
          <w:sz w:val="24"/>
          <w:szCs w:val="24"/>
          <w:lang w:val="en-US"/>
        </w:rPr>
        <w:t xml:space="preserve">of </w:t>
      </w:r>
      <w:r w:rsidRPr="00C6016F">
        <w:rPr>
          <w:rFonts w:ascii="Times New Roman" w:hAnsi="Times New Roman"/>
          <w:sz w:val="24"/>
          <w:szCs w:val="24"/>
          <w:lang w:val="en-US"/>
        </w:rPr>
        <w:t xml:space="preserve">water </w:t>
      </w:r>
      <w:r>
        <w:rPr>
          <w:rFonts w:ascii="Times New Roman" w:hAnsi="Times New Roman"/>
          <w:sz w:val="24"/>
          <w:szCs w:val="24"/>
          <w:lang w:val="en-US"/>
        </w:rPr>
        <w:t>sources</w:t>
      </w:r>
      <w:r w:rsidRPr="00C6016F">
        <w:rPr>
          <w:rFonts w:ascii="Times New Roman" w:hAnsi="Times New Roman"/>
          <w:sz w:val="24"/>
          <w:szCs w:val="24"/>
          <w:lang w:val="en-US"/>
        </w:rPr>
        <w:t>.</w:t>
      </w:r>
      <w:r>
        <w:rPr>
          <w:rFonts w:ascii="Times New Roman" w:hAnsi="Times New Roman"/>
          <w:sz w:val="24"/>
          <w:szCs w:val="24"/>
          <w:lang w:val="en-US"/>
        </w:rPr>
        <w:t xml:space="preserve"> </w:t>
      </w:r>
      <w:r w:rsidRPr="00C6016F">
        <w:rPr>
          <w:rFonts w:ascii="Times New Roman" w:hAnsi="Times New Roman"/>
          <w:sz w:val="24"/>
          <w:szCs w:val="24"/>
          <w:lang w:val="en-US"/>
        </w:rPr>
        <w:t xml:space="preserve">Storage of </w:t>
      </w:r>
      <w:r>
        <w:rPr>
          <w:rFonts w:ascii="Times New Roman" w:hAnsi="Times New Roman"/>
          <w:sz w:val="24"/>
          <w:szCs w:val="24"/>
          <w:lang w:val="en-US"/>
        </w:rPr>
        <w:t>construction materials</w:t>
      </w:r>
      <w:r w:rsidRPr="00C6016F">
        <w:rPr>
          <w:rFonts w:ascii="Times New Roman" w:hAnsi="Times New Roman"/>
          <w:sz w:val="24"/>
          <w:szCs w:val="24"/>
          <w:lang w:val="en-US"/>
        </w:rPr>
        <w:t xml:space="preserve"> should not be allowed, if possible.</w:t>
      </w:r>
      <w:r>
        <w:rPr>
          <w:rFonts w:ascii="Times New Roman" w:hAnsi="Times New Roman"/>
          <w:sz w:val="24"/>
          <w:szCs w:val="24"/>
          <w:lang w:val="en-US"/>
        </w:rPr>
        <w:t xml:space="preserve"> </w:t>
      </w:r>
      <w:r w:rsidRPr="00C6016F">
        <w:rPr>
          <w:rFonts w:ascii="Times New Roman" w:hAnsi="Times New Roman"/>
          <w:sz w:val="24"/>
          <w:szCs w:val="24"/>
          <w:lang w:val="en-US"/>
        </w:rPr>
        <w:t xml:space="preserve">Otherwise, the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 should be stored at the construction site, and protected from atmospheric conditions.</w:t>
      </w:r>
      <w:r>
        <w:rPr>
          <w:rFonts w:ascii="Times New Roman" w:hAnsi="Times New Roman"/>
          <w:sz w:val="24"/>
          <w:szCs w:val="24"/>
          <w:lang w:val="en-US"/>
        </w:rPr>
        <w:t xml:space="preserve"> </w:t>
      </w:r>
      <w:r w:rsidRPr="00C6016F">
        <w:rPr>
          <w:rFonts w:ascii="Times New Roman" w:hAnsi="Times New Roman"/>
          <w:sz w:val="24"/>
          <w:szCs w:val="24"/>
          <w:lang w:val="en-US"/>
        </w:rPr>
        <w:t xml:space="preserve">Used </w:t>
      </w:r>
      <w:r>
        <w:rPr>
          <w:rFonts w:ascii="Times New Roman" w:hAnsi="Times New Roman"/>
          <w:sz w:val="24"/>
          <w:szCs w:val="24"/>
          <w:lang w:val="en-US"/>
        </w:rPr>
        <w:t>motor</w:t>
      </w:r>
      <w:r w:rsidRPr="00C6016F">
        <w:rPr>
          <w:rFonts w:ascii="Times New Roman" w:hAnsi="Times New Roman"/>
          <w:sz w:val="24"/>
          <w:szCs w:val="24"/>
          <w:lang w:val="en-US"/>
        </w:rPr>
        <w:t xml:space="preserve"> oil, reserves of fuels and lubricants and other hazardous substances must also be stored on an impermeable surface, under a canopy, and must be protected from fire.</w:t>
      </w:r>
      <w:r>
        <w:rPr>
          <w:rFonts w:ascii="Times New Roman" w:hAnsi="Times New Roman"/>
          <w:sz w:val="24"/>
          <w:szCs w:val="24"/>
          <w:lang w:val="en-US"/>
        </w:rPr>
        <w:t xml:space="preserve"> </w:t>
      </w:r>
      <w:r w:rsidRPr="00C6016F">
        <w:rPr>
          <w:rFonts w:ascii="Times New Roman" w:hAnsi="Times New Roman"/>
          <w:sz w:val="24"/>
          <w:szCs w:val="24"/>
          <w:lang w:val="en-US"/>
        </w:rPr>
        <w:t>Storage areas for such materials should be equipped in such a way as to prevent spills from being washed off to the surrounding surface.</w:t>
      </w:r>
    </w:p>
    <w:p w:rsidR="00F549B8" w:rsidRPr="00A7774F" w:rsidRDefault="00F549B8" w:rsidP="00F549B8">
      <w:pPr>
        <w:jc w:val="both"/>
        <w:rPr>
          <w:rFonts w:ascii="Times New Roman" w:hAnsi="Times New Roman"/>
          <w:sz w:val="24"/>
          <w:szCs w:val="24"/>
          <w:lang w:val="en-US"/>
        </w:rPr>
      </w:pPr>
      <w:r w:rsidRPr="00C6016F">
        <w:rPr>
          <w:rFonts w:ascii="Times New Roman" w:hAnsi="Times New Roman"/>
          <w:sz w:val="24"/>
          <w:szCs w:val="24"/>
          <w:lang w:val="en-US"/>
        </w:rPr>
        <w:t>Environmentally friendly mobile toilets and storage tanks for fuels and lubricants will be installed in the builder camp.</w:t>
      </w:r>
      <w:r>
        <w:rPr>
          <w:rFonts w:ascii="Times New Roman" w:hAnsi="Times New Roman"/>
          <w:sz w:val="24"/>
          <w:szCs w:val="24"/>
          <w:lang w:val="en-US"/>
        </w:rPr>
        <w:t xml:space="preserve"> </w:t>
      </w:r>
      <w:r w:rsidRPr="00C6016F">
        <w:rPr>
          <w:rFonts w:ascii="Times New Roman" w:hAnsi="Times New Roman"/>
          <w:sz w:val="24"/>
          <w:szCs w:val="24"/>
          <w:lang w:val="en-US"/>
        </w:rPr>
        <w:t>Sewage from reservoirs of waste fuels and lubricants will be removed by a specially authorized company.</w:t>
      </w:r>
      <w:r>
        <w:rPr>
          <w:rFonts w:ascii="Times New Roman" w:hAnsi="Times New Roman"/>
          <w:sz w:val="24"/>
          <w:szCs w:val="24"/>
          <w:lang w:val="en-US"/>
        </w:rPr>
        <w:t xml:space="preserve"> </w:t>
      </w:r>
      <w:r w:rsidRPr="00C6016F">
        <w:rPr>
          <w:rFonts w:ascii="Times New Roman" w:hAnsi="Times New Roman"/>
          <w:sz w:val="24"/>
          <w:szCs w:val="24"/>
          <w:lang w:val="en-US"/>
        </w:rPr>
        <w:t>Similarly, wastewater will be collected from mobile toilets, treated in septic tanks and discharged into an existing sew</w:t>
      </w:r>
      <w:r>
        <w:rPr>
          <w:rFonts w:ascii="Times New Roman" w:hAnsi="Times New Roman"/>
          <w:sz w:val="24"/>
          <w:szCs w:val="24"/>
          <w:lang w:val="en-US"/>
        </w:rPr>
        <w:t>ing</w:t>
      </w:r>
      <w:r w:rsidRPr="00C6016F">
        <w:rPr>
          <w:rFonts w:ascii="Times New Roman" w:hAnsi="Times New Roman"/>
          <w:sz w:val="24"/>
          <w:szCs w:val="24"/>
          <w:lang w:val="en-US"/>
        </w:rPr>
        <w:t xml:space="preserve"> system by a specially authorized local company.</w:t>
      </w:r>
      <w:r>
        <w:rPr>
          <w:rFonts w:ascii="Times New Roman" w:hAnsi="Times New Roman"/>
          <w:sz w:val="24"/>
          <w:szCs w:val="24"/>
          <w:lang w:val="en-US"/>
        </w:rPr>
        <w:t xml:space="preserve"> </w:t>
      </w:r>
      <w:r w:rsidRPr="00C6016F">
        <w:rPr>
          <w:rFonts w:ascii="Times New Roman" w:hAnsi="Times New Roman"/>
          <w:sz w:val="24"/>
          <w:szCs w:val="24"/>
          <w:lang w:val="en-US"/>
        </w:rPr>
        <w:t>Unauthorized</w:t>
      </w:r>
      <w:r w:rsidRPr="00A7774F">
        <w:rPr>
          <w:rFonts w:ascii="Times New Roman" w:hAnsi="Times New Roman"/>
          <w:sz w:val="24"/>
          <w:szCs w:val="24"/>
          <w:lang w:val="en-US"/>
        </w:rPr>
        <w:t xml:space="preserve"> </w:t>
      </w:r>
      <w:r w:rsidRPr="00C6016F">
        <w:rPr>
          <w:rFonts w:ascii="Times New Roman" w:hAnsi="Times New Roman"/>
          <w:sz w:val="24"/>
          <w:szCs w:val="24"/>
          <w:lang w:val="en-US"/>
        </w:rPr>
        <w:t>wastewater</w:t>
      </w:r>
      <w:r w:rsidRPr="00A7774F">
        <w:rPr>
          <w:rFonts w:ascii="Times New Roman" w:hAnsi="Times New Roman"/>
          <w:sz w:val="24"/>
          <w:szCs w:val="24"/>
          <w:lang w:val="en-US"/>
        </w:rPr>
        <w:t xml:space="preserve"> </w:t>
      </w:r>
      <w:r w:rsidRPr="00C6016F">
        <w:rPr>
          <w:rFonts w:ascii="Times New Roman" w:hAnsi="Times New Roman"/>
          <w:sz w:val="24"/>
          <w:szCs w:val="24"/>
          <w:lang w:val="en-US"/>
        </w:rPr>
        <w:t>discharge</w:t>
      </w:r>
      <w:r w:rsidRPr="00A7774F">
        <w:rPr>
          <w:rFonts w:ascii="Times New Roman" w:hAnsi="Times New Roman"/>
          <w:sz w:val="24"/>
          <w:szCs w:val="24"/>
          <w:lang w:val="en-US"/>
        </w:rPr>
        <w:t xml:space="preserve"> </w:t>
      </w:r>
      <w:r w:rsidRPr="00C6016F">
        <w:rPr>
          <w:rFonts w:ascii="Times New Roman" w:hAnsi="Times New Roman"/>
          <w:sz w:val="24"/>
          <w:szCs w:val="24"/>
          <w:lang w:val="en-US"/>
        </w:rPr>
        <w:t>is</w:t>
      </w:r>
      <w:r w:rsidRPr="00A7774F">
        <w:rPr>
          <w:rFonts w:ascii="Times New Roman" w:hAnsi="Times New Roman"/>
          <w:sz w:val="24"/>
          <w:szCs w:val="24"/>
          <w:lang w:val="en-US"/>
        </w:rPr>
        <w:t xml:space="preserve"> </w:t>
      </w:r>
      <w:r w:rsidRPr="00C6016F">
        <w:rPr>
          <w:rFonts w:ascii="Times New Roman" w:hAnsi="Times New Roman"/>
          <w:sz w:val="24"/>
          <w:szCs w:val="24"/>
          <w:lang w:val="en-US"/>
        </w:rPr>
        <w:t>prohibited</w:t>
      </w:r>
      <w:r w:rsidRPr="00A7774F">
        <w:rPr>
          <w:rFonts w:ascii="Times New Roman" w:hAnsi="Times New Roman"/>
          <w:sz w:val="24"/>
          <w:szCs w:val="24"/>
          <w:lang w:val="en-US"/>
        </w:rPr>
        <w:t>.</w:t>
      </w:r>
    </w:p>
    <w:p w:rsidR="00F549B8" w:rsidRPr="00C6016F" w:rsidRDefault="00F549B8" w:rsidP="00F549B8">
      <w:pPr>
        <w:jc w:val="both"/>
        <w:rPr>
          <w:rFonts w:ascii="Times New Roman" w:hAnsi="Times New Roman"/>
          <w:sz w:val="24"/>
          <w:szCs w:val="24"/>
          <w:lang w:val="en-US"/>
        </w:rPr>
      </w:pPr>
      <w:r w:rsidRPr="00C6016F">
        <w:rPr>
          <w:rFonts w:ascii="Times New Roman" w:hAnsi="Times New Roman"/>
          <w:sz w:val="24"/>
          <w:szCs w:val="24"/>
          <w:lang w:val="en-US"/>
        </w:rPr>
        <w:t>To prevent pollution of soil and surface ground water, an operational instruction for handling chemicals will be developed and implemented (providing, for example, storing chemicals away from water</w:t>
      </w:r>
      <w:r>
        <w:rPr>
          <w:rFonts w:ascii="Times New Roman" w:hAnsi="Times New Roman"/>
          <w:sz w:val="24"/>
          <w:szCs w:val="24"/>
          <w:lang w:val="en-US"/>
        </w:rPr>
        <w:t xml:space="preserve"> flows</w:t>
      </w:r>
      <w:r w:rsidRPr="00C6016F">
        <w:rPr>
          <w:rFonts w:ascii="Times New Roman" w:hAnsi="Times New Roman"/>
          <w:sz w:val="24"/>
          <w:szCs w:val="24"/>
          <w:lang w:val="en-US"/>
        </w:rPr>
        <w:t xml:space="preserve"> and allocating special places to prevent accidental pouring of toxic and harmful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materials such as caustic and acid substances, oil and oil products).</w:t>
      </w:r>
      <w:r>
        <w:rPr>
          <w:rFonts w:ascii="Times New Roman" w:hAnsi="Times New Roman"/>
          <w:sz w:val="24"/>
          <w:szCs w:val="24"/>
          <w:lang w:val="en-US"/>
        </w:rPr>
        <w:t xml:space="preserve"> </w:t>
      </w:r>
      <w:r w:rsidRPr="00C6016F">
        <w:rPr>
          <w:rFonts w:ascii="Times New Roman" w:hAnsi="Times New Roman"/>
          <w:sz w:val="24"/>
          <w:szCs w:val="24"/>
          <w:lang w:val="en-US"/>
        </w:rPr>
        <w:t xml:space="preserve">An emergency </w:t>
      </w:r>
      <w:r>
        <w:rPr>
          <w:rFonts w:ascii="Times New Roman" w:hAnsi="Times New Roman"/>
          <w:sz w:val="24"/>
          <w:szCs w:val="24"/>
          <w:lang w:val="en-US"/>
        </w:rPr>
        <w:t xml:space="preserve">situation </w:t>
      </w:r>
      <w:r w:rsidRPr="00C6016F">
        <w:rPr>
          <w:rFonts w:ascii="Times New Roman" w:hAnsi="Times New Roman"/>
          <w:sz w:val="24"/>
          <w:szCs w:val="24"/>
          <w:lang w:val="en-US"/>
        </w:rPr>
        <w:t>prevention and response plan will be developed and implemented to educate workers on the safe and proper handling of chemicals to avoid accidental spills and to respond to emergencies in the event of a spill.</w:t>
      </w:r>
    </w:p>
    <w:p w:rsidR="00F549B8" w:rsidRPr="00C6016F" w:rsidRDefault="00F549B8" w:rsidP="00F549B8">
      <w:pPr>
        <w:jc w:val="both"/>
        <w:rPr>
          <w:rFonts w:ascii="Times New Roman" w:hAnsi="Times New Roman"/>
          <w:sz w:val="24"/>
          <w:szCs w:val="24"/>
          <w:lang w:val="en-US"/>
        </w:rPr>
      </w:pPr>
      <w:r w:rsidRPr="00C6016F">
        <w:rPr>
          <w:rFonts w:ascii="Times New Roman" w:hAnsi="Times New Roman"/>
          <w:sz w:val="24"/>
          <w:szCs w:val="24"/>
          <w:lang w:val="en-US"/>
        </w:rPr>
        <w:t>In the event that residential buildings for workers are located in construction camps, they must be provided with toilets with a dry earth system (vessels), which must be cleaned and stored in strict sanitary conditions.</w:t>
      </w:r>
    </w:p>
    <w:p w:rsidR="00F549B8" w:rsidRPr="002E25DC" w:rsidRDefault="00F549B8" w:rsidP="00F549B8">
      <w:pPr>
        <w:jc w:val="both"/>
        <w:rPr>
          <w:rFonts w:ascii="Times New Roman" w:hAnsi="Times New Roman"/>
          <w:sz w:val="24"/>
          <w:szCs w:val="24"/>
          <w:lang w:val="en-US"/>
        </w:rPr>
      </w:pPr>
      <w:r w:rsidRPr="002E25DC">
        <w:rPr>
          <w:rFonts w:ascii="Times New Roman" w:hAnsi="Times New Roman"/>
          <w:b/>
          <w:sz w:val="24"/>
          <w:szCs w:val="24"/>
          <w:lang w:val="en-US"/>
        </w:rPr>
        <w:t>Waste collection and disposal.</w:t>
      </w:r>
      <w:r>
        <w:rPr>
          <w:rFonts w:ascii="Times New Roman" w:hAnsi="Times New Roman"/>
          <w:sz w:val="24"/>
          <w:szCs w:val="24"/>
          <w:lang w:val="en-US"/>
        </w:rPr>
        <w:t xml:space="preserve"> </w:t>
      </w:r>
      <w:r w:rsidRPr="002E25DC">
        <w:rPr>
          <w:rFonts w:ascii="Times New Roman" w:hAnsi="Times New Roman"/>
          <w:sz w:val="24"/>
          <w:szCs w:val="24"/>
          <w:lang w:val="en-US"/>
        </w:rPr>
        <w:t xml:space="preserve">Waste </w:t>
      </w:r>
      <w:r>
        <w:rPr>
          <w:rFonts w:ascii="Times New Roman" w:hAnsi="Times New Roman"/>
          <w:sz w:val="24"/>
          <w:szCs w:val="24"/>
          <w:lang w:val="en-US"/>
        </w:rPr>
        <w:t>formation</w:t>
      </w:r>
      <w:r w:rsidRPr="002E25DC">
        <w:rPr>
          <w:rFonts w:ascii="Times New Roman" w:hAnsi="Times New Roman"/>
          <w:sz w:val="24"/>
          <w:szCs w:val="24"/>
          <w:lang w:val="en-US"/>
        </w:rPr>
        <w:t xml:space="preserve"> will be minimized. Outdoor burning and illegal dumping of any waste is strictly prohibited.</w:t>
      </w:r>
    </w:p>
    <w:p w:rsidR="00F549B8" w:rsidRPr="002E25DC" w:rsidRDefault="00F549B8" w:rsidP="00F549B8">
      <w:pPr>
        <w:jc w:val="both"/>
        <w:rPr>
          <w:rFonts w:ascii="Times New Roman" w:hAnsi="Times New Roman"/>
          <w:sz w:val="24"/>
          <w:szCs w:val="24"/>
          <w:lang w:val="en-US"/>
        </w:rPr>
      </w:pPr>
      <w:r w:rsidRPr="002E25DC">
        <w:rPr>
          <w:rFonts w:ascii="Times New Roman" w:hAnsi="Times New Roman"/>
          <w:sz w:val="24"/>
          <w:szCs w:val="24"/>
          <w:lang w:val="en-US"/>
        </w:rPr>
        <w:t>Non-hazardous waste - demolition waste and other, as well as waste containing asbestos, will be disposed of at specially designated landfills in Bishkek.</w:t>
      </w:r>
      <w:r>
        <w:rPr>
          <w:rFonts w:ascii="Times New Roman" w:hAnsi="Times New Roman"/>
          <w:sz w:val="24"/>
          <w:szCs w:val="24"/>
          <w:lang w:val="en-US"/>
        </w:rPr>
        <w:t xml:space="preserve"> </w:t>
      </w:r>
      <w:r w:rsidRPr="002657D6">
        <w:rPr>
          <w:rFonts w:ascii="Times New Roman" w:hAnsi="Times New Roman"/>
          <w:sz w:val="24"/>
          <w:szCs w:val="24"/>
          <w:lang w:val="en-US"/>
        </w:rPr>
        <w:t>Excess excavated soil will be returned to officially designated areas.</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waste collection.</w:t>
      </w:r>
    </w:p>
    <w:p w:rsidR="00F549B8" w:rsidRPr="002657D6" w:rsidRDefault="00F549B8" w:rsidP="00F549B8">
      <w:pPr>
        <w:jc w:val="both"/>
        <w:rPr>
          <w:rFonts w:ascii="Times New Roman" w:hAnsi="Times New Roman"/>
          <w:sz w:val="24"/>
          <w:szCs w:val="24"/>
          <w:lang w:val="en-US"/>
        </w:rPr>
      </w:pPr>
      <w:r>
        <w:rPr>
          <w:rFonts w:ascii="Times New Roman" w:hAnsi="Times New Roman"/>
          <w:sz w:val="24"/>
          <w:szCs w:val="24"/>
          <w:lang w:val="en-US"/>
        </w:rPr>
        <w:t>Construction waste</w:t>
      </w:r>
      <w:r w:rsidRPr="002657D6">
        <w:rPr>
          <w:rFonts w:ascii="Times New Roman" w:hAnsi="Times New Roman"/>
          <w:sz w:val="24"/>
          <w:szCs w:val="24"/>
          <w:lang w:val="en-US"/>
        </w:rPr>
        <w:t xml:space="preserve"> containing asbestos plaster, mineral wool and ruberoid will be disposed of at an officially designated </w:t>
      </w:r>
      <w:r>
        <w:rPr>
          <w:rFonts w:ascii="Times New Roman" w:hAnsi="Times New Roman"/>
          <w:sz w:val="24"/>
          <w:szCs w:val="24"/>
          <w:lang w:val="en-US"/>
        </w:rPr>
        <w:t xml:space="preserve">solid waste </w:t>
      </w:r>
      <w:r w:rsidRPr="002657D6">
        <w:rPr>
          <w:rFonts w:ascii="Times New Roman" w:hAnsi="Times New Roman"/>
          <w:sz w:val="24"/>
          <w:szCs w:val="24"/>
          <w:lang w:val="en-US"/>
        </w:rPr>
        <w:t>landfill</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the disposal of construction waste.</w:t>
      </w:r>
    </w:p>
    <w:p w:rsidR="00F549B8" w:rsidRPr="002657D6" w:rsidRDefault="00F549B8" w:rsidP="00F549B8">
      <w:pPr>
        <w:jc w:val="both"/>
        <w:rPr>
          <w:rFonts w:ascii="Times New Roman" w:hAnsi="Times New Roman"/>
          <w:sz w:val="24"/>
          <w:szCs w:val="24"/>
          <w:lang w:val="en-US"/>
        </w:rPr>
      </w:pPr>
      <w:r w:rsidRPr="002657D6">
        <w:rPr>
          <w:rFonts w:ascii="Times New Roman" w:hAnsi="Times New Roman"/>
          <w:sz w:val="24"/>
          <w:szCs w:val="24"/>
          <w:lang w:val="en-US"/>
        </w:rPr>
        <w:lastRenderedPageBreak/>
        <w:t>Obsolete equipmen</w:t>
      </w:r>
      <w:r>
        <w:rPr>
          <w:rFonts w:ascii="Times New Roman" w:hAnsi="Times New Roman"/>
          <w:sz w:val="24"/>
          <w:szCs w:val="24"/>
          <w:lang w:val="en-US"/>
        </w:rPr>
        <w:t>t and materials will be stored i</w:t>
      </w:r>
      <w:r w:rsidRPr="002657D6">
        <w:rPr>
          <w:rFonts w:ascii="Times New Roman" w:hAnsi="Times New Roman"/>
          <w:sz w:val="24"/>
          <w:szCs w:val="24"/>
          <w:lang w:val="en-US"/>
        </w:rPr>
        <w:t>n the premises of BTS before they are sold or reused by the BTS.</w:t>
      </w:r>
    </w:p>
    <w:p w:rsidR="00F549B8" w:rsidRPr="002657D6" w:rsidRDefault="00F549B8" w:rsidP="00F549B8">
      <w:pPr>
        <w:jc w:val="both"/>
        <w:rPr>
          <w:rFonts w:ascii="Times New Roman" w:hAnsi="Times New Roman"/>
          <w:sz w:val="24"/>
          <w:szCs w:val="24"/>
          <w:lang w:val="en-US"/>
        </w:rPr>
      </w:pPr>
      <w:r w:rsidRPr="002657D6">
        <w:rPr>
          <w:rFonts w:ascii="Times New Roman" w:hAnsi="Times New Roman"/>
          <w:sz w:val="24"/>
          <w:szCs w:val="24"/>
          <w:lang w:val="en-US"/>
        </w:rPr>
        <w:t xml:space="preserve">Maintenance of construction </w:t>
      </w:r>
      <w:r>
        <w:rPr>
          <w:rFonts w:ascii="Times New Roman" w:hAnsi="Times New Roman"/>
          <w:sz w:val="24"/>
          <w:szCs w:val="24"/>
          <w:lang w:val="en-US"/>
        </w:rPr>
        <w:t>machineries and vehicles</w:t>
      </w:r>
      <w:r w:rsidRPr="002657D6">
        <w:rPr>
          <w:rFonts w:ascii="Times New Roman" w:hAnsi="Times New Roman"/>
          <w:sz w:val="24"/>
          <w:szCs w:val="24"/>
          <w:lang w:val="en-US"/>
        </w:rPr>
        <w:t xml:space="preserve"> will be carried out only in specialized service centers, which also accept worn tires, filters and used oil.</w:t>
      </w:r>
      <w:r>
        <w:rPr>
          <w:rFonts w:ascii="Times New Roman" w:hAnsi="Times New Roman"/>
          <w:sz w:val="24"/>
          <w:szCs w:val="24"/>
          <w:lang w:val="en-US"/>
        </w:rPr>
        <w:t xml:space="preserve"> </w:t>
      </w:r>
      <w:r w:rsidRPr="002657D6">
        <w:rPr>
          <w:rFonts w:ascii="Times New Roman" w:hAnsi="Times New Roman"/>
          <w:sz w:val="24"/>
          <w:szCs w:val="24"/>
          <w:lang w:val="en-US"/>
        </w:rPr>
        <w:t xml:space="preserve">Maintenance and repair of construction </w:t>
      </w:r>
      <w:r>
        <w:rPr>
          <w:rFonts w:ascii="Times New Roman" w:hAnsi="Times New Roman"/>
          <w:sz w:val="24"/>
          <w:szCs w:val="24"/>
          <w:lang w:val="en-US"/>
        </w:rPr>
        <w:t>machineries</w:t>
      </w:r>
      <w:r w:rsidRPr="002657D6">
        <w:rPr>
          <w:rFonts w:ascii="Times New Roman" w:hAnsi="Times New Roman"/>
          <w:sz w:val="24"/>
          <w:szCs w:val="24"/>
          <w:lang w:val="en-US"/>
        </w:rPr>
        <w:t xml:space="preserve"> at the place of work is not allowed.</w:t>
      </w:r>
    </w:p>
    <w:p w:rsidR="00F549B8" w:rsidRPr="002657D6" w:rsidRDefault="00F549B8" w:rsidP="00F549B8">
      <w:pPr>
        <w:jc w:val="both"/>
        <w:rPr>
          <w:rFonts w:ascii="Times New Roman" w:hAnsi="Times New Roman"/>
          <w:sz w:val="24"/>
          <w:szCs w:val="24"/>
          <w:lang w:val="en-US"/>
        </w:rPr>
      </w:pPr>
      <w:r w:rsidRPr="002657D6">
        <w:rPr>
          <w:rFonts w:ascii="Times New Roman" w:hAnsi="Times New Roman"/>
          <w:sz w:val="24"/>
          <w:szCs w:val="24"/>
          <w:lang w:val="en-US"/>
        </w:rPr>
        <w:t>Waste containers will be placed to collect household waste from the construction site and construction base.</w:t>
      </w:r>
      <w:r>
        <w:rPr>
          <w:rFonts w:ascii="Times New Roman" w:hAnsi="Times New Roman"/>
          <w:sz w:val="24"/>
          <w:szCs w:val="24"/>
          <w:lang w:val="en-US"/>
        </w:rPr>
        <w:t xml:space="preserve"> </w:t>
      </w:r>
      <w:r w:rsidRPr="00A07731">
        <w:rPr>
          <w:rFonts w:ascii="Times New Roman" w:hAnsi="Times New Roman"/>
          <w:sz w:val="24"/>
          <w:szCs w:val="24"/>
          <w:lang w:val="en-US"/>
        </w:rPr>
        <w:t>The issue of regular collection of household waste sho</w:t>
      </w:r>
      <w:r>
        <w:rPr>
          <w:rFonts w:ascii="Times New Roman" w:hAnsi="Times New Roman"/>
          <w:sz w:val="24"/>
          <w:szCs w:val="24"/>
          <w:lang w:val="en-US"/>
        </w:rPr>
        <w:t>uld be agreed with the Bishkek c</w:t>
      </w:r>
      <w:r w:rsidRPr="00A07731">
        <w:rPr>
          <w:rFonts w:ascii="Times New Roman" w:hAnsi="Times New Roman"/>
          <w:sz w:val="24"/>
          <w:szCs w:val="24"/>
          <w:lang w:val="en-US"/>
        </w:rPr>
        <w:t xml:space="preserve">ity </w:t>
      </w:r>
      <w:r>
        <w:rPr>
          <w:rFonts w:ascii="Times New Roman" w:hAnsi="Times New Roman"/>
          <w:sz w:val="24"/>
          <w:szCs w:val="24"/>
          <w:lang w:val="en-US"/>
        </w:rPr>
        <w:t>council</w:t>
      </w:r>
      <w:r w:rsidRPr="00A07731">
        <w:rPr>
          <w:rFonts w:ascii="Times New Roman" w:hAnsi="Times New Roman"/>
          <w:sz w:val="24"/>
          <w:szCs w:val="24"/>
          <w:lang w:val="en-US"/>
        </w:rPr>
        <w:t>.</w:t>
      </w:r>
    </w:p>
    <w:p w:rsidR="00F549B8" w:rsidRPr="00A07731" w:rsidRDefault="00F549B8" w:rsidP="00F549B8">
      <w:pPr>
        <w:jc w:val="both"/>
        <w:rPr>
          <w:rFonts w:ascii="Times New Roman" w:hAnsi="Times New Roman"/>
          <w:sz w:val="24"/>
          <w:szCs w:val="24"/>
          <w:lang w:val="en-US"/>
        </w:rPr>
      </w:pPr>
      <w:r w:rsidRPr="00A07731">
        <w:rPr>
          <w:rFonts w:ascii="Times New Roman" w:hAnsi="Times New Roman"/>
          <w:b/>
          <w:sz w:val="24"/>
          <w:szCs w:val="24"/>
          <w:lang w:val="en-US"/>
        </w:rPr>
        <w:t>Handling asbestos,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general approach when handling these materials is that construction companies should not allow crushing (or) destruction of waste; ensure their burial in a closed area in order to prevent their unauthorized removal by any persons.</w:t>
      </w:r>
      <w:r>
        <w:rPr>
          <w:rFonts w:ascii="Times New Roman" w:hAnsi="Times New Roman"/>
          <w:sz w:val="24"/>
          <w:szCs w:val="24"/>
          <w:lang w:val="en-US"/>
        </w:rPr>
        <w:t xml:space="preserve"> </w:t>
      </w:r>
      <w:r w:rsidRPr="00A07731">
        <w:rPr>
          <w:rFonts w:ascii="Times New Roman" w:hAnsi="Times New Roman"/>
          <w:sz w:val="24"/>
          <w:szCs w:val="24"/>
          <w:lang w:val="en-US"/>
        </w:rPr>
        <w:t>In addition, construction companies should also not allow the release of asbestos fiber into the air as a result of crushing.</w:t>
      </w:r>
      <w:r>
        <w:rPr>
          <w:rFonts w:ascii="Times New Roman" w:hAnsi="Times New Roman"/>
          <w:sz w:val="24"/>
          <w:szCs w:val="24"/>
          <w:lang w:val="en-US"/>
        </w:rPr>
        <w:t xml:space="preserve"> </w:t>
      </w:r>
      <w:r w:rsidRPr="00A07731">
        <w:rPr>
          <w:rFonts w:ascii="Times New Roman" w:hAnsi="Times New Roman"/>
          <w:sz w:val="24"/>
          <w:szCs w:val="24"/>
          <w:lang w:val="en-US"/>
        </w:rPr>
        <w:t>Workers should wear special clothing, gloves and respirators when working with asbestos plaster,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 xml:space="preserve">The use of asbestos-containing materials is not allowed </w:t>
      </w:r>
      <w:r>
        <w:rPr>
          <w:rFonts w:ascii="Times New Roman" w:hAnsi="Times New Roman"/>
          <w:sz w:val="24"/>
          <w:szCs w:val="24"/>
          <w:lang w:val="en-US"/>
        </w:rPr>
        <w:t>within</w:t>
      </w:r>
      <w:r w:rsidRPr="00A07731">
        <w:rPr>
          <w:rFonts w:ascii="Times New Roman" w:hAnsi="Times New Roman"/>
          <w:sz w:val="24"/>
          <w:szCs w:val="24"/>
          <w:lang w:val="en-US"/>
        </w:rPr>
        <w:t xml:space="preserve"> the project.</w:t>
      </w:r>
    </w:p>
    <w:p w:rsidR="00F549B8" w:rsidRPr="00A07731" w:rsidRDefault="00F549B8" w:rsidP="00F549B8">
      <w:pPr>
        <w:jc w:val="both"/>
        <w:rPr>
          <w:rFonts w:ascii="Times New Roman" w:hAnsi="Times New Roman"/>
          <w:sz w:val="24"/>
          <w:szCs w:val="24"/>
          <w:lang w:val="en-US"/>
        </w:rPr>
      </w:pPr>
      <w:r w:rsidRPr="00A07731">
        <w:rPr>
          <w:rFonts w:ascii="Times New Roman" w:hAnsi="Times New Roman"/>
          <w:b/>
          <w:sz w:val="24"/>
          <w:szCs w:val="24"/>
          <w:lang w:val="en-US"/>
        </w:rPr>
        <w:t xml:space="preserve">The procedure for </w:t>
      </w:r>
      <w:r>
        <w:rPr>
          <w:rFonts w:ascii="Times New Roman" w:hAnsi="Times New Roman"/>
          <w:b/>
          <w:sz w:val="24"/>
          <w:szCs w:val="24"/>
          <w:lang w:val="en-US"/>
        </w:rPr>
        <w:t>discovery of</w:t>
      </w:r>
      <w:r w:rsidRPr="00A07731">
        <w:rPr>
          <w:rFonts w:ascii="Times New Roman" w:hAnsi="Times New Roman"/>
          <w:b/>
          <w:sz w:val="24"/>
          <w:szCs w:val="24"/>
          <w:lang w:val="en-US"/>
        </w:rPr>
        <w:t xml:space="preserve"> </w:t>
      </w:r>
      <w:r>
        <w:rPr>
          <w:rFonts w:ascii="Times New Roman" w:hAnsi="Times New Roman"/>
          <w:b/>
          <w:sz w:val="24"/>
          <w:szCs w:val="24"/>
          <w:lang w:val="en-US"/>
        </w:rPr>
        <w:t xml:space="preserve">accidental </w:t>
      </w:r>
      <w:r w:rsidRPr="00A07731">
        <w:rPr>
          <w:rFonts w:ascii="Times New Roman" w:hAnsi="Times New Roman"/>
          <w:b/>
          <w:sz w:val="24"/>
          <w:szCs w:val="24"/>
          <w:lang w:val="en-US"/>
        </w:rPr>
        <w:t>finds of cultural value.</w:t>
      </w:r>
      <w:r>
        <w:rPr>
          <w:rFonts w:ascii="Times New Roman" w:hAnsi="Times New Roman"/>
          <w:sz w:val="24"/>
          <w:szCs w:val="24"/>
          <w:lang w:val="en-US"/>
        </w:rPr>
        <w:t xml:space="preserve"> </w:t>
      </w:r>
      <w:r w:rsidRPr="00A07731">
        <w:rPr>
          <w:rFonts w:ascii="Times New Roman" w:hAnsi="Times New Roman"/>
          <w:sz w:val="24"/>
          <w:szCs w:val="24"/>
          <w:lang w:val="en-US"/>
        </w:rPr>
        <w:t xml:space="preserve">In the event </w:t>
      </w:r>
      <w:r>
        <w:rPr>
          <w:rFonts w:ascii="Times New Roman" w:hAnsi="Times New Roman"/>
          <w:sz w:val="24"/>
          <w:szCs w:val="24"/>
          <w:lang w:val="en-US"/>
        </w:rPr>
        <w:t>of</w:t>
      </w:r>
      <w:r w:rsidRPr="00A07731">
        <w:rPr>
          <w:rFonts w:ascii="Times New Roman" w:hAnsi="Times New Roman"/>
          <w:sz w:val="24"/>
          <w:szCs w:val="24"/>
          <w:lang w:val="en-US"/>
        </w:rPr>
        <w:t xml:space="preserve"> “accidental find” is discovered during excavation, the contractor must immediately </w:t>
      </w:r>
      <w:r>
        <w:rPr>
          <w:rFonts w:ascii="Times New Roman" w:hAnsi="Times New Roman"/>
          <w:sz w:val="24"/>
          <w:szCs w:val="24"/>
          <w:lang w:val="en-US"/>
        </w:rPr>
        <w:t>stop</w:t>
      </w:r>
      <w:r w:rsidRPr="00A07731">
        <w:rPr>
          <w:rFonts w:ascii="Times New Roman" w:hAnsi="Times New Roman"/>
          <w:sz w:val="24"/>
          <w:szCs w:val="24"/>
          <w:lang w:val="en-US"/>
        </w:rPr>
        <w:t xml:space="preserve"> all physical work at the </w:t>
      </w:r>
      <w:r>
        <w:rPr>
          <w:rFonts w:ascii="Times New Roman" w:hAnsi="Times New Roman"/>
          <w:sz w:val="24"/>
          <w:szCs w:val="24"/>
          <w:lang w:val="en-US"/>
        </w:rPr>
        <w:t>Site</w:t>
      </w:r>
      <w:r w:rsidRPr="00A07731">
        <w:rPr>
          <w:rFonts w:ascii="Times New Roman" w:hAnsi="Times New Roman"/>
          <w:sz w:val="24"/>
          <w:szCs w:val="24"/>
          <w:lang w:val="en-US"/>
        </w:rPr>
        <w:t xml:space="preserve"> and inform </w:t>
      </w:r>
      <w:r>
        <w:rPr>
          <w:rFonts w:ascii="Times New Roman" w:hAnsi="Times New Roman"/>
          <w:sz w:val="24"/>
          <w:szCs w:val="24"/>
          <w:lang w:val="en-US"/>
        </w:rPr>
        <w:t>BTS/</w:t>
      </w:r>
      <w:r w:rsidRPr="00A07731">
        <w:rPr>
          <w:rFonts w:ascii="Times New Roman" w:hAnsi="Times New Roman"/>
          <w:sz w:val="24"/>
          <w:szCs w:val="24"/>
          <w:lang w:val="en-US"/>
        </w:rPr>
        <w:t>PIU</w:t>
      </w:r>
      <w:r>
        <w:rPr>
          <w:rFonts w:ascii="Times New Roman" w:hAnsi="Times New Roman"/>
          <w:sz w:val="24"/>
          <w:szCs w:val="24"/>
          <w:lang w:val="en-US"/>
        </w:rPr>
        <w:t>. BTS/PIU</w:t>
      </w:r>
      <w:r w:rsidRPr="00412938">
        <w:rPr>
          <w:rFonts w:ascii="Times New Roman" w:hAnsi="Times New Roman"/>
          <w:sz w:val="24"/>
          <w:szCs w:val="24"/>
          <w:lang w:val="en-US"/>
        </w:rPr>
        <w:t xml:space="preserve"> must transmit information to the Ministry of Culture, Information and Tourism, and suspend work until a written notice is received from the Ministry with permission to resume work.</w:t>
      </w:r>
    </w:p>
    <w:p w:rsidR="00F549B8" w:rsidRPr="005C3313" w:rsidRDefault="00F549B8" w:rsidP="00F549B8">
      <w:pPr>
        <w:jc w:val="both"/>
        <w:rPr>
          <w:rFonts w:ascii="Times New Roman" w:hAnsi="Times New Roman"/>
          <w:b/>
          <w:sz w:val="24"/>
          <w:szCs w:val="24"/>
          <w:lang w:val="en-US"/>
        </w:rPr>
      </w:pPr>
      <w:r w:rsidRPr="005C3313">
        <w:rPr>
          <w:rFonts w:ascii="Times New Roman" w:hAnsi="Times New Roman"/>
          <w:b/>
          <w:sz w:val="24"/>
          <w:szCs w:val="24"/>
          <w:lang w:val="en-US"/>
        </w:rPr>
        <w:t>Traffic and pedestrians safety.</w:t>
      </w:r>
      <w:r w:rsidRPr="00412938">
        <w:rPr>
          <w:rFonts w:ascii="Times New Roman" w:hAnsi="Times New Roman"/>
          <w:b/>
          <w:sz w:val="24"/>
          <w:szCs w:val="24"/>
          <w:lang w:val="en-US"/>
        </w:rPr>
        <w:t xml:space="preserve"> </w:t>
      </w:r>
      <w:r w:rsidRPr="005C3313">
        <w:rPr>
          <w:rFonts w:ascii="Times New Roman" w:hAnsi="Times New Roman"/>
          <w:sz w:val="24"/>
          <w:szCs w:val="24"/>
          <w:lang w:val="en-US"/>
        </w:rPr>
        <w:t>Work</w:t>
      </w:r>
      <w:r>
        <w:rPr>
          <w:rFonts w:ascii="Times New Roman" w:hAnsi="Times New Roman"/>
          <w:sz w:val="24"/>
          <w:szCs w:val="24"/>
          <w:lang w:val="en-US"/>
        </w:rPr>
        <w:t xml:space="preserve"> sites</w:t>
      </w:r>
      <w:r w:rsidRPr="005C3313">
        <w:rPr>
          <w:rFonts w:ascii="Times New Roman" w:hAnsi="Times New Roman"/>
          <w:sz w:val="24"/>
          <w:szCs w:val="24"/>
          <w:lang w:val="en-US"/>
        </w:rPr>
        <w:t>, storage of waste and materials, work camps should be fenced and marked with warning signs.</w:t>
      </w:r>
      <w:r>
        <w:rPr>
          <w:rFonts w:ascii="Times New Roman" w:hAnsi="Times New Roman"/>
          <w:sz w:val="24"/>
          <w:szCs w:val="24"/>
          <w:lang w:val="en-US"/>
        </w:rPr>
        <w:t xml:space="preserve"> </w:t>
      </w:r>
      <w:r w:rsidRPr="005C3313">
        <w:rPr>
          <w:rFonts w:ascii="Times New Roman" w:hAnsi="Times New Roman"/>
          <w:sz w:val="24"/>
          <w:szCs w:val="24"/>
          <w:lang w:val="en-US"/>
        </w:rPr>
        <w:t>Access roads must be clearly marked.</w:t>
      </w:r>
      <w:r>
        <w:rPr>
          <w:rFonts w:ascii="Times New Roman" w:hAnsi="Times New Roman"/>
          <w:sz w:val="24"/>
          <w:szCs w:val="24"/>
          <w:lang w:val="en-US"/>
        </w:rPr>
        <w:t xml:space="preserve"> </w:t>
      </w:r>
      <w:r w:rsidRPr="005C3313">
        <w:rPr>
          <w:rFonts w:ascii="Times New Roman" w:hAnsi="Times New Roman"/>
          <w:sz w:val="24"/>
          <w:szCs w:val="24"/>
          <w:lang w:val="en-US"/>
        </w:rPr>
        <w:t>Work on the distribution pipeline should be planned and undertaken in such a way as to minimize traffic disturbance and risk to local residents.</w:t>
      </w:r>
      <w:r>
        <w:rPr>
          <w:rFonts w:ascii="Times New Roman" w:hAnsi="Times New Roman"/>
          <w:sz w:val="24"/>
          <w:szCs w:val="24"/>
          <w:lang w:val="en-US"/>
        </w:rPr>
        <w:t xml:space="preserve"> </w:t>
      </w:r>
      <w:r w:rsidRPr="005C3313">
        <w:rPr>
          <w:rFonts w:ascii="Times New Roman" w:hAnsi="Times New Roman"/>
          <w:sz w:val="24"/>
          <w:szCs w:val="24"/>
          <w:lang w:val="en-US"/>
        </w:rPr>
        <w:t xml:space="preserve">Personnel operating construction </w:t>
      </w:r>
      <w:r>
        <w:rPr>
          <w:rFonts w:ascii="Times New Roman" w:hAnsi="Times New Roman"/>
          <w:sz w:val="24"/>
          <w:szCs w:val="24"/>
          <w:lang w:val="en-US"/>
        </w:rPr>
        <w:t>machineries</w:t>
      </w:r>
      <w:r w:rsidRPr="005C3313">
        <w:rPr>
          <w:rFonts w:ascii="Times New Roman" w:hAnsi="Times New Roman"/>
          <w:sz w:val="24"/>
          <w:szCs w:val="24"/>
          <w:lang w:val="en-US"/>
        </w:rPr>
        <w:t xml:space="preserve"> and heavy vehicles must have the appropriate licenses and be trained; contractors and subcontractors are responsible for this.</w:t>
      </w:r>
    </w:p>
    <w:p w:rsidR="00F549B8" w:rsidRDefault="00F549B8" w:rsidP="00F549B8">
      <w:pPr>
        <w:jc w:val="both"/>
        <w:rPr>
          <w:rFonts w:ascii="Times New Roman" w:hAnsi="Times New Roman"/>
          <w:sz w:val="24"/>
          <w:szCs w:val="24"/>
          <w:lang w:val="en-US"/>
        </w:rPr>
      </w:pPr>
      <w:r w:rsidRPr="005C3313">
        <w:rPr>
          <w:rFonts w:ascii="Times New Roman" w:hAnsi="Times New Roman"/>
          <w:sz w:val="24"/>
          <w:szCs w:val="24"/>
          <w:lang w:val="en-US"/>
        </w:rPr>
        <w:t>If necessary, before the start of construction work</w:t>
      </w:r>
      <w:r>
        <w:rPr>
          <w:rFonts w:ascii="Times New Roman" w:hAnsi="Times New Roman"/>
          <w:sz w:val="24"/>
          <w:szCs w:val="24"/>
          <w:lang w:val="en-US"/>
        </w:rPr>
        <w:t>s</w:t>
      </w:r>
      <w:r w:rsidRPr="005C3313">
        <w:rPr>
          <w:rFonts w:ascii="Times New Roman" w:hAnsi="Times New Roman"/>
          <w:sz w:val="24"/>
          <w:szCs w:val="24"/>
          <w:lang w:val="en-US"/>
        </w:rPr>
        <w:t xml:space="preserve">, plans will be developed for regulating traffic flow </w:t>
      </w:r>
      <w:r>
        <w:rPr>
          <w:rFonts w:ascii="Times New Roman" w:hAnsi="Times New Roman"/>
          <w:sz w:val="24"/>
          <w:szCs w:val="24"/>
          <w:lang w:val="en-US"/>
        </w:rPr>
        <w:t>together</w:t>
      </w:r>
      <w:r w:rsidRPr="005C3313">
        <w:rPr>
          <w:rFonts w:ascii="Times New Roman" w:hAnsi="Times New Roman"/>
          <w:sz w:val="24"/>
          <w:szCs w:val="24"/>
          <w:lang w:val="en-US"/>
        </w:rPr>
        <w:t xml:space="preserve"> with local traffic control authorities.</w:t>
      </w:r>
      <w:r>
        <w:rPr>
          <w:rFonts w:ascii="Times New Roman" w:hAnsi="Times New Roman"/>
          <w:sz w:val="24"/>
          <w:szCs w:val="24"/>
          <w:lang w:val="en-US"/>
        </w:rPr>
        <w:t xml:space="preserve"> </w:t>
      </w:r>
      <w:r w:rsidRPr="005C3313">
        <w:rPr>
          <w:rFonts w:ascii="Times New Roman" w:hAnsi="Times New Roman"/>
          <w:sz w:val="24"/>
          <w:szCs w:val="24"/>
          <w:lang w:val="en-US"/>
        </w:rPr>
        <w:t xml:space="preserve">To avoid rush hours and reduce </w:t>
      </w:r>
      <w:r>
        <w:rPr>
          <w:rFonts w:ascii="Times New Roman" w:hAnsi="Times New Roman"/>
          <w:sz w:val="24"/>
          <w:szCs w:val="24"/>
          <w:lang w:val="en-US"/>
        </w:rPr>
        <w:t>jams</w:t>
      </w:r>
      <w:r w:rsidRPr="005C3313">
        <w:rPr>
          <w:rFonts w:ascii="Times New Roman" w:hAnsi="Times New Roman"/>
          <w:sz w:val="24"/>
          <w:szCs w:val="24"/>
          <w:lang w:val="en-US"/>
        </w:rPr>
        <w:t xml:space="preserve">, the appropriate transportation </w:t>
      </w:r>
      <w:r>
        <w:rPr>
          <w:rFonts w:ascii="Times New Roman" w:hAnsi="Times New Roman"/>
          <w:sz w:val="24"/>
          <w:szCs w:val="24"/>
          <w:lang w:val="en-US"/>
        </w:rPr>
        <w:t>hours</w:t>
      </w:r>
      <w:r w:rsidRPr="005C3313">
        <w:rPr>
          <w:rFonts w:ascii="Times New Roman" w:hAnsi="Times New Roman"/>
          <w:sz w:val="24"/>
          <w:szCs w:val="24"/>
          <w:lang w:val="en-US"/>
        </w:rPr>
        <w:t xml:space="preserve"> and routes will be </w:t>
      </w:r>
      <w:r>
        <w:rPr>
          <w:rFonts w:ascii="Times New Roman" w:hAnsi="Times New Roman"/>
          <w:sz w:val="24"/>
          <w:szCs w:val="24"/>
          <w:lang w:val="en-US"/>
        </w:rPr>
        <w:t>defined</w:t>
      </w:r>
      <w:r w:rsidRPr="005C3313">
        <w:rPr>
          <w:rFonts w:ascii="Times New Roman" w:hAnsi="Times New Roman"/>
          <w:sz w:val="24"/>
          <w:szCs w:val="24"/>
          <w:lang w:val="en-US"/>
        </w:rPr>
        <w:t>.</w:t>
      </w:r>
    </w:p>
    <w:p w:rsidR="002321EE" w:rsidRPr="005C3313" w:rsidRDefault="002321EE" w:rsidP="00F549B8">
      <w:pPr>
        <w:jc w:val="both"/>
        <w:rPr>
          <w:rFonts w:ascii="Times New Roman" w:hAnsi="Times New Roman"/>
          <w:sz w:val="24"/>
          <w:szCs w:val="24"/>
          <w:lang w:val="en-US"/>
        </w:rPr>
      </w:pPr>
      <w:r w:rsidRPr="005847D7">
        <w:rPr>
          <w:rFonts w:ascii="Times New Roman" w:hAnsi="Times New Roman"/>
          <w:sz w:val="24"/>
          <w:szCs w:val="24"/>
          <w:lang w:val="en-US"/>
        </w:rPr>
        <w:t>Pedestrians will not be allowed into the Site.</w:t>
      </w:r>
    </w:p>
    <w:p w:rsidR="00F549B8" w:rsidRDefault="00F549B8" w:rsidP="00F549B8">
      <w:pPr>
        <w:jc w:val="both"/>
        <w:rPr>
          <w:rFonts w:ascii="Times New Roman" w:hAnsi="Times New Roman"/>
          <w:sz w:val="24"/>
          <w:szCs w:val="24"/>
          <w:lang w:val="en-US"/>
        </w:rPr>
      </w:pPr>
      <w:r w:rsidRPr="005C3313">
        <w:rPr>
          <w:rFonts w:ascii="Times New Roman" w:hAnsi="Times New Roman"/>
          <w:b/>
          <w:sz w:val="24"/>
          <w:szCs w:val="24"/>
          <w:lang w:val="en-US"/>
        </w:rPr>
        <w:t>Safety and health of people during construction works.</w:t>
      </w:r>
      <w:r>
        <w:rPr>
          <w:rFonts w:ascii="Times New Roman" w:hAnsi="Times New Roman"/>
          <w:sz w:val="24"/>
          <w:szCs w:val="24"/>
          <w:lang w:val="en-US"/>
        </w:rPr>
        <w:t xml:space="preserve"> </w:t>
      </w:r>
      <w:r w:rsidRPr="005C3313">
        <w:rPr>
          <w:rFonts w:ascii="Times New Roman" w:hAnsi="Times New Roman"/>
          <w:sz w:val="24"/>
          <w:szCs w:val="24"/>
          <w:lang w:val="en-US"/>
        </w:rPr>
        <w:t xml:space="preserve">Contractors will need to take safety measures at the construction site to protect workers and the public, including providing appropriate </w:t>
      </w:r>
      <w:r>
        <w:rPr>
          <w:rFonts w:ascii="Times New Roman" w:hAnsi="Times New Roman"/>
          <w:sz w:val="24"/>
          <w:szCs w:val="24"/>
          <w:lang w:val="en-US"/>
        </w:rPr>
        <w:t>individual</w:t>
      </w:r>
      <w:r w:rsidRPr="005C3313">
        <w:rPr>
          <w:rFonts w:ascii="Times New Roman" w:hAnsi="Times New Roman"/>
          <w:sz w:val="24"/>
          <w:szCs w:val="24"/>
          <w:lang w:val="en-US"/>
        </w:rPr>
        <w:t xml:space="preserve"> protective </w:t>
      </w:r>
      <w:r>
        <w:rPr>
          <w:rFonts w:ascii="Times New Roman" w:hAnsi="Times New Roman"/>
          <w:sz w:val="24"/>
          <w:szCs w:val="24"/>
          <w:lang w:val="en-US"/>
        </w:rPr>
        <w:t>means</w:t>
      </w:r>
      <w:r w:rsidRPr="005C3313">
        <w:rPr>
          <w:rFonts w:ascii="Times New Roman" w:hAnsi="Times New Roman"/>
          <w:sz w:val="24"/>
          <w:szCs w:val="24"/>
          <w:lang w:val="en-US"/>
        </w:rPr>
        <w:t xml:space="preserve"> and installing signs warning the public about potential safety risks at and around construction sites.</w:t>
      </w:r>
    </w:p>
    <w:p w:rsidR="002321EE" w:rsidRPr="005C3313" w:rsidRDefault="002321EE" w:rsidP="00F549B8">
      <w:pPr>
        <w:jc w:val="both"/>
        <w:rPr>
          <w:rFonts w:ascii="Times New Roman" w:hAnsi="Times New Roman"/>
          <w:sz w:val="24"/>
          <w:szCs w:val="24"/>
          <w:lang w:val="en-US"/>
        </w:rPr>
      </w:pPr>
      <w:r w:rsidRPr="005847D7">
        <w:rPr>
          <w:rFonts w:ascii="Times New Roman" w:hAnsi="Times New Roman"/>
          <w:sz w:val="24"/>
          <w:szCs w:val="24"/>
          <w:lang w:val="en-US"/>
        </w:rPr>
        <w:t>Signs will include GRM phone numbers and contact details.</w:t>
      </w:r>
    </w:p>
    <w:p w:rsidR="002321EE" w:rsidRDefault="002321EE" w:rsidP="002321EE">
      <w:pPr>
        <w:jc w:val="both"/>
        <w:rPr>
          <w:rFonts w:ascii="Times New Roman" w:hAnsi="Times New Roman"/>
          <w:sz w:val="24"/>
          <w:szCs w:val="24"/>
          <w:lang w:val="en-US"/>
        </w:rPr>
      </w:pPr>
      <w:r w:rsidRPr="00EC1CDE">
        <w:rPr>
          <w:rFonts w:ascii="Times New Roman" w:hAnsi="Times New Roman"/>
          <w:sz w:val="24"/>
          <w:szCs w:val="24"/>
          <w:lang w:val="en-US"/>
        </w:rPr>
        <w:t>Construction workers must wear safety helmets, safety glasses, safety belts and safety shoes.</w:t>
      </w:r>
      <w:r>
        <w:rPr>
          <w:rFonts w:ascii="Times New Roman" w:hAnsi="Times New Roman"/>
          <w:sz w:val="24"/>
          <w:szCs w:val="24"/>
          <w:lang w:val="en-US"/>
        </w:rPr>
        <w:t xml:space="preserve"> </w:t>
      </w:r>
      <w:r w:rsidRPr="005847D7">
        <w:rPr>
          <w:rFonts w:ascii="Times New Roman" w:hAnsi="Times New Roman"/>
          <w:sz w:val="24"/>
          <w:szCs w:val="24"/>
          <w:lang w:val="en-US"/>
        </w:rPr>
        <w:t>Before starting construction work, workers must be informed and sign the developed and prepared Code of conduct.</w:t>
      </w:r>
      <w:r w:rsidRPr="00AD44C6">
        <w:rPr>
          <w:rFonts w:ascii="Times New Roman" w:hAnsi="Times New Roman"/>
          <w:sz w:val="24"/>
          <w:szCs w:val="24"/>
          <w:lang w:val="en-US"/>
        </w:rPr>
        <w:t xml:space="preserve"> Workers shall be trained on safety rules.</w:t>
      </w:r>
      <w:r w:rsidRPr="0062088B">
        <w:rPr>
          <w:rFonts w:ascii="Times New Roman" w:hAnsi="Times New Roman"/>
          <w:sz w:val="24"/>
          <w:szCs w:val="24"/>
          <w:lang w:val="en-US"/>
        </w:rPr>
        <w:t xml:space="preserve"> In addition, it is necessary to</w:t>
      </w:r>
      <w:r w:rsidRPr="00EC1CDE">
        <w:rPr>
          <w:rFonts w:ascii="Times New Roman" w:hAnsi="Times New Roman"/>
          <w:sz w:val="24"/>
          <w:szCs w:val="24"/>
          <w:lang w:val="en-US"/>
        </w:rPr>
        <w:t xml:space="preserve"> conduct a regular check of machinery and equipment in order to identify and eliminate </w:t>
      </w:r>
      <w:r w:rsidRPr="00EC1CDE">
        <w:rPr>
          <w:rFonts w:ascii="Times New Roman" w:hAnsi="Times New Roman"/>
          <w:sz w:val="24"/>
          <w:szCs w:val="24"/>
          <w:lang w:val="en-US"/>
        </w:rPr>
        <w:lastRenderedPageBreak/>
        <w:t>malfunctions, observe periods of equipment repair, conduct training and instructing workers performing maintenance of mechanical equipment, tools and devices</w:t>
      </w:r>
      <w:r>
        <w:rPr>
          <w:rFonts w:ascii="Times New Roman" w:hAnsi="Times New Roman"/>
          <w:sz w:val="24"/>
          <w:szCs w:val="24"/>
          <w:lang w:val="en-US"/>
        </w:rPr>
        <w:t xml:space="preserve"> on</w:t>
      </w:r>
      <w:r w:rsidRPr="00EC1CDE">
        <w:rPr>
          <w:rFonts w:ascii="Times New Roman" w:hAnsi="Times New Roman"/>
          <w:sz w:val="24"/>
          <w:szCs w:val="24"/>
          <w:lang w:val="en-US"/>
        </w:rPr>
        <w:t xml:space="preserve"> safe methods and means of work.</w:t>
      </w:r>
      <w:r>
        <w:rPr>
          <w:rFonts w:ascii="Times New Roman" w:hAnsi="Times New Roman"/>
          <w:sz w:val="24"/>
          <w:szCs w:val="24"/>
          <w:lang w:val="en-US"/>
        </w:rPr>
        <w:t xml:space="preserve"> I</w:t>
      </w:r>
      <w:r w:rsidRPr="00EC1CDE">
        <w:rPr>
          <w:rFonts w:ascii="Times New Roman" w:hAnsi="Times New Roman"/>
          <w:sz w:val="24"/>
          <w:szCs w:val="24"/>
          <w:lang w:val="en-US"/>
        </w:rPr>
        <w:t xml:space="preserve">t is forbidden: to </w:t>
      </w:r>
      <w:r>
        <w:rPr>
          <w:rFonts w:ascii="Times New Roman" w:hAnsi="Times New Roman"/>
          <w:sz w:val="24"/>
          <w:szCs w:val="24"/>
          <w:lang w:val="en-US"/>
        </w:rPr>
        <w:t>provide</w:t>
      </w:r>
      <w:r w:rsidRPr="00EC1CDE">
        <w:rPr>
          <w:rFonts w:ascii="Times New Roman" w:hAnsi="Times New Roman"/>
          <w:sz w:val="24"/>
          <w:szCs w:val="24"/>
          <w:lang w:val="en-US"/>
        </w:rPr>
        <w:t xml:space="preserve"> defective or unverified tools for work, as well as to leave unattended mechanical tools connected to the electric network or to compressed air hoses; pull out and twist cables and air hoses; cables and hoses must not intersect with wire ropes, electric cables; </w:t>
      </w:r>
      <w:r>
        <w:rPr>
          <w:rFonts w:ascii="Times New Roman" w:hAnsi="Times New Roman"/>
          <w:sz w:val="24"/>
          <w:szCs w:val="24"/>
          <w:lang w:val="en-US"/>
        </w:rPr>
        <w:t>it is not allowed to</w:t>
      </w:r>
      <w:r w:rsidRPr="00EC1CDE">
        <w:rPr>
          <w:rFonts w:ascii="Times New Roman" w:hAnsi="Times New Roman"/>
          <w:sz w:val="24"/>
          <w:szCs w:val="24"/>
          <w:lang w:val="en-US"/>
        </w:rPr>
        <w:t xml:space="preserve"> hold rotating elements of power tools.</w:t>
      </w:r>
      <w:r>
        <w:rPr>
          <w:rFonts w:ascii="Times New Roman" w:hAnsi="Times New Roman"/>
          <w:sz w:val="24"/>
          <w:szCs w:val="24"/>
          <w:lang w:val="en-US"/>
        </w:rPr>
        <w:t xml:space="preserve"> </w:t>
      </w:r>
      <w:r w:rsidRPr="00EC1CDE">
        <w:rPr>
          <w:rFonts w:ascii="Times New Roman" w:hAnsi="Times New Roman"/>
          <w:sz w:val="24"/>
          <w:szCs w:val="24"/>
          <w:lang w:val="en-US"/>
        </w:rPr>
        <w:t xml:space="preserve">It is necessary to strictly observe the applicable national regulations on the safe operation of cranes / </w:t>
      </w:r>
      <w:r>
        <w:rPr>
          <w:rFonts w:ascii="Times New Roman" w:hAnsi="Times New Roman"/>
          <w:sz w:val="24"/>
          <w:szCs w:val="24"/>
          <w:lang w:val="en-US"/>
        </w:rPr>
        <w:t>excavating</w:t>
      </w:r>
      <w:r w:rsidRPr="00EC1CDE">
        <w:rPr>
          <w:rFonts w:ascii="Times New Roman" w:hAnsi="Times New Roman"/>
          <w:sz w:val="24"/>
          <w:szCs w:val="24"/>
          <w:lang w:val="en-US"/>
        </w:rPr>
        <w:t xml:space="preserve"> machin</w:t>
      </w:r>
      <w:r>
        <w:rPr>
          <w:rFonts w:ascii="Times New Roman" w:hAnsi="Times New Roman"/>
          <w:sz w:val="24"/>
          <w:szCs w:val="24"/>
          <w:lang w:val="en-US"/>
        </w:rPr>
        <w:t>eries</w:t>
      </w:r>
      <w:r w:rsidRPr="00EC1CDE">
        <w:rPr>
          <w:rFonts w:ascii="Times New Roman" w:hAnsi="Times New Roman"/>
          <w:sz w:val="24"/>
          <w:szCs w:val="24"/>
          <w:lang w:val="en-US"/>
        </w:rPr>
        <w:t xml:space="preserve"> and the </w:t>
      </w:r>
      <w:r>
        <w:rPr>
          <w:rFonts w:ascii="Times New Roman" w:hAnsi="Times New Roman"/>
          <w:sz w:val="24"/>
          <w:szCs w:val="24"/>
          <w:lang w:val="en-US"/>
        </w:rPr>
        <w:t xml:space="preserve">implementation </w:t>
      </w:r>
      <w:r w:rsidRPr="00EC1CDE">
        <w:rPr>
          <w:rFonts w:ascii="Times New Roman" w:hAnsi="Times New Roman"/>
          <w:sz w:val="24"/>
          <w:szCs w:val="24"/>
          <w:lang w:val="en-US"/>
        </w:rPr>
        <w:t>of welding work.</w:t>
      </w:r>
    </w:p>
    <w:p w:rsidR="00F549B8" w:rsidRPr="00EC1CDE" w:rsidRDefault="00F549B8" w:rsidP="00F549B8">
      <w:pPr>
        <w:jc w:val="both"/>
        <w:rPr>
          <w:rFonts w:ascii="Times New Roman" w:hAnsi="Times New Roman"/>
          <w:sz w:val="24"/>
          <w:szCs w:val="24"/>
          <w:lang w:val="en-US"/>
        </w:rPr>
      </w:pPr>
      <w:r w:rsidRPr="00EC1CDE">
        <w:rPr>
          <w:rFonts w:ascii="Times New Roman" w:hAnsi="Times New Roman"/>
          <w:sz w:val="24"/>
          <w:szCs w:val="24"/>
          <w:lang w:val="en-US"/>
        </w:rPr>
        <w:t>Suppliers will provide guidance on the operation and maintenance of the equipment.</w:t>
      </w:r>
      <w:r>
        <w:rPr>
          <w:rFonts w:ascii="Times New Roman" w:hAnsi="Times New Roman"/>
          <w:sz w:val="24"/>
          <w:szCs w:val="24"/>
          <w:lang w:val="en-US"/>
        </w:rPr>
        <w:t xml:space="preserve"> </w:t>
      </w:r>
      <w:r w:rsidRPr="00EC1CDE">
        <w:rPr>
          <w:rFonts w:ascii="Times New Roman" w:hAnsi="Times New Roman"/>
          <w:sz w:val="24"/>
          <w:szCs w:val="24"/>
          <w:lang w:val="en-US"/>
        </w:rPr>
        <w:t xml:space="preserve">The equipment operators and </w:t>
      </w:r>
      <w:r>
        <w:rPr>
          <w:rFonts w:ascii="Times New Roman" w:hAnsi="Times New Roman"/>
          <w:sz w:val="24"/>
          <w:szCs w:val="24"/>
          <w:lang w:val="en-US"/>
        </w:rPr>
        <w:t>Site</w:t>
      </w:r>
      <w:r w:rsidRPr="00EC1CDE">
        <w:rPr>
          <w:rFonts w:ascii="Times New Roman" w:hAnsi="Times New Roman"/>
          <w:sz w:val="24"/>
          <w:szCs w:val="24"/>
          <w:lang w:val="en-US"/>
        </w:rPr>
        <w:t xml:space="preserve"> manager will constantly </w:t>
      </w:r>
      <w:r>
        <w:rPr>
          <w:rFonts w:ascii="Times New Roman" w:hAnsi="Times New Roman"/>
          <w:sz w:val="24"/>
          <w:szCs w:val="24"/>
          <w:lang w:val="en-US"/>
        </w:rPr>
        <w:t>have</w:t>
      </w:r>
      <w:r w:rsidRPr="00EC1CDE">
        <w:rPr>
          <w:rFonts w:ascii="Times New Roman" w:hAnsi="Times New Roman"/>
          <w:sz w:val="24"/>
          <w:szCs w:val="24"/>
          <w:lang w:val="en-US"/>
        </w:rPr>
        <w:t xml:space="preserve"> operational safety training, facility maintenance.</w:t>
      </w:r>
      <w:r>
        <w:rPr>
          <w:rFonts w:ascii="Times New Roman" w:hAnsi="Times New Roman"/>
          <w:sz w:val="24"/>
          <w:szCs w:val="24"/>
          <w:lang w:val="en-US"/>
        </w:rPr>
        <w:t xml:space="preserve"> </w:t>
      </w:r>
      <w:r w:rsidRPr="00EC1CDE">
        <w:rPr>
          <w:rFonts w:ascii="Times New Roman" w:hAnsi="Times New Roman"/>
          <w:sz w:val="24"/>
          <w:szCs w:val="24"/>
          <w:lang w:val="en-US"/>
        </w:rPr>
        <w:t xml:space="preserve">In addition, </w:t>
      </w:r>
      <w:r>
        <w:rPr>
          <w:rFonts w:ascii="Times New Roman" w:hAnsi="Times New Roman"/>
          <w:sz w:val="24"/>
          <w:szCs w:val="24"/>
          <w:lang w:val="en-US"/>
        </w:rPr>
        <w:t>accident situation</w:t>
      </w:r>
      <w:r w:rsidRPr="00EC1CDE">
        <w:rPr>
          <w:rFonts w:ascii="Times New Roman" w:hAnsi="Times New Roman"/>
          <w:sz w:val="24"/>
          <w:szCs w:val="24"/>
          <w:lang w:val="en-US"/>
        </w:rPr>
        <w:t xml:space="preserve"> procedures and </w:t>
      </w:r>
      <w:r>
        <w:rPr>
          <w:rFonts w:ascii="Times New Roman" w:hAnsi="Times New Roman"/>
          <w:sz w:val="24"/>
          <w:szCs w:val="24"/>
          <w:lang w:val="en-US"/>
        </w:rPr>
        <w:t>action</w:t>
      </w:r>
      <w:r w:rsidRPr="00EC1CDE">
        <w:rPr>
          <w:rFonts w:ascii="Times New Roman" w:hAnsi="Times New Roman"/>
          <w:sz w:val="24"/>
          <w:szCs w:val="24"/>
          <w:lang w:val="en-US"/>
        </w:rPr>
        <w:t xml:space="preserve"> plans will be developed.</w:t>
      </w:r>
      <w:r>
        <w:rPr>
          <w:rFonts w:ascii="Times New Roman" w:hAnsi="Times New Roman"/>
          <w:sz w:val="24"/>
          <w:szCs w:val="24"/>
          <w:lang w:val="en-US"/>
        </w:rPr>
        <w:t xml:space="preserve"> </w:t>
      </w:r>
      <w:r w:rsidRPr="0098585D">
        <w:rPr>
          <w:rFonts w:ascii="Times New Roman" w:hAnsi="Times New Roman"/>
          <w:sz w:val="24"/>
          <w:szCs w:val="24"/>
          <w:lang w:val="en-US"/>
        </w:rPr>
        <w:t>Periodic theo</w:t>
      </w:r>
      <w:r>
        <w:rPr>
          <w:rFonts w:ascii="Times New Roman" w:hAnsi="Times New Roman"/>
          <w:sz w:val="24"/>
          <w:szCs w:val="24"/>
          <w:lang w:val="en-US"/>
        </w:rPr>
        <w:t>retical and practical training o</w:t>
      </w:r>
      <w:r w:rsidRPr="0098585D">
        <w:rPr>
          <w:rFonts w:ascii="Times New Roman" w:hAnsi="Times New Roman"/>
          <w:sz w:val="24"/>
          <w:szCs w:val="24"/>
          <w:lang w:val="en-US"/>
        </w:rPr>
        <w:t xml:space="preserve">n safe operation will be provided during the operation of the </w:t>
      </w:r>
      <w:r>
        <w:rPr>
          <w:rFonts w:ascii="Times New Roman" w:hAnsi="Times New Roman"/>
          <w:sz w:val="24"/>
          <w:szCs w:val="24"/>
          <w:lang w:val="en-US"/>
        </w:rPr>
        <w:t>district</w:t>
      </w:r>
      <w:r w:rsidRPr="0098585D">
        <w:rPr>
          <w:rFonts w:ascii="Times New Roman" w:hAnsi="Times New Roman"/>
          <w:sz w:val="24"/>
          <w:szCs w:val="24"/>
          <w:lang w:val="en-US"/>
        </w:rPr>
        <w:t xml:space="preserve"> heating system.</w:t>
      </w:r>
    </w:p>
    <w:p w:rsidR="00F549B8" w:rsidRPr="0098585D" w:rsidRDefault="00F549B8" w:rsidP="00F549B8">
      <w:pPr>
        <w:jc w:val="both"/>
        <w:rPr>
          <w:rFonts w:ascii="Times New Roman" w:hAnsi="Times New Roman"/>
          <w:sz w:val="24"/>
          <w:szCs w:val="24"/>
          <w:lang w:val="en-US"/>
        </w:rPr>
      </w:pPr>
      <w:r w:rsidRPr="0098585D">
        <w:rPr>
          <w:rFonts w:ascii="Times New Roman" w:hAnsi="Times New Roman"/>
          <w:b/>
          <w:sz w:val="24"/>
          <w:szCs w:val="24"/>
          <w:lang w:val="en-US"/>
        </w:rPr>
        <w:t>Resolution of issue related to disturbance of local communities.</w:t>
      </w:r>
      <w:r>
        <w:rPr>
          <w:rFonts w:ascii="Times New Roman" w:hAnsi="Times New Roman"/>
          <w:sz w:val="24"/>
          <w:szCs w:val="24"/>
          <w:lang w:val="en-US"/>
        </w:rPr>
        <w:t xml:space="preserve"> </w:t>
      </w:r>
      <w:r w:rsidRPr="0098585D">
        <w:rPr>
          <w:rFonts w:ascii="Times New Roman" w:hAnsi="Times New Roman"/>
          <w:sz w:val="24"/>
          <w:szCs w:val="24"/>
          <w:lang w:val="en-US"/>
        </w:rPr>
        <w:t xml:space="preserve">Local communities should be </w:t>
      </w:r>
      <w:r w:rsidRPr="005847D7">
        <w:rPr>
          <w:rFonts w:ascii="Times New Roman" w:hAnsi="Times New Roman"/>
          <w:sz w:val="24"/>
          <w:szCs w:val="24"/>
          <w:lang w:val="en-US"/>
        </w:rPr>
        <w:t xml:space="preserve">notified of the timing and extent of planned work. </w:t>
      </w:r>
      <w:r w:rsidR="002321EE" w:rsidRPr="00AD44C6">
        <w:rPr>
          <w:rFonts w:ascii="Times New Roman" w:hAnsi="Times New Roman"/>
          <w:sz w:val="24"/>
          <w:szCs w:val="24"/>
          <w:lang w:val="en-US"/>
        </w:rPr>
        <w:t>Contact details and GRM procedures will be included in the information provided to the local stakeholders.</w:t>
      </w:r>
      <w:r w:rsidR="002321EE" w:rsidRPr="0062088B">
        <w:rPr>
          <w:rFonts w:ascii="Times New Roman" w:hAnsi="Times New Roman"/>
          <w:sz w:val="24"/>
          <w:szCs w:val="24"/>
          <w:lang w:val="en-US"/>
        </w:rPr>
        <w:t xml:space="preserve"> </w:t>
      </w:r>
      <w:r w:rsidRPr="0062088B">
        <w:rPr>
          <w:rFonts w:ascii="Times New Roman" w:hAnsi="Times New Roman"/>
          <w:sz w:val="24"/>
          <w:szCs w:val="24"/>
          <w:lang w:val="en-US"/>
        </w:rPr>
        <w:t>In the event that construction and</w:t>
      </w:r>
      <w:r w:rsidRPr="0098585D">
        <w:rPr>
          <w:rFonts w:ascii="Times New Roman" w:hAnsi="Times New Roman"/>
          <w:sz w:val="24"/>
          <w:szCs w:val="24"/>
          <w:lang w:val="en-US"/>
        </w:rPr>
        <w:t xml:space="preserve"> restoration work</w:t>
      </w:r>
      <w:r>
        <w:rPr>
          <w:rFonts w:ascii="Times New Roman" w:hAnsi="Times New Roman"/>
          <w:sz w:val="24"/>
          <w:szCs w:val="24"/>
          <w:lang w:val="en-US"/>
        </w:rPr>
        <w:t>s cause</w:t>
      </w:r>
      <w:r w:rsidRPr="0098585D">
        <w:rPr>
          <w:rFonts w:ascii="Times New Roman" w:hAnsi="Times New Roman"/>
          <w:sz w:val="24"/>
          <w:szCs w:val="24"/>
          <w:lang w:val="en-US"/>
        </w:rPr>
        <w:t xml:space="preserve"> temporary interruptions in the provision of communal or communication services, then service users must also be notified of them in advance.</w:t>
      </w:r>
      <w:r>
        <w:rPr>
          <w:rFonts w:ascii="Times New Roman" w:hAnsi="Times New Roman"/>
          <w:sz w:val="24"/>
          <w:szCs w:val="24"/>
          <w:lang w:val="en-US"/>
        </w:rPr>
        <w:t xml:space="preserve"> </w:t>
      </w:r>
      <w:r w:rsidRPr="0098585D">
        <w:rPr>
          <w:rFonts w:ascii="Times New Roman" w:hAnsi="Times New Roman"/>
          <w:sz w:val="24"/>
          <w:szCs w:val="24"/>
          <w:lang w:val="en-US"/>
        </w:rPr>
        <w:t xml:space="preserve">If work is carried out near or in the vicinity of residential areas, then working hours should be strictly limited to daytime </w:t>
      </w:r>
      <w:r w:rsidRPr="005847D7">
        <w:rPr>
          <w:rFonts w:ascii="Times New Roman" w:hAnsi="Times New Roman"/>
          <w:sz w:val="24"/>
          <w:szCs w:val="24"/>
          <w:lang w:val="en-US"/>
        </w:rPr>
        <w:t xml:space="preserve">and the area should be sprayed with water to prevent dust formation. </w:t>
      </w:r>
      <w:r w:rsidR="002321EE" w:rsidRPr="00AD44C6">
        <w:rPr>
          <w:rFonts w:ascii="Times New Roman" w:hAnsi="Times New Roman"/>
          <w:sz w:val="24"/>
          <w:szCs w:val="24"/>
          <w:lang w:val="en-US"/>
        </w:rPr>
        <w:t>Special signs and, possibly, a fence should be used to provide an access only for the authorized people.</w:t>
      </w:r>
      <w:r w:rsidR="002321EE" w:rsidRPr="0062088B">
        <w:rPr>
          <w:rFonts w:ascii="Times New Roman" w:hAnsi="Times New Roman"/>
          <w:sz w:val="24"/>
          <w:szCs w:val="24"/>
          <w:lang w:val="en-US"/>
        </w:rPr>
        <w:t xml:space="preserve"> </w:t>
      </w:r>
      <w:r w:rsidRPr="0062088B">
        <w:rPr>
          <w:rFonts w:ascii="Times New Roman" w:hAnsi="Times New Roman"/>
          <w:sz w:val="24"/>
          <w:szCs w:val="24"/>
          <w:lang w:val="en-US"/>
        </w:rPr>
        <w:t>Speed of vehicles in residential areas should be limited. Temporary storage of construction materials and garbage, as</w:t>
      </w:r>
      <w:r w:rsidRPr="0098585D">
        <w:rPr>
          <w:rFonts w:ascii="Times New Roman" w:hAnsi="Times New Roman"/>
          <w:sz w:val="24"/>
          <w:szCs w:val="24"/>
          <w:lang w:val="en-US"/>
        </w:rPr>
        <w:t xml:space="preserve"> well as parking of construction </w:t>
      </w:r>
      <w:r>
        <w:rPr>
          <w:rFonts w:ascii="Times New Roman" w:hAnsi="Times New Roman"/>
          <w:sz w:val="24"/>
          <w:szCs w:val="24"/>
          <w:lang w:val="en-US"/>
        </w:rPr>
        <w:t>machineries</w:t>
      </w:r>
      <w:r w:rsidRPr="0098585D">
        <w:rPr>
          <w:rFonts w:ascii="Times New Roman" w:hAnsi="Times New Roman"/>
          <w:sz w:val="24"/>
          <w:szCs w:val="24"/>
          <w:lang w:val="en-US"/>
        </w:rPr>
        <w:t xml:space="preserve"> should not block or restrict the access of local residents to their property and public places or, if this is inevitable, alternative temporary access roads should be </w:t>
      </w:r>
      <w:r>
        <w:rPr>
          <w:rFonts w:ascii="Times New Roman" w:hAnsi="Times New Roman"/>
          <w:sz w:val="24"/>
          <w:szCs w:val="24"/>
          <w:lang w:val="en-US"/>
        </w:rPr>
        <w:t>arranged</w:t>
      </w:r>
      <w:r w:rsidRPr="0098585D">
        <w:rPr>
          <w:rFonts w:ascii="Times New Roman" w:hAnsi="Times New Roman"/>
          <w:sz w:val="24"/>
          <w:szCs w:val="24"/>
          <w:lang w:val="en-US"/>
        </w:rPr>
        <w:t>.</w:t>
      </w:r>
    </w:p>
    <w:p w:rsidR="00F549B8" w:rsidRPr="00547148" w:rsidRDefault="00F549B8" w:rsidP="00F549B8">
      <w:pPr>
        <w:jc w:val="both"/>
        <w:rPr>
          <w:rFonts w:ascii="Times New Roman" w:hAnsi="Times New Roman"/>
          <w:sz w:val="24"/>
          <w:szCs w:val="24"/>
          <w:lang w:val="en-US"/>
        </w:rPr>
      </w:pPr>
      <w:r w:rsidRPr="00547148">
        <w:rPr>
          <w:rFonts w:ascii="Times New Roman" w:hAnsi="Times New Roman"/>
          <w:sz w:val="24"/>
          <w:szCs w:val="24"/>
          <w:lang w:val="en-US"/>
        </w:rPr>
        <w:t xml:space="preserve">Preparation and development of </w:t>
      </w:r>
      <w:r>
        <w:rPr>
          <w:rFonts w:ascii="Times New Roman" w:hAnsi="Times New Roman"/>
          <w:sz w:val="24"/>
          <w:szCs w:val="24"/>
          <w:lang w:val="en-US"/>
        </w:rPr>
        <w:t>ESMP</w:t>
      </w:r>
      <w:r w:rsidRPr="00547148">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547148">
        <w:rPr>
          <w:rFonts w:ascii="Times New Roman" w:hAnsi="Times New Roman"/>
          <w:sz w:val="24"/>
          <w:szCs w:val="24"/>
          <w:lang w:val="en-US"/>
        </w:rPr>
        <w:t xml:space="preserve"> during the implementation of the project.</w:t>
      </w:r>
      <w:r>
        <w:rPr>
          <w:rFonts w:ascii="Times New Roman" w:hAnsi="Times New Roman"/>
          <w:sz w:val="24"/>
          <w:szCs w:val="24"/>
          <w:lang w:val="en-US"/>
        </w:rPr>
        <w:t xml:space="preserve"> ESMP </w:t>
      </w:r>
      <w:r w:rsidRPr="00547148">
        <w:rPr>
          <w:rFonts w:ascii="Times New Roman" w:hAnsi="Times New Roman"/>
          <w:sz w:val="24"/>
          <w:szCs w:val="24"/>
          <w:lang w:val="en-US"/>
        </w:rPr>
        <w:t xml:space="preserve">consists of a set of mitigation, monitoring and institutional responsibility measures that will be taken during implementation and operation to eliminate negative environmental and social impacts, </w:t>
      </w:r>
      <w:r>
        <w:rPr>
          <w:rFonts w:ascii="Times New Roman" w:hAnsi="Times New Roman"/>
          <w:sz w:val="24"/>
          <w:szCs w:val="24"/>
          <w:lang w:val="en-US"/>
        </w:rPr>
        <w:t xml:space="preserve">their </w:t>
      </w:r>
      <w:r w:rsidRPr="00547148">
        <w:rPr>
          <w:rFonts w:ascii="Times New Roman" w:hAnsi="Times New Roman"/>
          <w:sz w:val="24"/>
          <w:szCs w:val="24"/>
          <w:lang w:val="en-US"/>
        </w:rPr>
        <w:t>compensat</w:t>
      </w:r>
      <w:r>
        <w:rPr>
          <w:rFonts w:ascii="Times New Roman" w:hAnsi="Times New Roman"/>
          <w:sz w:val="24"/>
          <w:szCs w:val="24"/>
          <w:lang w:val="en-US"/>
        </w:rPr>
        <w:t>ion</w:t>
      </w:r>
      <w:r w:rsidRPr="00547148">
        <w:rPr>
          <w:rFonts w:ascii="Times New Roman" w:hAnsi="Times New Roman"/>
          <w:sz w:val="24"/>
          <w:szCs w:val="24"/>
          <w:lang w:val="en-US"/>
        </w:rPr>
        <w:t>, reduc</w:t>
      </w:r>
      <w:r>
        <w:rPr>
          <w:rFonts w:ascii="Times New Roman" w:hAnsi="Times New Roman"/>
          <w:sz w:val="24"/>
          <w:szCs w:val="24"/>
          <w:lang w:val="en-US"/>
        </w:rPr>
        <w:t>tion</w:t>
      </w:r>
      <w:r w:rsidRPr="00547148">
        <w:rPr>
          <w:rFonts w:ascii="Times New Roman" w:hAnsi="Times New Roman"/>
          <w:sz w:val="24"/>
          <w:szCs w:val="24"/>
          <w:lang w:val="en-US"/>
        </w:rPr>
        <w:t xml:space="preserve"> to an acceptable level.</w:t>
      </w:r>
      <w:r>
        <w:rPr>
          <w:rFonts w:ascii="Times New Roman" w:hAnsi="Times New Roman"/>
          <w:sz w:val="24"/>
          <w:szCs w:val="24"/>
          <w:lang w:val="en-US"/>
        </w:rPr>
        <w:t xml:space="preserve"> ESMP ( Appendix 2) </w:t>
      </w:r>
      <w:r w:rsidRPr="00547148">
        <w:rPr>
          <w:rFonts w:ascii="Times New Roman" w:hAnsi="Times New Roman"/>
          <w:sz w:val="24"/>
          <w:szCs w:val="24"/>
          <w:lang w:val="en-US"/>
        </w:rPr>
        <w:t xml:space="preserve">describes measures to mitigate the </w:t>
      </w:r>
      <w:r>
        <w:rPr>
          <w:rFonts w:ascii="Times New Roman" w:hAnsi="Times New Roman"/>
          <w:sz w:val="24"/>
          <w:szCs w:val="24"/>
          <w:lang w:val="en-US"/>
        </w:rPr>
        <w:t>specific</w:t>
      </w:r>
      <w:r w:rsidRPr="00547148">
        <w:rPr>
          <w:rFonts w:ascii="Times New Roman" w:hAnsi="Times New Roman"/>
          <w:sz w:val="24"/>
          <w:szCs w:val="24"/>
          <w:lang w:val="en-US"/>
        </w:rPr>
        <w:t xml:space="preserve"> impacts as a result of restoration work</w:t>
      </w:r>
      <w:r>
        <w:rPr>
          <w:rFonts w:ascii="Times New Roman" w:hAnsi="Times New Roman"/>
          <w:sz w:val="24"/>
          <w:szCs w:val="24"/>
          <w:lang w:val="en-US"/>
        </w:rPr>
        <w:t>s</w:t>
      </w:r>
      <w:r w:rsidRPr="00547148">
        <w:rPr>
          <w:rFonts w:ascii="Times New Roman" w:hAnsi="Times New Roman"/>
          <w:sz w:val="24"/>
          <w:szCs w:val="24"/>
          <w:lang w:val="en-US"/>
        </w:rPr>
        <w:t xml:space="preserve"> or the construction of heating networks, modernization of equipment at heating stations, includin</w:t>
      </w:r>
      <w:r>
        <w:rPr>
          <w:rFonts w:ascii="Times New Roman" w:hAnsi="Times New Roman"/>
          <w:sz w:val="24"/>
          <w:szCs w:val="24"/>
          <w:lang w:val="en-US"/>
        </w:rPr>
        <w:t>g labor protection and safety, civil works</w:t>
      </w:r>
      <w:r w:rsidRPr="00547148">
        <w:rPr>
          <w:rFonts w:ascii="Times New Roman" w:hAnsi="Times New Roman"/>
          <w:sz w:val="24"/>
          <w:szCs w:val="24"/>
          <w:lang w:val="en-US"/>
        </w:rPr>
        <w:t>, and the collection and disposal of solid and hazardous waste.</w:t>
      </w:r>
    </w:p>
    <w:p w:rsidR="002321EE" w:rsidRPr="005847D7" w:rsidRDefault="002321EE" w:rsidP="002321EE">
      <w:pPr>
        <w:jc w:val="both"/>
        <w:rPr>
          <w:rFonts w:ascii="Times New Roman" w:hAnsi="Times New Roman"/>
          <w:sz w:val="24"/>
          <w:szCs w:val="24"/>
          <w:lang w:val="en-US"/>
        </w:rPr>
      </w:pPr>
      <w:r w:rsidRPr="005847D7">
        <w:rPr>
          <w:rFonts w:ascii="Times New Roman" w:hAnsi="Times New Roman"/>
          <w:sz w:val="24"/>
          <w:szCs w:val="24"/>
          <w:lang w:val="en-US"/>
        </w:rPr>
        <w:t>Grievance Redress Mechanism</w:t>
      </w:r>
    </w:p>
    <w:p w:rsidR="002321EE" w:rsidRPr="0098585D" w:rsidRDefault="002321EE" w:rsidP="002321EE">
      <w:pPr>
        <w:jc w:val="both"/>
        <w:rPr>
          <w:rFonts w:ascii="Times New Roman" w:hAnsi="Times New Roman"/>
          <w:sz w:val="24"/>
          <w:szCs w:val="24"/>
          <w:lang w:val="en-US"/>
        </w:rPr>
      </w:pPr>
      <w:r w:rsidRPr="00AD44C6">
        <w:rPr>
          <w:rFonts w:ascii="Times New Roman" w:hAnsi="Times New Roman"/>
          <w:sz w:val="24"/>
          <w:szCs w:val="24"/>
          <w:lang w:val="en-US"/>
        </w:rPr>
        <w:t>BTS will develop and will effectively manage a Grievance Redress Mechanism which covers different problems related to the general implementation of the Project, including giving all affected persons, employees and non-working people, the opportunity to report their problems, gri</w:t>
      </w:r>
      <w:r w:rsidRPr="00277DED">
        <w:rPr>
          <w:rFonts w:ascii="Times New Roman" w:hAnsi="Times New Roman"/>
          <w:sz w:val="24"/>
          <w:szCs w:val="24"/>
          <w:lang w:val="en-US"/>
        </w:rPr>
        <w:t>evances and resolve them according to the prescribed procedure (see. Grievance redress mechanism Appendix 6).</w:t>
      </w:r>
    </w:p>
    <w:p w:rsidR="00DF4338" w:rsidRPr="00F549B8" w:rsidRDefault="00DF4338" w:rsidP="00934904">
      <w:pPr>
        <w:jc w:val="both"/>
        <w:rPr>
          <w:rFonts w:ascii="Times New Roman" w:hAnsi="Times New Roman"/>
          <w:sz w:val="24"/>
          <w:szCs w:val="24"/>
          <w:lang w:val="en-US"/>
        </w:rPr>
      </w:pPr>
    </w:p>
    <w:p w:rsidR="00F549B8" w:rsidRPr="00547148" w:rsidRDefault="00F549B8" w:rsidP="00F549B8">
      <w:pPr>
        <w:pStyle w:val="1"/>
        <w:numPr>
          <w:ilvl w:val="0"/>
          <w:numId w:val="33"/>
        </w:numPr>
        <w:ind w:hanging="720"/>
        <w:rPr>
          <w:rFonts w:ascii="Times New Roman" w:hAnsi="Times New Roman"/>
          <w:sz w:val="28"/>
          <w:szCs w:val="28"/>
        </w:rPr>
      </w:pPr>
      <w:bookmarkStart w:id="56" w:name="_Toc34722573"/>
      <w:bookmarkStart w:id="57" w:name="_Toc35536649"/>
      <w:bookmarkStart w:id="58" w:name="_Toc41994694"/>
      <w:bookmarkStart w:id="59" w:name="_Toc50531608"/>
      <w:r>
        <w:rPr>
          <w:rFonts w:ascii="Times New Roman" w:hAnsi="Times New Roman"/>
          <w:sz w:val="28"/>
          <w:szCs w:val="28"/>
          <w:lang w:val="en-US"/>
        </w:rPr>
        <w:lastRenderedPageBreak/>
        <w:t xml:space="preserve">Responsibilities and institutional </w:t>
      </w:r>
      <w:r w:rsidR="00AF2A82">
        <w:rPr>
          <w:rFonts w:ascii="Times New Roman" w:hAnsi="Times New Roman"/>
          <w:sz w:val="28"/>
          <w:szCs w:val="28"/>
          <w:lang w:val="en-US"/>
        </w:rPr>
        <w:t>arrangements</w:t>
      </w:r>
      <w:bookmarkEnd w:id="56"/>
      <w:bookmarkEnd w:id="57"/>
      <w:bookmarkEnd w:id="58"/>
      <w:bookmarkEnd w:id="59"/>
    </w:p>
    <w:p w:rsidR="002023A9" w:rsidRPr="00882DB3" w:rsidRDefault="002023A9" w:rsidP="00706BE7">
      <w:pPr>
        <w:jc w:val="both"/>
        <w:rPr>
          <w:rFonts w:ascii="Times New Roman" w:hAnsi="Times New Roman"/>
          <w:sz w:val="24"/>
          <w:szCs w:val="24"/>
          <w:lang w:val="en-US"/>
        </w:rPr>
      </w:pPr>
      <w:r w:rsidRPr="00882DB3">
        <w:rPr>
          <w:rFonts w:ascii="Times New Roman" w:hAnsi="Times New Roman"/>
          <w:sz w:val="24"/>
          <w:szCs w:val="24"/>
          <w:lang w:val="en-US"/>
        </w:rPr>
        <w:t xml:space="preserve">The State Committee for Industry, Energy and Subsoil Use has overall political responsibility for the preparation and implementation of </w:t>
      </w:r>
      <w:r>
        <w:rPr>
          <w:rFonts w:ascii="Times New Roman" w:hAnsi="Times New Roman"/>
          <w:sz w:val="24"/>
          <w:szCs w:val="24"/>
          <w:lang w:val="en-US"/>
        </w:rPr>
        <w:t>HSIP</w:t>
      </w:r>
      <w:r w:rsidRPr="00882DB3">
        <w:rPr>
          <w:rFonts w:ascii="Times New Roman" w:hAnsi="Times New Roman"/>
          <w:sz w:val="24"/>
          <w:szCs w:val="24"/>
          <w:lang w:val="en-US"/>
        </w:rPr>
        <w:t>.</w:t>
      </w:r>
      <w:r>
        <w:rPr>
          <w:rFonts w:ascii="Times New Roman" w:hAnsi="Times New Roman"/>
          <w:sz w:val="24"/>
          <w:szCs w:val="24"/>
          <w:lang w:val="en-US"/>
        </w:rPr>
        <w:t xml:space="preserve"> </w:t>
      </w:r>
      <w:r w:rsidRPr="00882DB3">
        <w:rPr>
          <w:rFonts w:ascii="Times New Roman" w:hAnsi="Times New Roman"/>
          <w:sz w:val="24"/>
          <w:szCs w:val="24"/>
          <w:lang w:val="en-US"/>
        </w:rPr>
        <w:t xml:space="preserve">The </w:t>
      </w:r>
      <w:r w:rsidRPr="004D026B">
        <w:rPr>
          <w:rFonts w:ascii="Times New Roman" w:hAnsi="Times New Roman"/>
          <w:sz w:val="24"/>
          <w:szCs w:val="24"/>
          <w:lang w:val="en-US"/>
        </w:rPr>
        <w:t>Project Advisory Committee (PAC)</w:t>
      </w:r>
      <w:r w:rsidRPr="00882DB3">
        <w:rPr>
          <w:rFonts w:ascii="Times New Roman" w:hAnsi="Times New Roman"/>
          <w:sz w:val="24"/>
          <w:szCs w:val="24"/>
          <w:lang w:val="en-US"/>
        </w:rPr>
        <w:t>, chaired by the specified state committee, with participation of all key stakeholders, will assist in coordination and provide strategic recommendations during implementation of the Project.</w:t>
      </w:r>
      <w:r>
        <w:rPr>
          <w:rFonts w:ascii="Times New Roman" w:hAnsi="Times New Roman"/>
          <w:sz w:val="24"/>
          <w:szCs w:val="24"/>
          <w:lang w:val="en-US"/>
        </w:rPr>
        <w:t xml:space="preserve"> </w:t>
      </w:r>
    </w:p>
    <w:p w:rsidR="002023A9" w:rsidRPr="006639F9" w:rsidRDefault="002023A9" w:rsidP="00706BE7">
      <w:pPr>
        <w:jc w:val="both"/>
        <w:rPr>
          <w:rFonts w:ascii="Times New Roman" w:hAnsi="Times New Roman"/>
          <w:sz w:val="24"/>
          <w:szCs w:val="24"/>
          <w:lang w:val="en-US"/>
        </w:rPr>
      </w:pPr>
      <w:r w:rsidRPr="00882DB3">
        <w:rPr>
          <w:rFonts w:ascii="Times New Roman" w:hAnsi="Times New Roman"/>
          <w:sz w:val="24"/>
          <w:szCs w:val="24"/>
          <w:lang w:val="en-US"/>
        </w:rPr>
        <w:t>BTS is the implementing organization for Component 1.</w:t>
      </w:r>
      <w:r>
        <w:rPr>
          <w:rFonts w:ascii="Times New Roman" w:hAnsi="Times New Roman"/>
          <w:sz w:val="24"/>
          <w:szCs w:val="24"/>
          <w:lang w:val="en-US"/>
        </w:rPr>
        <w:t xml:space="preserve"> </w:t>
      </w:r>
      <w:r w:rsidRPr="006639F9">
        <w:rPr>
          <w:rFonts w:ascii="Times New Roman" w:hAnsi="Times New Roman"/>
          <w:sz w:val="24"/>
          <w:szCs w:val="24"/>
          <w:lang w:val="en-US"/>
        </w:rPr>
        <w:t xml:space="preserve">The Project Implementation </w:t>
      </w:r>
      <w:r>
        <w:rPr>
          <w:rFonts w:ascii="Times New Roman" w:hAnsi="Times New Roman"/>
          <w:sz w:val="24"/>
          <w:szCs w:val="24"/>
          <w:lang w:val="en-US"/>
        </w:rPr>
        <w:t>Unit</w:t>
      </w:r>
      <w:r w:rsidRPr="006639F9">
        <w:rPr>
          <w:rFonts w:ascii="Times New Roman" w:hAnsi="Times New Roman"/>
          <w:sz w:val="24"/>
          <w:szCs w:val="24"/>
          <w:lang w:val="en-US"/>
        </w:rPr>
        <w:t xml:space="preserve"> (P</w:t>
      </w:r>
      <w:r>
        <w:rPr>
          <w:rFonts w:ascii="Times New Roman" w:hAnsi="Times New Roman"/>
          <w:sz w:val="24"/>
          <w:szCs w:val="24"/>
          <w:lang w:val="en-US"/>
        </w:rPr>
        <w:t>IU) under the BT</w:t>
      </w:r>
      <w:r w:rsidRPr="006639F9">
        <w:rPr>
          <w:rFonts w:ascii="Times New Roman" w:hAnsi="Times New Roman"/>
          <w:sz w:val="24"/>
          <w:szCs w:val="24"/>
          <w:lang w:val="en-US"/>
        </w:rPr>
        <w:t xml:space="preserve">S </w:t>
      </w:r>
      <w:r>
        <w:rPr>
          <w:rFonts w:ascii="Times New Roman" w:hAnsi="Times New Roman"/>
          <w:sz w:val="24"/>
          <w:szCs w:val="24"/>
          <w:lang w:val="en-US"/>
        </w:rPr>
        <w:t xml:space="preserve">and corresponding departments of BTS OJSC (hereinafter CDBTS) </w:t>
      </w:r>
      <w:r w:rsidRPr="006639F9">
        <w:rPr>
          <w:rFonts w:ascii="Times New Roman" w:hAnsi="Times New Roman"/>
          <w:sz w:val="24"/>
          <w:szCs w:val="24"/>
          <w:lang w:val="en-US"/>
        </w:rPr>
        <w:t>will be responsible for the daily implementation of all activities under Component 1, including preparation and implementation of protection tools.</w:t>
      </w:r>
      <w:r>
        <w:rPr>
          <w:rFonts w:ascii="Times New Roman" w:hAnsi="Times New Roman"/>
          <w:sz w:val="24"/>
          <w:szCs w:val="24"/>
          <w:lang w:val="en-US"/>
        </w:rPr>
        <w:t xml:space="preserve"> </w:t>
      </w:r>
      <w:r w:rsidRPr="006639F9">
        <w:rPr>
          <w:rFonts w:ascii="Times New Roman" w:hAnsi="Times New Roman"/>
          <w:sz w:val="24"/>
          <w:szCs w:val="24"/>
          <w:lang w:val="en-US"/>
        </w:rPr>
        <w:t>As the PIU</w:t>
      </w:r>
      <w:r>
        <w:rPr>
          <w:rFonts w:ascii="Times New Roman" w:hAnsi="Times New Roman"/>
          <w:sz w:val="24"/>
          <w:szCs w:val="24"/>
          <w:lang w:val="en-US"/>
        </w:rPr>
        <w:t xml:space="preserve"> and CDBTS</w:t>
      </w:r>
      <w:r w:rsidRPr="006639F9">
        <w:rPr>
          <w:rFonts w:ascii="Times New Roman" w:hAnsi="Times New Roman"/>
          <w:sz w:val="24"/>
          <w:szCs w:val="24"/>
          <w:lang w:val="en-US"/>
        </w:rPr>
        <w:t xml:space="preserve"> </w:t>
      </w:r>
      <w:r>
        <w:rPr>
          <w:rFonts w:ascii="Times New Roman" w:hAnsi="Times New Roman"/>
          <w:sz w:val="24"/>
          <w:szCs w:val="24"/>
          <w:lang w:val="en-US"/>
        </w:rPr>
        <w:t>are</w:t>
      </w:r>
      <w:r w:rsidRPr="006639F9">
        <w:rPr>
          <w:rFonts w:ascii="Times New Roman" w:hAnsi="Times New Roman"/>
          <w:sz w:val="24"/>
          <w:szCs w:val="24"/>
          <w:lang w:val="en-US"/>
        </w:rPr>
        <w:t xml:space="preserve"> responsible for the preparation and implementation of the Environmental and Social Management Plan (</w:t>
      </w:r>
      <w:r>
        <w:rPr>
          <w:rFonts w:ascii="Times New Roman" w:hAnsi="Times New Roman"/>
          <w:sz w:val="24"/>
          <w:szCs w:val="24"/>
          <w:lang w:val="en-US"/>
        </w:rPr>
        <w:t>ESMP</w:t>
      </w:r>
      <w:r w:rsidRPr="006639F9">
        <w:rPr>
          <w:rFonts w:ascii="Times New Roman" w:hAnsi="Times New Roman"/>
          <w:sz w:val="24"/>
          <w:szCs w:val="24"/>
          <w:lang w:val="en-US"/>
        </w:rPr>
        <w:t xml:space="preserve">), the PIU </w:t>
      </w:r>
      <w:r>
        <w:rPr>
          <w:rFonts w:ascii="Times New Roman" w:hAnsi="Times New Roman"/>
          <w:sz w:val="24"/>
          <w:szCs w:val="24"/>
          <w:lang w:val="en-US"/>
        </w:rPr>
        <w:t xml:space="preserve">and CDBTS </w:t>
      </w:r>
      <w:r w:rsidRPr="006639F9">
        <w:rPr>
          <w:rFonts w:ascii="Times New Roman" w:hAnsi="Times New Roman"/>
          <w:sz w:val="24"/>
          <w:szCs w:val="24"/>
          <w:lang w:val="en-US"/>
        </w:rPr>
        <w:t xml:space="preserve">will ensure that the requirements of </w:t>
      </w:r>
      <w:r>
        <w:rPr>
          <w:rFonts w:ascii="Times New Roman" w:hAnsi="Times New Roman"/>
          <w:sz w:val="24"/>
          <w:szCs w:val="24"/>
          <w:lang w:val="en-US"/>
        </w:rPr>
        <w:t>ESMP</w:t>
      </w:r>
      <w:r w:rsidRPr="006639F9">
        <w:rPr>
          <w:rFonts w:ascii="Times New Roman" w:hAnsi="Times New Roman"/>
          <w:sz w:val="24"/>
          <w:szCs w:val="24"/>
          <w:lang w:val="en-US"/>
        </w:rPr>
        <w:t xml:space="preserve"> are appropriately included in the tender documentation, and bidders properly prepare</w:t>
      </w:r>
      <w:r>
        <w:rPr>
          <w:rFonts w:ascii="Times New Roman" w:hAnsi="Times New Roman"/>
          <w:sz w:val="24"/>
          <w:szCs w:val="24"/>
          <w:lang w:val="en-US"/>
        </w:rPr>
        <w:t>d</w:t>
      </w:r>
      <w:r w:rsidRPr="006639F9">
        <w:rPr>
          <w:rFonts w:ascii="Times New Roman" w:hAnsi="Times New Roman"/>
          <w:sz w:val="24"/>
          <w:szCs w:val="24"/>
          <w:lang w:val="en-US"/>
        </w:rPr>
        <w:t xml:space="preserve"> plans for the implementation of the required mitigation measures and allocate a budget to implement these measures.</w:t>
      </w:r>
    </w:p>
    <w:p w:rsidR="002023A9" w:rsidRPr="006639F9" w:rsidRDefault="002023A9" w:rsidP="002023A9">
      <w:pPr>
        <w:jc w:val="both"/>
        <w:rPr>
          <w:rFonts w:ascii="Times New Roman" w:hAnsi="Times New Roman"/>
          <w:sz w:val="24"/>
          <w:szCs w:val="24"/>
          <w:lang w:val="en-US"/>
        </w:rPr>
      </w:pPr>
      <w:r w:rsidRPr="006639F9">
        <w:rPr>
          <w:rFonts w:ascii="Times New Roman" w:hAnsi="Times New Roman"/>
          <w:sz w:val="24"/>
          <w:szCs w:val="24"/>
          <w:lang w:val="en-US"/>
        </w:rPr>
        <w:t xml:space="preserve">Despite the fact that PIU </w:t>
      </w:r>
      <w:r>
        <w:rPr>
          <w:rFonts w:ascii="Times New Roman" w:hAnsi="Times New Roman"/>
          <w:sz w:val="24"/>
          <w:szCs w:val="24"/>
          <w:lang w:val="en-US"/>
        </w:rPr>
        <w:t xml:space="preserve">and CDBTS </w:t>
      </w:r>
      <w:r w:rsidRPr="006639F9">
        <w:rPr>
          <w:rFonts w:ascii="Times New Roman" w:hAnsi="Times New Roman"/>
          <w:sz w:val="24"/>
          <w:szCs w:val="24"/>
          <w:lang w:val="en-US"/>
        </w:rPr>
        <w:t>has technical expertise, experience in implementing projects financed by the World Bank, including knowledge of World Bank safeguards and reporting requirements, is limited.</w:t>
      </w:r>
      <w:r>
        <w:rPr>
          <w:rFonts w:ascii="Times New Roman" w:hAnsi="Times New Roman"/>
          <w:sz w:val="24"/>
          <w:szCs w:val="24"/>
          <w:lang w:val="en-US"/>
        </w:rPr>
        <w:t xml:space="preserve"> </w:t>
      </w:r>
      <w:r w:rsidRPr="006639F9">
        <w:rPr>
          <w:rFonts w:ascii="Times New Roman" w:hAnsi="Times New Roman"/>
          <w:sz w:val="24"/>
          <w:szCs w:val="24"/>
          <w:lang w:val="en-US"/>
        </w:rPr>
        <w:t xml:space="preserve">In order to ensure adequate potential for the implementation of the project, the PIU </w:t>
      </w:r>
      <w:r>
        <w:rPr>
          <w:rFonts w:ascii="Times New Roman" w:hAnsi="Times New Roman"/>
          <w:sz w:val="24"/>
          <w:szCs w:val="24"/>
          <w:lang w:val="en-US"/>
        </w:rPr>
        <w:t xml:space="preserve">and CDBTS </w:t>
      </w:r>
      <w:r w:rsidRPr="006639F9">
        <w:rPr>
          <w:rFonts w:ascii="Times New Roman" w:hAnsi="Times New Roman"/>
          <w:sz w:val="24"/>
          <w:szCs w:val="24"/>
          <w:lang w:val="en-US"/>
        </w:rPr>
        <w:t xml:space="preserve">will involve a specialist </w:t>
      </w:r>
      <w:r>
        <w:rPr>
          <w:rFonts w:ascii="Times New Roman" w:hAnsi="Times New Roman"/>
          <w:sz w:val="24"/>
          <w:szCs w:val="24"/>
          <w:lang w:val="en-US"/>
        </w:rPr>
        <w:t>o</w:t>
      </w:r>
      <w:r w:rsidRPr="006639F9">
        <w:rPr>
          <w:rFonts w:ascii="Times New Roman" w:hAnsi="Times New Roman"/>
          <w:sz w:val="24"/>
          <w:szCs w:val="24"/>
          <w:lang w:val="en-US"/>
        </w:rPr>
        <w:t>n protective measures according to ToR acceptable to the WB.</w:t>
      </w:r>
      <w:r>
        <w:rPr>
          <w:rFonts w:ascii="Times New Roman" w:hAnsi="Times New Roman"/>
          <w:sz w:val="24"/>
          <w:szCs w:val="24"/>
          <w:lang w:val="en-US"/>
        </w:rPr>
        <w:t xml:space="preserve"> The specialist o</w:t>
      </w:r>
      <w:r w:rsidRPr="006639F9">
        <w:rPr>
          <w:rFonts w:ascii="Times New Roman" w:hAnsi="Times New Roman"/>
          <w:sz w:val="24"/>
          <w:szCs w:val="24"/>
          <w:lang w:val="en-US"/>
        </w:rPr>
        <w:t xml:space="preserve">n protective measures will work on the environmental and social aspects of Component 1 of the project, namely, prepare and develop </w:t>
      </w:r>
      <w:r>
        <w:rPr>
          <w:rFonts w:ascii="Times New Roman" w:hAnsi="Times New Roman"/>
          <w:sz w:val="24"/>
          <w:szCs w:val="24"/>
          <w:lang w:val="en-US"/>
        </w:rPr>
        <w:t>ESMP</w:t>
      </w:r>
      <w:r w:rsidRPr="006639F9">
        <w:rPr>
          <w:rFonts w:ascii="Times New Roman" w:hAnsi="Times New Roman"/>
          <w:sz w:val="24"/>
          <w:szCs w:val="24"/>
          <w:lang w:val="en-US"/>
        </w:rPr>
        <w:t xml:space="preserve">, including the compliance of the prepared documents with the requirements of national legislation and the World Bank, as well as monitor the implementation of </w:t>
      </w:r>
      <w:r>
        <w:rPr>
          <w:rFonts w:ascii="Times New Roman" w:hAnsi="Times New Roman"/>
          <w:sz w:val="24"/>
          <w:szCs w:val="24"/>
          <w:lang w:val="en-US"/>
        </w:rPr>
        <w:t>ESMP</w:t>
      </w:r>
      <w:r w:rsidRPr="006639F9">
        <w:rPr>
          <w:rFonts w:ascii="Times New Roman" w:hAnsi="Times New Roman"/>
          <w:sz w:val="24"/>
          <w:szCs w:val="24"/>
          <w:lang w:val="en-US"/>
        </w:rPr>
        <w:t xml:space="preserve"> requirements and participate in the </w:t>
      </w:r>
      <w:r>
        <w:rPr>
          <w:rFonts w:ascii="Times New Roman" w:hAnsi="Times New Roman"/>
          <w:sz w:val="24"/>
          <w:szCs w:val="24"/>
          <w:lang w:val="en-US"/>
        </w:rPr>
        <w:t>Grievance redress mechanism</w:t>
      </w:r>
      <w:r w:rsidRPr="006639F9">
        <w:rPr>
          <w:rFonts w:ascii="Times New Roman" w:hAnsi="Times New Roman"/>
          <w:sz w:val="24"/>
          <w:szCs w:val="24"/>
          <w:lang w:val="en-US"/>
        </w:rPr>
        <w:t>.</w:t>
      </w:r>
    </w:p>
    <w:p w:rsidR="002023A9" w:rsidRPr="0082133D" w:rsidRDefault="002023A9" w:rsidP="002023A9">
      <w:pPr>
        <w:jc w:val="both"/>
        <w:rPr>
          <w:rFonts w:ascii="Times New Roman" w:hAnsi="Times New Roman"/>
          <w:sz w:val="24"/>
          <w:szCs w:val="24"/>
          <w:lang w:val="en-US"/>
        </w:rPr>
      </w:pPr>
      <w:r w:rsidRPr="0082133D">
        <w:rPr>
          <w:rFonts w:ascii="Times New Roman" w:hAnsi="Times New Roman"/>
          <w:sz w:val="24"/>
          <w:szCs w:val="24"/>
          <w:lang w:val="en-US"/>
        </w:rPr>
        <w:t xml:space="preserve">PIU </w:t>
      </w:r>
      <w:r>
        <w:rPr>
          <w:rFonts w:ascii="Times New Roman" w:hAnsi="Times New Roman"/>
          <w:sz w:val="24"/>
          <w:szCs w:val="24"/>
          <w:lang w:val="en-US"/>
        </w:rPr>
        <w:t xml:space="preserve">and CDBTS </w:t>
      </w:r>
      <w:r w:rsidRPr="0082133D">
        <w:rPr>
          <w:rFonts w:ascii="Times New Roman" w:hAnsi="Times New Roman"/>
          <w:sz w:val="24"/>
          <w:szCs w:val="24"/>
          <w:lang w:val="en-US"/>
        </w:rPr>
        <w:t xml:space="preserve">will use the </w:t>
      </w:r>
      <w:r>
        <w:rPr>
          <w:rFonts w:ascii="Times New Roman" w:hAnsi="Times New Roman"/>
          <w:sz w:val="24"/>
          <w:szCs w:val="24"/>
          <w:lang w:val="en-US"/>
        </w:rPr>
        <w:t xml:space="preserve">Grievance redress </w:t>
      </w:r>
      <w:r w:rsidRPr="0082133D">
        <w:rPr>
          <w:rFonts w:ascii="Times New Roman" w:hAnsi="Times New Roman"/>
          <w:sz w:val="24"/>
          <w:szCs w:val="24"/>
          <w:lang w:val="en-US"/>
        </w:rPr>
        <w:t xml:space="preserve">mechanism and coordinate its activities with a view to properly </w:t>
      </w:r>
      <w:r>
        <w:rPr>
          <w:rFonts w:ascii="Times New Roman" w:hAnsi="Times New Roman"/>
          <w:sz w:val="24"/>
          <w:szCs w:val="24"/>
          <w:lang w:val="en-US"/>
        </w:rPr>
        <w:t>redress</w:t>
      </w:r>
      <w:r w:rsidRPr="0082133D">
        <w:rPr>
          <w:rFonts w:ascii="Times New Roman" w:hAnsi="Times New Roman"/>
          <w:sz w:val="24"/>
          <w:szCs w:val="24"/>
          <w:lang w:val="en-US"/>
        </w:rPr>
        <w:t xml:space="preserve"> the various </w:t>
      </w:r>
      <w:r>
        <w:rPr>
          <w:rFonts w:ascii="Times New Roman" w:hAnsi="Times New Roman"/>
          <w:sz w:val="24"/>
          <w:szCs w:val="24"/>
          <w:lang w:val="en-US"/>
        </w:rPr>
        <w:t>grievances</w:t>
      </w:r>
      <w:r w:rsidRPr="0082133D">
        <w:rPr>
          <w:rFonts w:ascii="Times New Roman" w:hAnsi="Times New Roman"/>
          <w:sz w:val="24"/>
          <w:szCs w:val="24"/>
          <w:lang w:val="en-US"/>
        </w:rPr>
        <w:t xml:space="preserve"> received.</w:t>
      </w:r>
      <w:r>
        <w:rPr>
          <w:rFonts w:ascii="Times New Roman" w:hAnsi="Times New Roman"/>
          <w:sz w:val="24"/>
          <w:szCs w:val="24"/>
          <w:lang w:val="en-US"/>
        </w:rPr>
        <w:t xml:space="preserve"> GRM </w:t>
      </w:r>
      <w:r w:rsidRPr="0082133D">
        <w:rPr>
          <w:rFonts w:ascii="Times New Roman" w:hAnsi="Times New Roman"/>
          <w:sz w:val="24"/>
          <w:szCs w:val="24"/>
          <w:lang w:val="en-US"/>
        </w:rPr>
        <w:t>of the project level will be comprehensive and include all issues related to the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 xml:space="preserve">The PIU </w:t>
      </w:r>
      <w:r>
        <w:rPr>
          <w:rFonts w:ascii="Times New Roman" w:hAnsi="Times New Roman"/>
          <w:sz w:val="24"/>
          <w:szCs w:val="24"/>
          <w:lang w:val="en-US"/>
        </w:rPr>
        <w:t xml:space="preserve">and CDBTS </w:t>
      </w:r>
      <w:r w:rsidRPr="0082133D">
        <w:rPr>
          <w:rFonts w:ascii="Times New Roman" w:hAnsi="Times New Roman"/>
          <w:sz w:val="24"/>
          <w:szCs w:val="24"/>
          <w:lang w:val="en-US"/>
        </w:rPr>
        <w:t>will appoint a specialist</w:t>
      </w:r>
      <w:r>
        <w:rPr>
          <w:rFonts w:ascii="Times New Roman" w:hAnsi="Times New Roman"/>
          <w:sz w:val="24"/>
          <w:szCs w:val="24"/>
          <w:lang w:val="en-US"/>
        </w:rPr>
        <w:t xml:space="preserve"> who will bear</w:t>
      </w:r>
      <w:r w:rsidRPr="0082133D">
        <w:rPr>
          <w:rFonts w:ascii="Times New Roman" w:hAnsi="Times New Roman"/>
          <w:sz w:val="24"/>
          <w:szCs w:val="24"/>
          <w:lang w:val="en-US"/>
        </w:rPr>
        <w:t xml:space="preserve"> responsibility for the work o</w:t>
      </w:r>
      <w:r>
        <w:rPr>
          <w:rFonts w:ascii="Times New Roman" w:hAnsi="Times New Roman"/>
          <w:sz w:val="24"/>
          <w:szCs w:val="24"/>
          <w:lang w:val="en-US"/>
        </w:rPr>
        <w:t>n GRM</w:t>
      </w:r>
      <w:r w:rsidRPr="0082133D">
        <w:rPr>
          <w:rFonts w:ascii="Times New Roman" w:hAnsi="Times New Roman"/>
          <w:sz w:val="24"/>
          <w:szCs w:val="24"/>
          <w:lang w:val="en-US"/>
        </w:rPr>
        <w:t>.</w:t>
      </w:r>
    </w:p>
    <w:p w:rsidR="00F549B8" w:rsidRPr="0082133D" w:rsidRDefault="00F549B8" w:rsidP="00F549B8">
      <w:pPr>
        <w:jc w:val="both"/>
        <w:rPr>
          <w:rFonts w:ascii="Times New Roman" w:hAnsi="Times New Roman"/>
          <w:sz w:val="24"/>
          <w:szCs w:val="24"/>
          <w:lang w:val="en-US"/>
        </w:rPr>
      </w:pPr>
      <w:r w:rsidRPr="0082133D">
        <w:rPr>
          <w:rFonts w:ascii="Times New Roman" w:hAnsi="Times New Roman"/>
          <w:sz w:val="24"/>
          <w:szCs w:val="24"/>
          <w:lang w:val="en-US"/>
        </w:rPr>
        <w:t xml:space="preserve">The </w:t>
      </w:r>
      <w:r w:rsidR="009C734F">
        <w:rPr>
          <w:rFonts w:ascii="Times New Roman" w:hAnsi="Times New Roman"/>
          <w:sz w:val="24"/>
          <w:szCs w:val="24"/>
          <w:lang w:val="en-US"/>
        </w:rPr>
        <w:t>grievance redress</w:t>
      </w:r>
      <w:r w:rsidRPr="0082133D">
        <w:rPr>
          <w:rFonts w:ascii="Times New Roman" w:hAnsi="Times New Roman"/>
          <w:sz w:val="24"/>
          <w:szCs w:val="24"/>
          <w:lang w:val="en-US"/>
        </w:rPr>
        <w:t xml:space="preserve"> process is described in detail in Appendix 6.</w:t>
      </w:r>
    </w:p>
    <w:p w:rsidR="00645315" w:rsidRPr="00A7774F" w:rsidRDefault="00F549B8" w:rsidP="009D61A1">
      <w:pPr>
        <w:jc w:val="both"/>
        <w:rPr>
          <w:rFonts w:ascii="Times New Roman" w:hAnsi="Times New Roman"/>
          <w:sz w:val="24"/>
          <w:szCs w:val="24"/>
          <w:lang w:val="en-US"/>
        </w:rPr>
      </w:pPr>
      <w:r w:rsidRPr="0082133D">
        <w:rPr>
          <w:rFonts w:ascii="Times New Roman" w:hAnsi="Times New Roman"/>
          <w:sz w:val="24"/>
          <w:szCs w:val="24"/>
          <w:lang w:val="en-US"/>
        </w:rPr>
        <w:t xml:space="preserve">Despite considerable efforts to manage the environmental and social risks associated with the activities of the </w:t>
      </w:r>
      <w:r>
        <w:rPr>
          <w:rFonts w:ascii="Times New Roman" w:hAnsi="Times New Roman"/>
          <w:sz w:val="24"/>
          <w:szCs w:val="24"/>
          <w:lang w:val="en-US"/>
        </w:rPr>
        <w:t>HSIP</w:t>
      </w:r>
      <w:r w:rsidRPr="0082133D">
        <w:rPr>
          <w:rFonts w:ascii="Times New Roman" w:hAnsi="Times New Roman"/>
          <w:sz w:val="24"/>
          <w:szCs w:val="24"/>
          <w:lang w:val="en-US"/>
        </w:rPr>
        <w:t xml:space="preserve">, incidents can sometimes occur. An incident in this context is an accident or a negative event as a result of non-compliance with the requirements of national legislation and the requirements of the Bank’s </w:t>
      </w:r>
      <w:r>
        <w:rPr>
          <w:rFonts w:ascii="Times New Roman" w:hAnsi="Times New Roman"/>
          <w:sz w:val="24"/>
          <w:szCs w:val="24"/>
          <w:lang w:val="en-US"/>
        </w:rPr>
        <w:t>safeguard</w:t>
      </w:r>
      <w:r w:rsidRPr="0082133D">
        <w:rPr>
          <w:rFonts w:ascii="Times New Roman" w:hAnsi="Times New Roman"/>
          <w:sz w:val="24"/>
          <w:szCs w:val="24"/>
          <w:lang w:val="en-US"/>
        </w:rPr>
        <w:t xml:space="preserve"> policies or conditions arising from unforeseen events during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Examples of incidents include: deaths, serious accidents and injuries; social consequences caused by the influx of labor; sexual exploitation and abuse or other forms of gender-based violence; severe environmental pollution; loss of biodiversity or critical habitats; loss of physical cultural resources and loss of access to public resources.</w:t>
      </w:r>
      <w:r>
        <w:rPr>
          <w:rFonts w:ascii="Times New Roman" w:hAnsi="Times New Roman"/>
          <w:sz w:val="24"/>
          <w:szCs w:val="24"/>
          <w:lang w:val="en-US"/>
        </w:rPr>
        <w:t xml:space="preserve"> </w:t>
      </w:r>
      <w:r w:rsidRPr="002D6D4B">
        <w:rPr>
          <w:rFonts w:ascii="Times New Roman" w:hAnsi="Times New Roman"/>
          <w:sz w:val="24"/>
          <w:szCs w:val="24"/>
          <w:lang w:val="en-US"/>
        </w:rPr>
        <w:t xml:space="preserve">All such incidents should be reported </w:t>
      </w:r>
      <w:r>
        <w:rPr>
          <w:rFonts w:ascii="Times New Roman" w:hAnsi="Times New Roman"/>
          <w:sz w:val="24"/>
          <w:szCs w:val="24"/>
          <w:lang w:val="en-US"/>
        </w:rPr>
        <w:t>immediately</w:t>
      </w:r>
      <w:r w:rsidRPr="002D6D4B">
        <w:rPr>
          <w:rFonts w:ascii="Times New Roman" w:hAnsi="Times New Roman"/>
          <w:sz w:val="24"/>
          <w:szCs w:val="24"/>
          <w:lang w:val="en-US"/>
        </w:rPr>
        <w:t xml:space="preserve"> to PIU, and PIU should report this to the World Bank. Sample</w:t>
      </w:r>
      <w:r w:rsidRPr="00A7774F">
        <w:rPr>
          <w:rFonts w:ascii="Times New Roman" w:hAnsi="Times New Roman"/>
          <w:sz w:val="24"/>
          <w:szCs w:val="24"/>
          <w:lang w:val="en-US"/>
        </w:rPr>
        <w:t xml:space="preserve"> </w:t>
      </w:r>
      <w:r w:rsidRPr="002D6D4B">
        <w:rPr>
          <w:rFonts w:ascii="Times New Roman" w:hAnsi="Times New Roman"/>
          <w:sz w:val="24"/>
          <w:szCs w:val="24"/>
          <w:lang w:val="en-US"/>
        </w:rPr>
        <w:t>report</w:t>
      </w:r>
      <w:r w:rsidRPr="00A7774F">
        <w:rPr>
          <w:rFonts w:ascii="Times New Roman" w:hAnsi="Times New Roman"/>
          <w:sz w:val="24"/>
          <w:szCs w:val="24"/>
          <w:lang w:val="en-US"/>
        </w:rPr>
        <w:t xml:space="preserve"> </w:t>
      </w:r>
      <w:r>
        <w:rPr>
          <w:rFonts w:ascii="Times New Roman" w:hAnsi="Times New Roman"/>
          <w:sz w:val="24"/>
          <w:szCs w:val="24"/>
          <w:lang w:val="en-US"/>
        </w:rPr>
        <w:t>is</w:t>
      </w:r>
      <w:r w:rsidRPr="00A7774F">
        <w:rPr>
          <w:rFonts w:ascii="Times New Roman" w:hAnsi="Times New Roman"/>
          <w:sz w:val="24"/>
          <w:szCs w:val="24"/>
          <w:lang w:val="en-US"/>
        </w:rPr>
        <w:t xml:space="preserve"> </w:t>
      </w:r>
      <w:r w:rsidRPr="002D6D4B">
        <w:rPr>
          <w:rFonts w:ascii="Times New Roman" w:hAnsi="Times New Roman"/>
          <w:sz w:val="24"/>
          <w:szCs w:val="24"/>
          <w:lang w:val="en-US"/>
        </w:rPr>
        <w:t>in</w:t>
      </w:r>
      <w:r w:rsidRPr="00A7774F">
        <w:rPr>
          <w:rFonts w:ascii="Times New Roman" w:hAnsi="Times New Roman"/>
          <w:sz w:val="24"/>
          <w:szCs w:val="24"/>
          <w:lang w:val="en-US"/>
        </w:rPr>
        <w:t xml:space="preserve"> </w:t>
      </w:r>
      <w:r w:rsidRPr="002D6D4B">
        <w:rPr>
          <w:rFonts w:ascii="Times New Roman" w:hAnsi="Times New Roman"/>
          <w:sz w:val="24"/>
          <w:szCs w:val="24"/>
          <w:lang w:val="en-US"/>
        </w:rPr>
        <w:t>Appendix</w:t>
      </w:r>
      <w:r w:rsidRPr="00A7774F">
        <w:rPr>
          <w:rFonts w:ascii="Times New Roman" w:hAnsi="Times New Roman"/>
          <w:sz w:val="24"/>
          <w:szCs w:val="24"/>
          <w:lang w:val="en-US"/>
        </w:rPr>
        <w:t xml:space="preserve"> 9.</w:t>
      </w:r>
    </w:p>
    <w:p w:rsidR="00DF4338" w:rsidRPr="00A7774F" w:rsidRDefault="00DF4338" w:rsidP="009D61A1">
      <w:pPr>
        <w:jc w:val="both"/>
        <w:rPr>
          <w:rFonts w:ascii="Times New Roman" w:hAnsi="Times New Roman"/>
          <w:sz w:val="24"/>
          <w:szCs w:val="24"/>
          <w:lang w:val="en-US"/>
        </w:rPr>
      </w:pPr>
    </w:p>
    <w:p w:rsidR="00F549B8" w:rsidRPr="009C734F" w:rsidRDefault="00F549B8" w:rsidP="00F549B8">
      <w:pPr>
        <w:pStyle w:val="af4"/>
        <w:jc w:val="left"/>
        <w:rPr>
          <w:rFonts w:ascii="Times New Roman" w:hAnsi="Times New Roman"/>
          <w:b/>
          <w:lang w:val="en-US"/>
        </w:rPr>
      </w:pPr>
      <w:bookmarkStart w:id="60" w:name="_Toc34722574"/>
      <w:bookmarkStart w:id="61" w:name="_Toc35536650"/>
      <w:bookmarkStart w:id="62" w:name="_Toc41994695"/>
      <w:bookmarkStart w:id="63" w:name="_Toc50531609"/>
      <w:r w:rsidRPr="009C734F">
        <w:rPr>
          <w:rFonts w:ascii="Times New Roman" w:hAnsi="Times New Roman"/>
          <w:b/>
          <w:lang w:val="en-US"/>
        </w:rPr>
        <w:t>7.1</w:t>
      </w:r>
      <w:r w:rsidRPr="009C734F">
        <w:rPr>
          <w:rFonts w:ascii="Times New Roman" w:hAnsi="Times New Roman"/>
          <w:b/>
          <w:lang w:val="en-US"/>
        </w:rPr>
        <w:tab/>
      </w:r>
      <w:r w:rsidR="009C734F">
        <w:rPr>
          <w:rFonts w:ascii="Times New Roman" w:hAnsi="Times New Roman"/>
          <w:b/>
          <w:lang w:val="en-US"/>
        </w:rPr>
        <w:t>Monitoring of compliance and implementation of</w:t>
      </w:r>
      <w:r w:rsidRPr="009C734F">
        <w:rPr>
          <w:rFonts w:ascii="Times New Roman" w:hAnsi="Times New Roman"/>
          <w:b/>
          <w:lang w:val="en-US"/>
        </w:rPr>
        <w:t xml:space="preserve"> </w:t>
      </w:r>
      <w:r w:rsidRPr="002D6D4B">
        <w:rPr>
          <w:rFonts w:ascii="Times New Roman" w:hAnsi="Times New Roman"/>
          <w:b/>
          <w:lang w:val="en-US"/>
        </w:rPr>
        <w:t>measures</w:t>
      </w:r>
      <w:r w:rsidR="009C734F">
        <w:rPr>
          <w:rFonts w:ascii="Times New Roman" w:hAnsi="Times New Roman"/>
          <w:b/>
          <w:lang w:val="en-US"/>
        </w:rPr>
        <w:t xml:space="preserve"> for mitigation of negative environmental and social impacts</w:t>
      </w:r>
      <w:bookmarkEnd w:id="60"/>
      <w:bookmarkEnd w:id="61"/>
      <w:bookmarkEnd w:id="62"/>
      <w:bookmarkEnd w:id="63"/>
    </w:p>
    <w:p w:rsidR="002023A9" w:rsidRDefault="002023A9" w:rsidP="002023A9">
      <w:pPr>
        <w:jc w:val="both"/>
        <w:rPr>
          <w:rFonts w:ascii="Times New Roman" w:hAnsi="Times New Roman"/>
          <w:sz w:val="24"/>
          <w:szCs w:val="24"/>
          <w:lang w:val="en-US"/>
        </w:rPr>
      </w:pPr>
      <w:r w:rsidRPr="002D6D4B">
        <w:rPr>
          <w:rFonts w:ascii="Times New Roman" w:hAnsi="Times New Roman"/>
          <w:sz w:val="24"/>
          <w:szCs w:val="24"/>
          <w:lang w:val="en-US"/>
        </w:rPr>
        <w:lastRenderedPageBreak/>
        <w:t>The PIU</w:t>
      </w:r>
      <w:r>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be responsible for monitoring the compliance of all activities financed by the project with the WB social and environmental protection provisions applicable to </w:t>
      </w:r>
      <w:r>
        <w:rPr>
          <w:rFonts w:ascii="Times New Roman" w:hAnsi="Times New Roman"/>
          <w:sz w:val="24"/>
          <w:szCs w:val="24"/>
          <w:lang w:val="en-US"/>
        </w:rPr>
        <w:t>HSIP</w:t>
      </w:r>
      <w:r w:rsidRPr="002D6D4B">
        <w:rPr>
          <w:rFonts w:ascii="Times New Roman" w:hAnsi="Times New Roman"/>
          <w:sz w:val="24"/>
          <w:szCs w:val="24"/>
          <w:lang w:val="en-US"/>
        </w:rPr>
        <w:t>, as well as the requirements of national legislation</w:t>
      </w:r>
      <w:r>
        <w:rPr>
          <w:rFonts w:ascii="Times New Roman" w:hAnsi="Times New Roman"/>
          <w:sz w:val="24"/>
          <w:szCs w:val="24"/>
          <w:lang w:val="en-US"/>
        </w:rPr>
        <w:t xml:space="preserve">. </w:t>
      </w:r>
      <w:r w:rsidRPr="002D6D4B">
        <w:rPr>
          <w:rFonts w:ascii="Times New Roman" w:hAnsi="Times New Roman"/>
          <w:sz w:val="24"/>
          <w:szCs w:val="24"/>
          <w:lang w:val="en-US"/>
        </w:rPr>
        <w:t>Environmental monitoring of the work</w:t>
      </w:r>
      <w:r>
        <w:rPr>
          <w:rFonts w:ascii="Times New Roman" w:hAnsi="Times New Roman"/>
          <w:sz w:val="24"/>
          <w:szCs w:val="24"/>
          <w:lang w:val="en-US"/>
        </w:rPr>
        <w:t>s</w:t>
      </w:r>
      <w:r w:rsidRPr="002D6D4B">
        <w:rPr>
          <w:rFonts w:ascii="Times New Roman" w:hAnsi="Times New Roman"/>
          <w:sz w:val="24"/>
          <w:szCs w:val="24"/>
          <w:lang w:val="en-US"/>
        </w:rPr>
        <w:t xml:space="preserve"> will be carried out in accordance with </w:t>
      </w:r>
      <w:r>
        <w:rPr>
          <w:rFonts w:ascii="Times New Roman" w:hAnsi="Times New Roman"/>
          <w:sz w:val="24"/>
          <w:szCs w:val="24"/>
          <w:lang w:val="en-US"/>
        </w:rPr>
        <w:t>ESMP</w:t>
      </w:r>
      <w:r w:rsidRPr="002D6D4B">
        <w:rPr>
          <w:rFonts w:ascii="Times New Roman" w:hAnsi="Times New Roman"/>
          <w:sz w:val="24"/>
          <w:szCs w:val="24"/>
          <w:lang w:val="en-US"/>
        </w:rPr>
        <w:t xml:space="preserve"> presented in this document.</w:t>
      </w:r>
      <w:r>
        <w:rPr>
          <w:rFonts w:ascii="Times New Roman" w:hAnsi="Times New Roman"/>
          <w:sz w:val="24"/>
          <w:szCs w:val="24"/>
          <w:lang w:val="en-US"/>
        </w:rPr>
        <w:t xml:space="preserve"> </w:t>
      </w:r>
      <w:r w:rsidRPr="002D6D4B">
        <w:rPr>
          <w:rFonts w:ascii="Times New Roman" w:hAnsi="Times New Roman"/>
          <w:sz w:val="24"/>
          <w:szCs w:val="24"/>
          <w:lang w:val="en-US"/>
        </w:rPr>
        <w:t>PIU</w:t>
      </w:r>
      <w:r>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carry out this task using its internal </w:t>
      </w:r>
      <w:r>
        <w:rPr>
          <w:rFonts w:ascii="Times New Roman" w:hAnsi="Times New Roman"/>
          <w:sz w:val="24"/>
          <w:szCs w:val="24"/>
          <w:lang w:val="en-US"/>
        </w:rPr>
        <w:t>forces</w:t>
      </w:r>
      <w:r w:rsidRPr="002D6D4B">
        <w:rPr>
          <w:rFonts w:ascii="Times New Roman" w:hAnsi="Times New Roman"/>
          <w:sz w:val="24"/>
          <w:szCs w:val="24"/>
          <w:lang w:val="en-US"/>
        </w:rPr>
        <w:t>, as well as with the help of a technical supervision consultant.</w:t>
      </w:r>
      <w:r>
        <w:rPr>
          <w:rFonts w:ascii="Times New Roman" w:hAnsi="Times New Roman"/>
          <w:sz w:val="24"/>
          <w:szCs w:val="24"/>
          <w:lang w:val="en-US"/>
        </w:rPr>
        <w:t xml:space="preserve"> </w:t>
      </w:r>
      <w:r w:rsidRPr="002D6D4B">
        <w:rPr>
          <w:rFonts w:ascii="Times New Roman" w:hAnsi="Times New Roman"/>
          <w:sz w:val="24"/>
          <w:szCs w:val="24"/>
          <w:lang w:val="en-US"/>
        </w:rPr>
        <w:t xml:space="preserve">Environmental and social monitoring involves regular monitoring of the implementation of all physical activities performed by contractors, </w:t>
      </w:r>
      <w:r w:rsidRPr="00B265F8">
        <w:rPr>
          <w:rFonts w:ascii="Times New Roman" w:hAnsi="Times New Roman"/>
          <w:sz w:val="24"/>
          <w:szCs w:val="24"/>
          <w:lang w:val="en-US"/>
        </w:rPr>
        <w:t>impacts caused both on the Site and in the surrounding communities, and monitoring the implementation of the ESMP.</w:t>
      </w:r>
      <w:r w:rsidRPr="00B00229">
        <w:rPr>
          <w:rFonts w:ascii="Times New Roman" w:hAnsi="Times New Roman"/>
          <w:sz w:val="24"/>
          <w:szCs w:val="24"/>
          <w:lang w:val="en-US"/>
        </w:rPr>
        <w:t xml:space="preserve"> To help in implementation of environmental and </w:t>
      </w:r>
      <w:r w:rsidRPr="00B265F8">
        <w:rPr>
          <w:rFonts w:ascii="Times New Roman" w:hAnsi="Times New Roman"/>
          <w:sz w:val="24"/>
          <w:szCs w:val="24"/>
          <w:lang w:val="en-US"/>
        </w:rPr>
        <w:t>social monitoring</w:t>
      </w:r>
      <w:r w:rsidRPr="00B00229">
        <w:rPr>
          <w:rFonts w:ascii="Times New Roman" w:hAnsi="Times New Roman"/>
          <w:sz w:val="24"/>
          <w:szCs w:val="24"/>
          <w:lang w:val="en-US"/>
        </w:rPr>
        <w:t xml:space="preserve">, a form has been developed for environmental monitoring </w:t>
      </w:r>
      <w:r w:rsidRPr="00AB652A">
        <w:rPr>
          <w:rFonts w:ascii="Times New Roman" w:hAnsi="Times New Roman"/>
          <w:sz w:val="24"/>
          <w:szCs w:val="24"/>
          <w:lang w:val="en-US"/>
        </w:rPr>
        <w:t>during supervision of construction</w:t>
      </w:r>
      <w:r w:rsidRPr="002D6D4B">
        <w:rPr>
          <w:rFonts w:ascii="Times New Roman" w:hAnsi="Times New Roman"/>
          <w:sz w:val="24"/>
          <w:szCs w:val="24"/>
          <w:lang w:val="en-US"/>
        </w:rPr>
        <w:t xml:space="preserve"> work</w:t>
      </w:r>
      <w:r>
        <w:rPr>
          <w:rFonts w:ascii="Times New Roman" w:hAnsi="Times New Roman"/>
          <w:sz w:val="24"/>
          <w:szCs w:val="24"/>
          <w:lang w:val="en-US"/>
        </w:rPr>
        <w:t xml:space="preserve">s. </w:t>
      </w:r>
    </w:p>
    <w:p w:rsidR="002023A9" w:rsidRPr="002D6D4B" w:rsidRDefault="002023A9" w:rsidP="002023A9">
      <w:pPr>
        <w:jc w:val="both"/>
        <w:rPr>
          <w:rFonts w:ascii="Times New Roman" w:hAnsi="Times New Roman"/>
          <w:sz w:val="24"/>
          <w:szCs w:val="24"/>
          <w:lang w:val="en-US"/>
        </w:rPr>
      </w:pPr>
      <w:r w:rsidRPr="002D6D4B">
        <w:rPr>
          <w:rFonts w:ascii="Times New Roman" w:hAnsi="Times New Roman"/>
          <w:sz w:val="24"/>
          <w:szCs w:val="24"/>
          <w:lang w:val="en-US"/>
        </w:rPr>
        <w:t xml:space="preserve">Compliance with </w:t>
      </w:r>
      <w:r>
        <w:rPr>
          <w:rFonts w:ascii="Times New Roman" w:hAnsi="Times New Roman"/>
          <w:sz w:val="24"/>
          <w:szCs w:val="24"/>
          <w:lang w:val="en-US"/>
        </w:rPr>
        <w:t>ESMP</w:t>
      </w:r>
      <w:r w:rsidRPr="002D6D4B">
        <w:rPr>
          <w:rFonts w:ascii="Times New Roman" w:hAnsi="Times New Roman"/>
          <w:sz w:val="24"/>
          <w:szCs w:val="24"/>
          <w:lang w:val="en-US"/>
        </w:rPr>
        <w:t xml:space="preserve"> is mandatory for the contractors and beneficiaries of the project.</w:t>
      </w:r>
      <w:r>
        <w:rPr>
          <w:rFonts w:ascii="Times New Roman" w:hAnsi="Times New Roman"/>
          <w:sz w:val="24"/>
          <w:szCs w:val="24"/>
          <w:lang w:val="en-US"/>
        </w:rPr>
        <w:t xml:space="preserve"> </w:t>
      </w:r>
      <w:r w:rsidRPr="002D6D4B">
        <w:rPr>
          <w:rFonts w:ascii="Times New Roman" w:hAnsi="Times New Roman"/>
          <w:sz w:val="24"/>
          <w:szCs w:val="24"/>
          <w:lang w:val="en-US"/>
        </w:rPr>
        <w:t xml:space="preserve">The contracting company should have special employees responsible for the implementation of </w:t>
      </w:r>
      <w:r>
        <w:rPr>
          <w:rFonts w:ascii="Times New Roman" w:hAnsi="Times New Roman"/>
          <w:sz w:val="24"/>
          <w:szCs w:val="24"/>
          <w:lang w:val="en-US"/>
        </w:rPr>
        <w:t>ESMP</w:t>
      </w:r>
      <w:r w:rsidRPr="002D6D4B">
        <w:rPr>
          <w:rFonts w:ascii="Times New Roman" w:hAnsi="Times New Roman"/>
          <w:sz w:val="24"/>
          <w:szCs w:val="24"/>
          <w:lang w:val="en-US"/>
        </w:rPr>
        <w:t xml:space="preserve"> during the construction phase.</w:t>
      </w:r>
      <w:r>
        <w:rPr>
          <w:rFonts w:ascii="Times New Roman" w:hAnsi="Times New Roman"/>
          <w:sz w:val="24"/>
          <w:szCs w:val="24"/>
          <w:lang w:val="en-US"/>
        </w:rPr>
        <w:t xml:space="preserve"> </w:t>
      </w:r>
      <w:r w:rsidRPr="002D6D4B">
        <w:rPr>
          <w:rFonts w:ascii="Times New Roman" w:hAnsi="Times New Roman"/>
          <w:sz w:val="24"/>
          <w:szCs w:val="24"/>
          <w:lang w:val="en-US"/>
        </w:rPr>
        <w:t xml:space="preserve">PIU </w:t>
      </w:r>
      <w:r>
        <w:rPr>
          <w:rFonts w:ascii="Times New Roman" w:hAnsi="Times New Roman"/>
          <w:sz w:val="24"/>
          <w:szCs w:val="24"/>
          <w:lang w:val="en-US"/>
        </w:rPr>
        <w:t xml:space="preserve">and CDBTS </w:t>
      </w:r>
      <w:r w:rsidRPr="002D6D4B">
        <w:rPr>
          <w:rFonts w:ascii="Times New Roman" w:hAnsi="Times New Roman"/>
          <w:sz w:val="24"/>
          <w:szCs w:val="24"/>
          <w:lang w:val="en-US"/>
        </w:rPr>
        <w:t xml:space="preserve">will monitor the implementation of mitigation measures and best practices </w:t>
      </w:r>
      <w:r>
        <w:rPr>
          <w:rFonts w:ascii="Times New Roman" w:hAnsi="Times New Roman"/>
          <w:sz w:val="24"/>
          <w:szCs w:val="24"/>
          <w:lang w:val="en-US"/>
        </w:rPr>
        <w:t xml:space="preserve">foreseen </w:t>
      </w:r>
      <w:r w:rsidRPr="002D6D4B">
        <w:rPr>
          <w:rFonts w:ascii="Times New Roman" w:hAnsi="Times New Roman"/>
          <w:sz w:val="24"/>
          <w:szCs w:val="24"/>
          <w:lang w:val="en-US"/>
        </w:rPr>
        <w:t>in these documents and, if deficiencies are identified, will notify the contractors / beneficiaries of the project and ask them to take corrective measures.</w:t>
      </w:r>
      <w:r>
        <w:rPr>
          <w:rFonts w:ascii="Times New Roman" w:hAnsi="Times New Roman"/>
          <w:sz w:val="24"/>
          <w:szCs w:val="24"/>
          <w:lang w:val="en-US"/>
        </w:rPr>
        <w:t xml:space="preserve"> </w:t>
      </w:r>
      <w:r w:rsidRPr="00180BCD">
        <w:rPr>
          <w:rFonts w:ascii="Times New Roman" w:hAnsi="Times New Roman"/>
          <w:sz w:val="24"/>
          <w:szCs w:val="24"/>
          <w:lang w:val="en-US"/>
        </w:rPr>
        <w:t xml:space="preserve">In </w:t>
      </w:r>
      <w:r>
        <w:rPr>
          <w:rFonts w:ascii="Times New Roman" w:hAnsi="Times New Roman"/>
          <w:sz w:val="24"/>
          <w:szCs w:val="24"/>
          <w:lang w:val="en-US"/>
        </w:rPr>
        <w:t>case</w:t>
      </w:r>
      <w:r w:rsidRPr="00180BCD">
        <w:rPr>
          <w:rFonts w:ascii="Times New Roman" w:hAnsi="Times New Roman"/>
          <w:sz w:val="24"/>
          <w:szCs w:val="24"/>
          <w:lang w:val="en-US"/>
        </w:rPr>
        <w:t xml:space="preserve"> of constant non-compliance and violation of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PIU </w:t>
      </w:r>
      <w:r>
        <w:rPr>
          <w:rFonts w:ascii="Times New Roman" w:hAnsi="Times New Roman"/>
          <w:sz w:val="24"/>
          <w:szCs w:val="24"/>
          <w:lang w:val="en-US"/>
        </w:rPr>
        <w:t xml:space="preserve">and CDBTS </w:t>
      </w:r>
      <w:r w:rsidRPr="00180BCD">
        <w:rPr>
          <w:rFonts w:ascii="Times New Roman" w:hAnsi="Times New Roman"/>
          <w:sz w:val="24"/>
          <w:szCs w:val="24"/>
          <w:lang w:val="en-US"/>
        </w:rPr>
        <w:t xml:space="preserve">may </w:t>
      </w:r>
      <w:r>
        <w:rPr>
          <w:rFonts w:ascii="Times New Roman" w:hAnsi="Times New Roman"/>
          <w:sz w:val="24"/>
          <w:szCs w:val="24"/>
          <w:lang w:val="en-US"/>
        </w:rPr>
        <w:t>apply</w:t>
      </w:r>
      <w:r w:rsidRPr="00180BCD">
        <w:rPr>
          <w:rFonts w:ascii="Times New Roman" w:hAnsi="Times New Roman"/>
          <w:sz w:val="24"/>
          <w:szCs w:val="24"/>
          <w:lang w:val="en-US"/>
        </w:rPr>
        <w:t xml:space="preserve"> a penalty for violation of the terms of the contract.</w:t>
      </w:r>
      <w:r>
        <w:rPr>
          <w:rFonts w:ascii="Times New Roman" w:hAnsi="Times New Roman"/>
          <w:sz w:val="24"/>
          <w:szCs w:val="24"/>
          <w:lang w:val="en-US"/>
        </w:rPr>
        <w:t xml:space="preserve"> ESMP </w:t>
      </w:r>
      <w:r w:rsidRPr="00180BCD">
        <w:rPr>
          <w:rFonts w:ascii="Times New Roman" w:hAnsi="Times New Roman"/>
          <w:sz w:val="24"/>
          <w:szCs w:val="24"/>
          <w:lang w:val="en-US"/>
        </w:rPr>
        <w:t>will be included in the tender documentation for the work</w:t>
      </w:r>
      <w:r>
        <w:rPr>
          <w:rFonts w:ascii="Times New Roman" w:hAnsi="Times New Roman"/>
          <w:sz w:val="24"/>
          <w:szCs w:val="24"/>
          <w:lang w:val="en-US"/>
        </w:rPr>
        <w:t>s</w:t>
      </w:r>
      <w:r w:rsidRPr="00180BCD">
        <w:rPr>
          <w:rFonts w:ascii="Times New Roman" w:hAnsi="Times New Roman"/>
          <w:sz w:val="24"/>
          <w:szCs w:val="24"/>
          <w:lang w:val="en-US"/>
        </w:rPr>
        <w:t xml:space="preserve">, which will oblige contractors to comply with the above </w:t>
      </w:r>
      <w:r>
        <w:rPr>
          <w:rFonts w:ascii="Times New Roman" w:hAnsi="Times New Roman"/>
          <w:sz w:val="24"/>
          <w:szCs w:val="24"/>
          <w:lang w:val="en-US"/>
        </w:rPr>
        <w:t xml:space="preserve">mentioned </w:t>
      </w:r>
      <w:r w:rsidRPr="00180BCD">
        <w:rPr>
          <w:rFonts w:ascii="Times New Roman" w:hAnsi="Times New Roman"/>
          <w:sz w:val="24"/>
          <w:szCs w:val="24"/>
          <w:lang w:val="en-US"/>
        </w:rPr>
        <w:t>documentation.</w:t>
      </w:r>
    </w:p>
    <w:p w:rsidR="005847D7" w:rsidRDefault="005847D7" w:rsidP="005847D7">
      <w:pPr>
        <w:jc w:val="both"/>
        <w:rPr>
          <w:rFonts w:ascii="Times New Roman" w:hAnsi="Times New Roman"/>
          <w:sz w:val="24"/>
          <w:szCs w:val="24"/>
          <w:lang w:val="en-US"/>
        </w:rPr>
      </w:pPr>
      <w:r w:rsidRPr="00527F73">
        <w:rPr>
          <w:rFonts w:ascii="Times New Roman" w:hAnsi="Times New Roman"/>
          <w:sz w:val="24"/>
          <w:szCs w:val="24"/>
          <w:lang w:val="en-US"/>
        </w:rPr>
        <w:t xml:space="preserve">Monitoring the compliance with environmental and social safety measures, including the </w:t>
      </w:r>
      <w:r>
        <w:rPr>
          <w:rFonts w:ascii="Times New Roman" w:hAnsi="Times New Roman"/>
          <w:sz w:val="24"/>
          <w:szCs w:val="24"/>
          <w:lang w:val="en-US"/>
        </w:rPr>
        <w:t>G</w:t>
      </w:r>
      <w:r w:rsidRPr="00527F73">
        <w:rPr>
          <w:rFonts w:ascii="Times New Roman" w:hAnsi="Times New Roman"/>
          <w:sz w:val="24"/>
          <w:szCs w:val="24"/>
          <w:lang w:val="en-US"/>
        </w:rPr>
        <w:t xml:space="preserve">RM, which implies regular supervision of the implementation of all physical activities performed by contractors, the impacts caused both on the work site and in the surrounding, will be carried out by </w:t>
      </w:r>
      <w:r>
        <w:rPr>
          <w:rFonts w:ascii="Times New Roman" w:hAnsi="Times New Roman"/>
          <w:sz w:val="24"/>
          <w:szCs w:val="24"/>
          <w:lang w:val="en-US"/>
        </w:rPr>
        <w:t>the employed</w:t>
      </w:r>
      <w:r w:rsidRPr="00527F73">
        <w:rPr>
          <w:rFonts w:ascii="Times New Roman" w:hAnsi="Times New Roman"/>
          <w:sz w:val="24"/>
          <w:szCs w:val="24"/>
          <w:lang w:val="en-US"/>
        </w:rPr>
        <w:t xml:space="preserve"> </w:t>
      </w:r>
      <w:r>
        <w:rPr>
          <w:rFonts w:ascii="Times New Roman" w:hAnsi="Times New Roman"/>
          <w:sz w:val="24"/>
          <w:szCs w:val="24"/>
          <w:lang w:val="en-US"/>
        </w:rPr>
        <w:t>Technical Supervision C</w:t>
      </w:r>
      <w:r w:rsidRPr="00527F73">
        <w:rPr>
          <w:rFonts w:ascii="Times New Roman" w:hAnsi="Times New Roman"/>
          <w:sz w:val="24"/>
          <w:szCs w:val="24"/>
          <w:lang w:val="en-US"/>
        </w:rPr>
        <w:t>onsultant</w:t>
      </w:r>
      <w:r>
        <w:rPr>
          <w:rFonts w:ascii="Times New Roman" w:hAnsi="Times New Roman"/>
          <w:sz w:val="24"/>
          <w:szCs w:val="24"/>
          <w:lang w:val="en-US"/>
        </w:rPr>
        <w:t>.</w:t>
      </w:r>
    </w:p>
    <w:p w:rsidR="005847D7" w:rsidRPr="003E5020" w:rsidRDefault="005847D7" w:rsidP="005847D7">
      <w:pPr>
        <w:jc w:val="both"/>
        <w:rPr>
          <w:rFonts w:ascii="Times New Roman" w:hAnsi="Times New Roman"/>
          <w:sz w:val="24"/>
          <w:szCs w:val="24"/>
          <w:lang w:val="en-US"/>
        </w:rPr>
      </w:pPr>
      <w:r>
        <w:rPr>
          <w:rFonts w:ascii="Times New Roman" w:hAnsi="Times New Roman"/>
          <w:color w:val="26282A"/>
          <w:sz w:val="24"/>
          <w:szCs w:val="24"/>
          <w:shd w:val="clear" w:color="auto" w:fill="FFFFFF"/>
          <w:lang w:val="en-US"/>
        </w:rPr>
        <w:t>GRM</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is</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a</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responsibility</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of</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BTS, but the Consultant for Technical Supervision can participate and support BTS in monitoring GRM work.</w:t>
      </w:r>
    </w:p>
    <w:p w:rsidR="00DF4338" w:rsidRPr="00F549B8" w:rsidRDefault="005847D7" w:rsidP="005847D7">
      <w:pPr>
        <w:jc w:val="both"/>
        <w:rPr>
          <w:rFonts w:ascii="Times New Roman" w:hAnsi="Times New Roman"/>
          <w:sz w:val="24"/>
          <w:szCs w:val="24"/>
          <w:lang w:val="en-US"/>
        </w:rPr>
      </w:pPr>
      <w:r w:rsidRPr="003E5020">
        <w:rPr>
          <w:rFonts w:ascii="Times New Roman" w:hAnsi="Times New Roman"/>
          <w:color w:val="1D2228"/>
          <w:sz w:val="24"/>
          <w:szCs w:val="24"/>
          <w:shd w:val="clear" w:color="auto" w:fill="FFFFFF"/>
          <w:lang w:val="en-US"/>
        </w:rPr>
        <w:t>To assist environmental and social monitoring, Environmental and social monitoring plan (Appendix 3 to this ESMP) has been developed.</w:t>
      </w:r>
    </w:p>
    <w:p w:rsidR="00D51712" w:rsidRPr="00F549B8" w:rsidRDefault="00D51712" w:rsidP="00D40D17">
      <w:pPr>
        <w:jc w:val="both"/>
        <w:rPr>
          <w:rFonts w:ascii="Times New Roman" w:hAnsi="Times New Roman"/>
          <w:sz w:val="24"/>
          <w:szCs w:val="24"/>
          <w:lang w:val="en-US"/>
        </w:rPr>
      </w:pPr>
    </w:p>
    <w:p w:rsidR="00F549B8" w:rsidRPr="00771717" w:rsidRDefault="00F549B8" w:rsidP="00F549B8">
      <w:pPr>
        <w:pStyle w:val="af4"/>
        <w:jc w:val="left"/>
        <w:rPr>
          <w:rFonts w:ascii="Times New Roman" w:hAnsi="Times New Roman"/>
          <w:b/>
          <w:lang w:val="en-US"/>
        </w:rPr>
      </w:pPr>
      <w:bookmarkStart w:id="64" w:name="_Toc34722575"/>
      <w:bookmarkStart w:id="65" w:name="_Toc35536651"/>
      <w:bookmarkStart w:id="66" w:name="_Toc41994696"/>
      <w:bookmarkStart w:id="67" w:name="_Toc50531610"/>
      <w:r w:rsidRPr="00771717">
        <w:rPr>
          <w:rFonts w:ascii="Times New Roman" w:hAnsi="Times New Roman"/>
          <w:b/>
          <w:lang w:val="en-US"/>
        </w:rPr>
        <w:t>7.2</w:t>
      </w:r>
      <w:r w:rsidRPr="00771717">
        <w:rPr>
          <w:rFonts w:ascii="Times New Roman" w:hAnsi="Times New Roman"/>
          <w:b/>
          <w:lang w:val="en-US"/>
        </w:rPr>
        <w:tab/>
      </w:r>
      <w:r>
        <w:rPr>
          <w:rFonts w:ascii="Times New Roman" w:hAnsi="Times New Roman"/>
          <w:b/>
          <w:lang w:val="en-US"/>
        </w:rPr>
        <w:t>Reporting and observance of protective regulations</w:t>
      </w:r>
      <w:bookmarkEnd w:id="64"/>
      <w:bookmarkEnd w:id="65"/>
      <w:bookmarkEnd w:id="66"/>
      <w:bookmarkEnd w:id="67"/>
    </w:p>
    <w:p w:rsidR="00DF4338" w:rsidRPr="00F549B8" w:rsidRDefault="00F549B8" w:rsidP="00D40D17">
      <w:pPr>
        <w:jc w:val="both"/>
        <w:rPr>
          <w:rFonts w:ascii="Times New Roman" w:hAnsi="Times New Roman"/>
          <w:sz w:val="24"/>
          <w:szCs w:val="24"/>
          <w:lang w:val="en-US"/>
        </w:rPr>
      </w:pPr>
      <w:r w:rsidRPr="00180BCD">
        <w:rPr>
          <w:rFonts w:ascii="Times New Roman" w:hAnsi="Times New Roman"/>
          <w:sz w:val="24"/>
          <w:szCs w:val="24"/>
          <w:lang w:val="en-US"/>
        </w:rPr>
        <w:t xml:space="preserve">PIU </w:t>
      </w:r>
      <w:r w:rsidR="002023A9">
        <w:rPr>
          <w:rFonts w:ascii="Times New Roman" w:hAnsi="Times New Roman"/>
          <w:sz w:val="24"/>
          <w:szCs w:val="24"/>
          <w:lang w:val="en-US"/>
        </w:rPr>
        <w:t>and CDBTS are</w:t>
      </w:r>
      <w:r w:rsidRPr="00180BCD">
        <w:rPr>
          <w:rFonts w:ascii="Times New Roman" w:hAnsi="Times New Roman"/>
          <w:sz w:val="24"/>
          <w:szCs w:val="24"/>
          <w:lang w:val="en-US"/>
        </w:rPr>
        <w:t xml:space="preserve"> responsible for documenting the results of environmental and social monitoring by filling out and storing the forms for supervising construction / reconstruction works and preparing descriptive reports on the monitoring results on a regular basis.</w:t>
      </w:r>
      <w:r>
        <w:rPr>
          <w:rFonts w:ascii="Times New Roman" w:hAnsi="Times New Roman"/>
          <w:sz w:val="24"/>
          <w:szCs w:val="24"/>
          <w:lang w:val="en-US"/>
        </w:rPr>
        <w:t xml:space="preserve"> </w:t>
      </w:r>
      <w:r w:rsidRPr="00180BCD">
        <w:rPr>
          <w:rFonts w:ascii="Times New Roman" w:hAnsi="Times New Roman"/>
          <w:sz w:val="24"/>
          <w:szCs w:val="24"/>
          <w:lang w:val="en-US"/>
        </w:rPr>
        <w:t xml:space="preserve">These reports will summarize the conclusions of the work on the </w:t>
      </w:r>
      <w:r>
        <w:rPr>
          <w:rFonts w:ascii="Times New Roman" w:hAnsi="Times New Roman"/>
          <w:sz w:val="24"/>
          <w:szCs w:val="24"/>
          <w:lang w:val="en-US"/>
        </w:rPr>
        <w:t>fields</w:t>
      </w:r>
      <w:r w:rsidRPr="00180BCD">
        <w:rPr>
          <w:rFonts w:ascii="Times New Roman" w:hAnsi="Times New Roman"/>
          <w:sz w:val="24"/>
          <w:szCs w:val="24"/>
          <w:lang w:val="en-US"/>
        </w:rPr>
        <w:t xml:space="preserve">, analyze the general problems, explain the nature of the corrective actions </w:t>
      </w:r>
      <w:r>
        <w:rPr>
          <w:rFonts w:ascii="Times New Roman" w:hAnsi="Times New Roman"/>
          <w:sz w:val="24"/>
          <w:szCs w:val="24"/>
          <w:lang w:val="en-US"/>
        </w:rPr>
        <w:t>developed</w:t>
      </w:r>
      <w:r w:rsidRPr="00180BCD">
        <w:rPr>
          <w:rFonts w:ascii="Times New Roman" w:hAnsi="Times New Roman"/>
          <w:sz w:val="24"/>
          <w:szCs w:val="24"/>
          <w:lang w:val="en-US"/>
        </w:rPr>
        <w:t xml:space="preserve"> to solve the problems, and assess the status of such actions in relation to the recommendations given in the previous reporting period.</w:t>
      </w:r>
      <w:r>
        <w:rPr>
          <w:rFonts w:ascii="Times New Roman" w:hAnsi="Times New Roman"/>
          <w:sz w:val="24"/>
          <w:szCs w:val="24"/>
          <w:lang w:val="en-US"/>
        </w:rPr>
        <w:t xml:space="preserve"> </w:t>
      </w:r>
      <w:r w:rsidRPr="00180BCD">
        <w:rPr>
          <w:rFonts w:ascii="Times New Roman" w:hAnsi="Times New Roman"/>
          <w:sz w:val="24"/>
          <w:szCs w:val="24"/>
          <w:lang w:val="en-US"/>
        </w:rPr>
        <w:t>Th</w:t>
      </w:r>
      <w:r>
        <w:rPr>
          <w:rFonts w:ascii="Times New Roman" w:hAnsi="Times New Roman"/>
          <w:sz w:val="24"/>
          <w:szCs w:val="24"/>
          <w:lang w:val="en-US"/>
        </w:rPr>
        <w:t>is</w:t>
      </w:r>
      <w:r w:rsidRPr="00180BCD">
        <w:rPr>
          <w:rFonts w:ascii="Times New Roman" w:hAnsi="Times New Roman"/>
          <w:sz w:val="24"/>
          <w:szCs w:val="24"/>
          <w:lang w:val="en-US"/>
        </w:rPr>
        <w:t xml:space="preserve"> report</w:t>
      </w:r>
      <w:r>
        <w:rPr>
          <w:rFonts w:ascii="Times New Roman" w:hAnsi="Times New Roman"/>
          <w:sz w:val="24"/>
          <w:szCs w:val="24"/>
          <w:lang w:val="en-US"/>
        </w:rPr>
        <w:t>ing</w:t>
      </w:r>
      <w:r w:rsidRPr="00180BCD">
        <w:rPr>
          <w:rFonts w:ascii="Times New Roman" w:hAnsi="Times New Roman"/>
          <w:sz w:val="24"/>
          <w:szCs w:val="24"/>
          <w:lang w:val="en-US"/>
        </w:rPr>
        <w:t xml:space="preserve"> will include not only environmental and social protection provisions, but also broader environmental and social issues (for example, gender issues, </w:t>
      </w:r>
      <w:r w:rsidR="00D10B4F" w:rsidRPr="00180BCD">
        <w:rPr>
          <w:rFonts w:ascii="Times New Roman" w:hAnsi="Times New Roman"/>
          <w:sz w:val="24"/>
          <w:szCs w:val="24"/>
          <w:lang w:val="en-US"/>
        </w:rPr>
        <w:t xml:space="preserve">the </w:t>
      </w:r>
      <w:r w:rsidR="00D10B4F">
        <w:rPr>
          <w:rFonts w:ascii="Times New Roman" w:hAnsi="Times New Roman"/>
          <w:sz w:val="24"/>
          <w:szCs w:val="24"/>
          <w:lang w:val="en-US"/>
        </w:rPr>
        <w:t xml:space="preserve">grievance redress </w:t>
      </w:r>
      <w:r w:rsidR="00D10B4F" w:rsidRPr="00180BCD">
        <w:rPr>
          <w:rFonts w:ascii="Times New Roman" w:hAnsi="Times New Roman"/>
          <w:sz w:val="24"/>
          <w:szCs w:val="24"/>
          <w:lang w:val="en-US"/>
        </w:rPr>
        <w:t>procedure, etc</w:t>
      </w:r>
      <w:r w:rsidRPr="00180BCD">
        <w:rPr>
          <w:rFonts w:ascii="Times New Roman" w:hAnsi="Times New Roman"/>
          <w:sz w:val="24"/>
          <w:szCs w:val="24"/>
          <w:lang w:val="en-US"/>
        </w:rPr>
        <w:t>).</w:t>
      </w:r>
    </w:p>
    <w:p w:rsidR="00BB41F3" w:rsidRPr="00343806" w:rsidRDefault="00BB41F3" w:rsidP="00BB41F3">
      <w:pPr>
        <w:jc w:val="both"/>
        <w:rPr>
          <w:rFonts w:ascii="Times New Roman" w:hAnsi="Times New Roman"/>
          <w:sz w:val="24"/>
          <w:szCs w:val="24"/>
          <w:lang w:val="en-US"/>
        </w:rPr>
      </w:pPr>
      <w:r w:rsidRPr="00180BCD">
        <w:rPr>
          <w:rFonts w:ascii="Times New Roman" w:hAnsi="Times New Roman"/>
          <w:sz w:val="24"/>
          <w:szCs w:val="24"/>
          <w:lang w:val="en-US"/>
        </w:rPr>
        <w:t xml:space="preserve">The PIU will submit quarterly reports to the World Bank on the status of compliance with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and national legislation.</w:t>
      </w:r>
      <w:r>
        <w:rPr>
          <w:rFonts w:ascii="Times New Roman" w:hAnsi="Times New Roman"/>
          <w:sz w:val="24"/>
          <w:szCs w:val="24"/>
          <w:lang w:val="en-US"/>
        </w:rPr>
        <w:t xml:space="preserve"> Form of report is provided in Appendix 10. </w:t>
      </w:r>
      <w:r w:rsidRPr="00180BCD">
        <w:rPr>
          <w:rFonts w:ascii="Times New Roman" w:hAnsi="Times New Roman"/>
          <w:sz w:val="24"/>
          <w:szCs w:val="24"/>
          <w:lang w:val="en-US"/>
        </w:rPr>
        <w:t xml:space="preserve">Analytical information on compliance with protective measures will become part of the annual </w:t>
      </w:r>
      <w:r>
        <w:rPr>
          <w:rFonts w:ascii="Times New Roman" w:hAnsi="Times New Roman"/>
          <w:sz w:val="24"/>
          <w:szCs w:val="24"/>
          <w:lang w:val="en-US"/>
        </w:rPr>
        <w:lastRenderedPageBreak/>
        <w:t xml:space="preserve">progress </w:t>
      </w:r>
      <w:r w:rsidRPr="00180BCD">
        <w:rPr>
          <w:rFonts w:ascii="Times New Roman" w:hAnsi="Times New Roman"/>
          <w:sz w:val="24"/>
          <w:szCs w:val="24"/>
          <w:lang w:val="en-US"/>
        </w:rPr>
        <w:t xml:space="preserve">reports </w:t>
      </w:r>
      <w:r>
        <w:rPr>
          <w:rFonts w:ascii="Times New Roman" w:hAnsi="Times New Roman"/>
          <w:sz w:val="24"/>
          <w:szCs w:val="24"/>
          <w:lang w:val="en-US"/>
        </w:rPr>
        <w:t>of</w:t>
      </w:r>
      <w:r w:rsidRPr="00180BCD">
        <w:rPr>
          <w:rFonts w:ascii="Times New Roman" w:hAnsi="Times New Roman"/>
          <w:sz w:val="24"/>
          <w:szCs w:val="24"/>
          <w:lang w:val="en-US"/>
        </w:rPr>
        <w:t xml:space="preserve"> implementation of the </w:t>
      </w:r>
      <w:r>
        <w:rPr>
          <w:rFonts w:ascii="Times New Roman" w:hAnsi="Times New Roman"/>
          <w:sz w:val="24"/>
          <w:szCs w:val="24"/>
          <w:lang w:val="en-US"/>
        </w:rPr>
        <w:t>HSIP</w:t>
      </w:r>
      <w:r w:rsidRPr="00180BCD">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Reports will be supplemented with current photos.</w:t>
      </w:r>
      <w:r>
        <w:rPr>
          <w:rFonts w:ascii="Times New Roman" w:hAnsi="Times New Roman"/>
          <w:sz w:val="24"/>
          <w:szCs w:val="24"/>
          <w:lang w:val="en-US"/>
        </w:rPr>
        <w:t xml:space="preserve"> </w:t>
      </w:r>
      <w:r w:rsidRPr="00343806">
        <w:rPr>
          <w:rFonts w:ascii="Times New Roman" w:hAnsi="Times New Roman"/>
          <w:sz w:val="24"/>
          <w:szCs w:val="24"/>
          <w:lang w:val="en-US"/>
        </w:rPr>
        <w:t xml:space="preserve">All field monitoring checklists and descriptive reports will be kept in </w:t>
      </w:r>
      <w:r>
        <w:rPr>
          <w:rFonts w:ascii="Times New Roman" w:hAnsi="Times New Roman"/>
          <w:sz w:val="24"/>
          <w:szCs w:val="24"/>
          <w:lang w:val="en-US"/>
        </w:rPr>
        <w:t>soft</w:t>
      </w:r>
      <w:r w:rsidRPr="00343806">
        <w:rPr>
          <w:rFonts w:ascii="Times New Roman" w:hAnsi="Times New Roman"/>
          <w:sz w:val="24"/>
          <w:szCs w:val="24"/>
          <w:lang w:val="en-US"/>
        </w:rPr>
        <w:t xml:space="preserve"> and / or </w:t>
      </w:r>
      <w:r>
        <w:rPr>
          <w:rFonts w:ascii="Times New Roman" w:hAnsi="Times New Roman"/>
          <w:sz w:val="24"/>
          <w:szCs w:val="24"/>
          <w:lang w:val="en-US"/>
        </w:rPr>
        <w:t>hardcopy</w:t>
      </w:r>
      <w:r w:rsidRPr="00343806">
        <w:rPr>
          <w:rFonts w:ascii="Times New Roman" w:hAnsi="Times New Roman"/>
          <w:sz w:val="24"/>
          <w:szCs w:val="24"/>
          <w:lang w:val="en-US"/>
        </w:rPr>
        <w:t xml:space="preserve"> </w:t>
      </w:r>
      <w:r>
        <w:rPr>
          <w:rFonts w:ascii="Times New Roman" w:hAnsi="Times New Roman"/>
          <w:sz w:val="24"/>
          <w:szCs w:val="24"/>
          <w:lang w:val="en-US"/>
        </w:rPr>
        <w:t>in</w:t>
      </w:r>
      <w:r w:rsidRPr="00343806">
        <w:rPr>
          <w:rFonts w:ascii="Times New Roman" w:hAnsi="Times New Roman"/>
          <w:sz w:val="24"/>
          <w:szCs w:val="24"/>
          <w:lang w:val="en-US"/>
        </w:rPr>
        <w:t xml:space="preserve"> </w:t>
      </w:r>
      <w:r>
        <w:rPr>
          <w:rFonts w:ascii="Times New Roman" w:hAnsi="Times New Roman"/>
          <w:sz w:val="24"/>
          <w:szCs w:val="24"/>
          <w:lang w:val="en-US"/>
        </w:rPr>
        <w:t>PIU</w:t>
      </w:r>
      <w:r w:rsidRPr="00343806">
        <w:rPr>
          <w:rFonts w:ascii="Times New Roman" w:hAnsi="Times New Roman"/>
          <w:sz w:val="24"/>
          <w:szCs w:val="24"/>
          <w:lang w:val="en-US"/>
        </w:rPr>
        <w:t xml:space="preserve"> and will be submitted to the World Bank upon request.</w:t>
      </w:r>
    </w:p>
    <w:p w:rsidR="00BB41F3" w:rsidRPr="00343806" w:rsidRDefault="00BB41F3" w:rsidP="00BB41F3">
      <w:pPr>
        <w:jc w:val="both"/>
        <w:rPr>
          <w:rFonts w:ascii="Times New Roman" w:hAnsi="Times New Roman"/>
          <w:sz w:val="24"/>
          <w:szCs w:val="24"/>
          <w:lang w:val="en-US"/>
        </w:rPr>
      </w:pPr>
      <w:r w:rsidRPr="00343806">
        <w:rPr>
          <w:rFonts w:ascii="Times New Roman" w:hAnsi="Times New Roman"/>
          <w:sz w:val="24"/>
          <w:szCs w:val="24"/>
          <w:lang w:val="en-US"/>
        </w:rPr>
        <w:t xml:space="preserve">World Bank staff will also be visiting the </w:t>
      </w:r>
      <w:r>
        <w:rPr>
          <w:rFonts w:ascii="Times New Roman" w:hAnsi="Times New Roman"/>
          <w:sz w:val="24"/>
          <w:szCs w:val="24"/>
          <w:lang w:val="en-US"/>
        </w:rPr>
        <w:t>Site</w:t>
      </w:r>
      <w:r w:rsidRPr="00343806">
        <w:rPr>
          <w:rFonts w:ascii="Times New Roman" w:hAnsi="Times New Roman"/>
          <w:sz w:val="24"/>
          <w:szCs w:val="24"/>
          <w:lang w:val="en-US"/>
        </w:rPr>
        <w:t xml:space="preserve"> to monitor compliance with </w:t>
      </w:r>
      <w:r>
        <w:rPr>
          <w:rFonts w:ascii="Times New Roman" w:hAnsi="Times New Roman"/>
          <w:sz w:val="24"/>
          <w:szCs w:val="24"/>
          <w:lang w:val="en-US"/>
        </w:rPr>
        <w:t>ESMP</w:t>
      </w:r>
      <w:r w:rsidRPr="00343806">
        <w:rPr>
          <w:rFonts w:ascii="Times New Roman" w:hAnsi="Times New Roman"/>
          <w:sz w:val="24"/>
          <w:szCs w:val="24"/>
          <w:lang w:val="en-US"/>
        </w:rPr>
        <w:t xml:space="preserve"> requirements.</w:t>
      </w:r>
    </w:p>
    <w:p w:rsidR="00DF4338" w:rsidRPr="00BB41F3" w:rsidRDefault="00DF4338" w:rsidP="00D40D17">
      <w:pPr>
        <w:jc w:val="both"/>
        <w:rPr>
          <w:rFonts w:ascii="Times New Roman" w:hAnsi="Times New Roman"/>
          <w:sz w:val="24"/>
          <w:szCs w:val="24"/>
          <w:lang w:val="en-US"/>
        </w:rPr>
      </w:pPr>
    </w:p>
    <w:p w:rsidR="00BB41F3" w:rsidRPr="00343806" w:rsidRDefault="00BB41F3" w:rsidP="00BB41F3">
      <w:pPr>
        <w:pStyle w:val="af4"/>
        <w:jc w:val="left"/>
        <w:rPr>
          <w:rFonts w:ascii="Times New Roman" w:hAnsi="Times New Roman"/>
          <w:b/>
          <w:lang w:val="en-US"/>
        </w:rPr>
      </w:pPr>
      <w:bookmarkStart w:id="68" w:name="_Toc34722576"/>
      <w:bookmarkStart w:id="69" w:name="_Toc35536652"/>
      <w:bookmarkStart w:id="70" w:name="_Toc41994697"/>
      <w:bookmarkStart w:id="71" w:name="_Toc50531611"/>
      <w:r w:rsidRPr="00343806">
        <w:rPr>
          <w:rFonts w:ascii="Times New Roman" w:hAnsi="Times New Roman"/>
          <w:b/>
          <w:lang w:val="en-US"/>
        </w:rPr>
        <w:t>7.3</w:t>
      </w:r>
      <w:r w:rsidRPr="00343806">
        <w:rPr>
          <w:rFonts w:ascii="Times New Roman" w:hAnsi="Times New Roman"/>
          <w:b/>
          <w:lang w:val="en-US"/>
        </w:rPr>
        <w:tab/>
        <w:t>Public consultation and publication of documents</w:t>
      </w:r>
      <w:bookmarkEnd w:id="68"/>
      <w:bookmarkEnd w:id="69"/>
      <w:bookmarkEnd w:id="70"/>
      <w:bookmarkEnd w:id="71"/>
    </w:p>
    <w:p w:rsidR="00BB41F3" w:rsidRDefault="00BB41F3" w:rsidP="00D205C8">
      <w:pPr>
        <w:jc w:val="both"/>
        <w:rPr>
          <w:rFonts w:ascii="Times New Roman" w:hAnsi="Times New Roman"/>
          <w:sz w:val="24"/>
          <w:szCs w:val="24"/>
          <w:lang w:val="en-US"/>
        </w:rPr>
      </w:pPr>
      <w:r w:rsidRPr="00343806">
        <w:rPr>
          <w:rFonts w:ascii="Times New Roman" w:hAnsi="Times New Roman"/>
          <w:sz w:val="24"/>
          <w:szCs w:val="24"/>
          <w:lang w:val="en-US"/>
        </w:rPr>
        <w:t>The PIU</w:t>
      </w:r>
      <w:r w:rsidR="002023A9">
        <w:rPr>
          <w:rFonts w:ascii="Times New Roman" w:hAnsi="Times New Roman"/>
          <w:sz w:val="24"/>
          <w:szCs w:val="24"/>
          <w:lang w:val="en-US"/>
        </w:rPr>
        <w:t xml:space="preserve"> and CDBTS</w:t>
      </w:r>
      <w:r w:rsidRPr="00343806">
        <w:rPr>
          <w:rFonts w:ascii="Times New Roman" w:hAnsi="Times New Roman"/>
          <w:sz w:val="24"/>
          <w:szCs w:val="24"/>
          <w:lang w:val="en-US"/>
        </w:rPr>
        <w:t xml:space="preserve"> will be responsible for the publication of a document on environmental and social issues developed for </w:t>
      </w:r>
      <w:r>
        <w:rPr>
          <w:rFonts w:ascii="Times New Roman" w:hAnsi="Times New Roman"/>
          <w:sz w:val="24"/>
          <w:szCs w:val="24"/>
          <w:lang w:val="en-US"/>
        </w:rPr>
        <w:t>HSIP</w:t>
      </w:r>
      <w:r w:rsidRPr="00343806">
        <w:rPr>
          <w:rFonts w:ascii="Times New Roman" w:hAnsi="Times New Roman"/>
          <w:sz w:val="24"/>
          <w:szCs w:val="24"/>
          <w:lang w:val="en-US"/>
        </w:rPr>
        <w:t xml:space="preserve"> -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p>
    <w:p w:rsidR="00D205C8" w:rsidRPr="00BB41F3" w:rsidRDefault="00BB41F3" w:rsidP="00D205C8">
      <w:pPr>
        <w:jc w:val="both"/>
        <w:rPr>
          <w:rFonts w:ascii="Times New Roman" w:hAnsi="Times New Roman"/>
          <w:sz w:val="24"/>
          <w:szCs w:val="24"/>
          <w:lang w:val="en-US"/>
        </w:rPr>
      </w:pPr>
      <w:r w:rsidRPr="00343806">
        <w:rPr>
          <w:rFonts w:ascii="Times New Roman" w:hAnsi="Times New Roman"/>
          <w:sz w:val="24"/>
          <w:szCs w:val="24"/>
          <w:lang w:val="en-US"/>
        </w:rPr>
        <w:t xml:space="preserve">Consultations with stakeholders of the project, in particular with local communities, on which the project will have a direct impact, is a prerequisite for the development of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Public comments and suggestions should be included in the above document before final development.</w:t>
      </w:r>
      <w:r>
        <w:rPr>
          <w:rFonts w:ascii="Times New Roman" w:hAnsi="Times New Roman"/>
          <w:sz w:val="24"/>
          <w:szCs w:val="24"/>
          <w:lang w:val="en-US"/>
        </w:rPr>
        <w:t xml:space="preserve"> </w:t>
      </w:r>
      <w:r w:rsidRPr="00343806">
        <w:rPr>
          <w:rFonts w:ascii="Times New Roman" w:hAnsi="Times New Roman"/>
          <w:sz w:val="24"/>
          <w:szCs w:val="24"/>
          <w:lang w:val="en-US"/>
        </w:rPr>
        <w:t xml:space="preserve">The draft version of </w:t>
      </w:r>
      <w:r>
        <w:rPr>
          <w:rFonts w:ascii="Times New Roman" w:hAnsi="Times New Roman"/>
          <w:sz w:val="24"/>
          <w:szCs w:val="24"/>
          <w:lang w:val="en-US"/>
        </w:rPr>
        <w:t>ESMP</w:t>
      </w:r>
      <w:r w:rsidRPr="00343806">
        <w:rPr>
          <w:rFonts w:ascii="Times New Roman" w:hAnsi="Times New Roman"/>
          <w:sz w:val="24"/>
          <w:szCs w:val="24"/>
          <w:lang w:val="en-US"/>
        </w:rPr>
        <w:t xml:space="preserve"> will be published in Russian and English on the BTS </w:t>
      </w:r>
      <w:r>
        <w:rPr>
          <w:rFonts w:ascii="Times New Roman" w:hAnsi="Times New Roman"/>
          <w:sz w:val="24"/>
          <w:szCs w:val="24"/>
          <w:lang w:val="en-US"/>
        </w:rPr>
        <w:t>PIU</w:t>
      </w:r>
      <w:r w:rsidRPr="00343806">
        <w:rPr>
          <w:rFonts w:ascii="Times New Roman" w:hAnsi="Times New Roman"/>
          <w:sz w:val="24"/>
          <w:szCs w:val="24"/>
          <w:lang w:val="en-US"/>
        </w:rPr>
        <w:t xml:space="preserve"> website, in the World Bank infoshop, the announcement of the publication and the invitation to public consultations will also be posted in the media.</w:t>
      </w:r>
      <w:r w:rsidRPr="00343806">
        <w:rPr>
          <w:lang w:val="en-US"/>
        </w:rPr>
        <w:t xml:space="preserve"> </w:t>
      </w:r>
      <w:r w:rsidRPr="00343806">
        <w:rPr>
          <w:rFonts w:ascii="Times New Roman" w:hAnsi="Times New Roman"/>
          <w:sz w:val="24"/>
          <w:szCs w:val="24"/>
          <w:lang w:val="en-US"/>
        </w:rPr>
        <w:t xml:space="preserve">Not earlier than two weeks after the publication of </w:t>
      </w:r>
      <w:r>
        <w:rPr>
          <w:rFonts w:ascii="Times New Roman" w:hAnsi="Times New Roman"/>
          <w:sz w:val="24"/>
          <w:szCs w:val="24"/>
          <w:lang w:val="en-US"/>
        </w:rPr>
        <w:t>ESMP</w:t>
      </w:r>
      <w:r w:rsidRPr="00343806">
        <w:rPr>
          <w:rFonts w:ascii="Times New Roman" w:hAnsi="Times New Roman"/>
          <w:sz w:val="24"/>
          <w:szCs w:val="24"/>
          <w:lang w:val="en-US"/>
        </w:rPr>
        <w:t xml:space="preserve">, the BTS PIU will conduct public consultations </w:t>
      </w:r>
      <w:r>
        <w:rPr>
          <w:rFonts w:ascii="Times New Roman" w:hAnsi="Times New Roman"/>
          <w:sz w:val="24"/>
          <w:szCs w:val="24"/>
          <w:lang w:val="en-US"/>
        </w:rPr>
        <w:t>where HSIP and ESMP will be presented</w:t>
      </w:r>
      <w:r w:rsidRPr="00343806">
        <w:rPr>
          <w:rFonts w:ascii="Times New Roman" w:hAnsi="Times New Roman"/>
          <w:sz w:val="24"/>
          <w:szCs w:val="24"/>
          <w:lang w:val="en-US"/>
        </w:rPr>
        <w:t>, as well as answer the participants' questions and listen to their suggestions.</w:t>
      </w:r>
      <w:r>
        <w:rPr>
          <w:rFonts w:ascii="Times New Roman" w:hAnsi="Times New Roman"/>
          <w:sz w:val="24"/>
          <w:szCs w:val="24"/>
          <w:lang w:val="en-US"/>
        </w:rPr>
        <w:t xml:space="preserve"> </w:t>
      </w:r>
      <w:r w:rsidRPr="00343806">
        <w:rPr>
          <w:rFonts w:ascii="Times New Roman" w:hAnsi="Times New Roman"/>
          <w:sz w:val="24"/>
          <w:szCs w:val="24"/>
          <w:lang w:val="en-US"/>
        </w:rPr>
        <w:t>Questions and suggestions received during the consultations will be taken into account when pre</w:t>
      </w:r>
      <w:r>
        <w:rPr>
          <w:rFonts w:ascii="Times New Roman" w:hAnsi="Times New Roman"/>
          <w:sz w:val="24"/>
          <w:szCs w:val="24"/>
          <w:lang w:val="en-US"/>
        </w:rPr>
        <w:t>paring the final version of 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The final version will be posted on the BTS </w:t>
      </w:r>
      <w:r>
        <w:rPr>
          <w:rFonts w:ascii="Times New Roman" w:hAnsi="Times New Roman"/>
          <w:sz w:val="24"/>
          <w:szCs w:val="24"/>
          <w:lang w:val="en-US"/>
        </w:rPr>
        <w:t>PIU</w:t>
      </w:r>
      <w:r w:rsidRPr="00564794">
        <w:rPr>
          <w:rFonts w:ascii="Times New Roman" w:hAnsi="Times New Roman"/>
          <w:sz w:val="24"/>
          <w:szCs w:val="24"/>
          <w:lang w:val="en-US"/>
        </w:rPr>
        <w:t xml:space="preserve"> website and the World Bank infoshop.</w:t>
      </w:r>
      <w:r>
        <w:rPr>
          <w:rFonts w:ascii="Times New Roman" w:hAnsi="Times New Roman"/>
          <w:sz w:val="24"/>
          <w:szCs w:val="24"/>
          <w:lang w:val="en-US"/>
        </w:rPr>
        <w:t xml:space="preserve"> </w:t>
      </w:r>
      <w:r w:rsidRPr="00564794">
        <w:rPr>
          <w:rFonts w:ascii="Times New Roman" w:hAnsi="Times New Roman"/>
          <w:sz w:val="24"/>
          <w:szCs w:val="24"/>
          <w:lang w:val="en-US"/>
        </w:rPr>
        <w:t>The consultation process will take pl</w:t>
      </w:r>
      <w:r>
        <w:rPr>
          <w:rFonts w:ascii="Times New Roman" w:hAnsi="Times New Roman"/>
          <w:sz w:val="24"/>
          <w:szCs w:val="24"/>
          <w:lang w:val="en-US"/>
        </w:rPr>
        <w:t>ace before commencement of any construction and/</w:t>
      </w:r>
      <w:r w:rsidRPr="00564794">
        <w:rPr>
          <w:rFonts w:ascii="Times New Roman" w:hAnsi="Times New Roman"/>
          <w:sz w:val="24"/>
          <w:szCs w:val="24"/>
          <w:lang w:val="en-US"/>
        </w:rPr>
        <w:t>or reconstruction work</w:t>
      </w:r>
      <w:r>
        <w:rPr>
          <w:rFonts w:ascii="Times New Roman" w:hAnsi="Times New Roman"/>
          <w:sz w:val="24"/>
          <w:szCs w:val="24"/>
          <w:lang w:val="en-US"/>
        </w:rPr>
        <w:t>s</w:t>
      </w:r>
      <w:r w:rsidRPr="00564794">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Information on public consultations held (copies of consultation announcements, participants, questions, answers, suggestions, minutes and photos of the event) will be attached to the developed and prepared </w:t>
      </w:r>
      <w:r>
        <w:rPr>
          <w:rFonts w:ascii="Times New Roman" w:hAnsi="Times New Roman"/>
          <w:sz w:val="24"/>
          <w:szCs w:val="24"/>
          <w:lang w:val="en-US"/>
        </w:rPr>
        <w:t>ESMP</w:t>
      </w:r>
      <w:r w:rsidRPr="00564794">
        <w:rPr>
          <w:rFonts w:ascii="Times New Roman" w:hAnsi="Times New Roman"/>
          <w:sz w:val="24"/>
          <w:szCs w:val="24"/>
          <w:lang w:val="en-US"/>
        </w:rPr>
        <w:t xml:space="preserve"> document a</w:t>
      </w:r>
      <w:r w:rsidR="005A6E4C">
        <w:rPr>
          <w:rFonts w:ascii="Times New Roman" w:hAnsi="Times New Roman"/>
          <w:sz w:val="24"/>
          <w:szCs w:val="24"/>
          <w:lang w:val="en-US"/>
        </w:rPr>
        <w:t>s Appendix 12</w:t>
      </w:r>
      <w:r w:rsidRPr="00564794">
        <w:rPr>
          <w:rFonts w:ascii="Times New Roman" w:hAnsi="Times New Roman"/>
          <w:sz w:val="24"/>
          <w:szCs w:val="24"/>
          <w:lang w:val="en-US"/>
        </w:rPr>
        <w:t>.</w:t>
      </w:r>
    </w:p>
    <w:p w:rsidR="00462396" w:rsidRPr="00AD44C6" w:rsidRDefault="00462396" w:rsidP="00462396">
      <w:pPr>
        <w:jc w:val="both"/>
        <w:rPr>
          <w:rFonts w:ascii="Times New Roman" w:hAnsi="Times New Roman"/>
          <w:sz w:val="24"/>
          <w:szCs w:val="24"/>
          <w:lang w:val="en-US"/>
        </w:rPr>
      </w:pPr>
      <w:r w:rsidRPr="005847D7">
        <w:rPr>
          <w:rFonts w:ascii="Times New Roman" w:hAnsi="Times New Roman"/>
          <w:sz w:val="24"/>
          <w:szCs w:val="24"/>
          <w:lang w:val="en-US"/>
        </w:rPr>
        <w:t xml:space="preserve">Taking into account the situation </w:t>
      </w:r>
      <w:r w:rsidRPr="00AD44C6">
        <w:rPr>
          <w:rFonts w:ascii="Times New Roman" w:hAnsi="Times New Roman"/>
          <w:sz w:val="24"/>
          <w:szCs w:val="24"/>
          <w:lang w:val="en-US"/>
        </w:rPr>
        <w:t>with COVID-19 pandemic, the following decrees of the Government of the Kyrgyz Republic were issued:</w:t>
      </w:r>
    </w:p>
    <w:p w:rsidR="00462396" w:rsidRPr="00277DED" w:rsidRDefault="00462396" w:rsidP="00462396">
      <w:pPr>
        <w:shd w:val="clear" w:color="auto" w:fill="FFFFFF"/>
        <w:spacing w:after="120" w:line="240" w:lineRule="auto"/>
        <w:jc w:val="both"/>
        <w:rPr>
          <w:rFonts w:ascii="Times New Roman" w:hAnsi="Times New Roman"/>
          <w:sz w:val="24"/>
          <w:szCs w:val="24"/>
          <w:shd w:val="clear" w:color="auto" w:fill="FFFFFF"/>
          <w:lang w:val="en-US"/>
        </w:rPr>
      </w:pPr>
      <w:r w:rsidRPr="00277DED">
        <w:rPr>
          <w:rFonts w:ascii="Times New Roman" w:hAnsi="Times New Roman"/>
          <w:sz w:val="24"/>
          <w:szCs w:val="24"/>
          <w:shd w:val="clear" w:color="auto" w:fill="FFFFFF"/>
          <w:lang w:val="en-US"/>
        </w:rPr>
        <w:t>- the Decree "On the introduction of a state of emergency on the territory of the city of Bishkek of the Kyrgyz Republic for the period from 08:00 on March 25, 2020 to 08:00 on April 15, 2020" was signed On March 24, 2020,.</w:t>
      </w:r>
    </w:p>
    <w:p w:rsidR="00462396" w:rsidRPr="00277DED" w:rsidRDefault="00462396" w:rsidP="00462396">
      <w:pPr>
        <w:shd w:val="clear" w:color="auto" w:fill="FFFFFF"/>
        <w:spacing w:after="120"/>
        <w:jc w:val="both"/>
        <w:outlineLvl w:val="1"/>
        <w:rPr>
          <w:rFonts w:ascii="Times New Roman" w:hAnsi="Times New Roman"/>
          <w:sz w:val="24"/>
          <w:szCs w:val="24"/>
          <w:shd w:val="clear" w:color="auto" w:fill="FFFFFF"/>
          <w:lang w:val="en-US"/>
        </w:rPr>
      </w:pPr>
      <w:bookmarkStart w:id="72" w:name="_Toc50531612"/>
      <w:r w:rsidRPr="00277DED">
        <w:rPr>
          <w:rFonts w:ascii="Times New Roman" w:hAnsi="Times New Roman"/>
          <w:sz w:val="24"/>
          <w:szCs w:val="24"/>
          <w:shd w:val="clear" w:color="auto" w:fill="FFFFFF"/>
          <w:lang w:val="en-US"/>
        </w:rPr>
        <w:t>- on April 14, 2020, a decree was signed on the extension of the state of emergency in certain cities and regions of the country (Bishkek and Osh, Nookat and Kara-Suu regions of Osh region, Jalal-Abad city and Suzak region of Jalal-Abad region) until April 30, 2020.</w:t>
      </w:r>
      <w:bookmarkEnd w:id="72"/>
      <w:r w:rsidRPr="00277DED">
        <w:rPr>
          <w:rFonts w:ascii="Times New Roman" w:hAnsi="Times New Roman"/>
          <w:sz w:val="24"/>
          <w:szCs w:val="24"/>
          <w:shd w:val="clear" w:color="auto" w:fill="FFFFFF"/>
          <w:lang w:val="en-US"/>
        </w:rPr>
        <w:t xml:space="preserve"> </w:t>
      </w:r>
    </w:p>
    <w:p w:rsidR="00462396" w:rsidRPr="002D2E96" w:rsidRDefault="00462396" w:rsidP="00462396">
      <w:pPr>
        <w:shd w:val="clear" w:color="auto" w:fill="FFFFFF"/>
        <w:spacing w:after="120"/>
        <w:jc w:val="both"/>
        <w:outlineLvl w:val="1"/>
        <w:rPr>
          <w:rFonts w:ascii="Times New Roman" w:hAnsi="Times New Roman"/>
          <w:sz w:val="24"/>
          <w:szCs w:val="24"/>
          <w:shd w:val="clear" w:color="auto" w:fill="FFFFFF"/>
          <w:lang w:val="en-US"/>
        </w:rPr>
      </w:pPr>
      <w:bookmarkStart w:id="73" w:name="_Toc50531613"/>
      <w:r w:rsidRPr="00277DED">
        <w:rPr>
          <w:rFonts w:ascii="Times New Roman" w:hAnsi="Times New Roman"/>
          <w:sz w:val="24"/>
          <w:szCs w:val="24"/>
          <w:shd w:val="clear" w:color="auto" w:fill="FFFFFF"/>
          <w:lang w:val="en-US"/>
        </w:rPr>
        <w:t>- On April 28, 2020, the Decree "On Amendments to Certain Decisions of the President of the Kyrgyz Repu</w:t>
      </w:r>
      <w:r w:rsidRPr="002D2E96">
        <w:rPr>
          <w:rFonts w:ascii="Times New Roman" w:hAnsi="Times New Roman"/>
          <w:sz w:val="24"/>
          <w:szCs w:val="24"/>
          <w:shd w:val="clear" w:color="auto" w:fill="FFFFFF"/>
          <w:lang w:val="en-US"/>
        </w:rPr>
        <w:t>blic" was signed. The decree extends the state of emergency in the cities of Bishkek, Osh, Jalal-Abad and At-Bashinsky district of Naryn region until May 10 inclusive.</w:t>
      </w:r>
      <w:bookmarkEnd w:id="73"/>
    </w:p>
    <w:p w:rsidR="00C54EA2" w:rsidRPr="002D2E96" w:rsidRDefault="00C54EA2" w:rsidP="00C54EA2">
      <w:pPr>
        <w:shd w:val="clear" w:color="auto" w:fill="FFFFFF"/>
        <w:spacing w:after="120"/>
        <w:jc w:val="both"/>
        <w:outlineLvl w:val="1"/>
        <w:rPr>
          <w:rFonts w:ascii="Times New Roman" w:hAnsi="Times New Roman"/>
          <w:color w:val="000000"/>
          <w:sz w:val="24"/>
          <w:szCs w:val="24"/>
          <w:lang w:val="en-US"/>
        </w:rPr>
      </w:pPr>
      <w:bookmarkStart w:id="74" w:name="_Toc50531614"/>
      <w:r w:rsidRPr="002D2E96">
        <w:rPr>
          <w:rFonts w:ascii="Times New Roman" w:hAnsi="Times New Roman"/>
          <w:color w:val="000000"/>
          <w:sz w:val="24"/>
          <w:szCs w:val="24"/>
          <w:lang w:val="en-US"/>
        </w:rPr>
        <w:t>On May 11, the state of emergency was removed, but the state of emergency was introduced.</w:t>
      </w:r>
      <w:bookmarkEnd w:id="74"/>
    </w:p>
    <w:p w:rsidR="00C54EA2" w:rsidRPr="002023A9" w:rsidRDefault="00C54EA2" w:rsidP="00C54EA2">
      <w:pPr>
        <w:shd w:val="clear" w:color="auto" w:fill="FFFFFF"/>
        <w:spacing w:after="120"/>
        <w:jc w:val="both"/>
        <w:outlineLvl w:val="1"/>
        <w:rPr>
          <w:rFonts w:ascii="Times New Roman" w:hAnsi="Times New Roman"/>
          <w:color w:val="000000"/>
          <w:sz w:val="24"/>
          <w:szCs w:val="24"/>
          <w:lang w:val="en-US"/>
        </w:rPr>
      </w:pPr>
      <w:bookmarkStart w:id="75" w:name="_Toc50531615"/>
      <w:r w:rsidRPr="002023A9">
        <w:rPr>
          <w:rFonts w:ascii="Times New Roman" w:hAnsi="Times New Roman"/>
          <w:color w:val="000000"/>
          <w:sz w:val="24"/>
          <w:szCs w:val="24"/>
          <w:lang w:val="en-US"/>
        </w:rPr>
        <w:t>According to the list of the Government, according to which economic entities begin a phased resumption of their work, economic activities of the following industries are allowed in quarantine mode from May 11:</w:t>
      </w:r>
      <w:bookmarkEnd w:id="75"/>
    </w:p>
    <w:p w:rsidR="00C54EA2" w:rsidRPr="002023A9" w:rsidRDefault="00C54EA2" w:rsidP="00C54EA2">
      <w:pPr>
        <w:shd w:val="clear" w:color="auto" w:fill="FFFFFF"/>
        <w:spacing w:after="120"/>
        <w:jc w:val="both"/>
        <w:outlineLvl w:val="1"/>
        <w:rPr>
          <w:rFonts w:ascii="Times New Roman" w:hAnsi="Times New Roman"/>
          <w:color w:val="000000"/>
          <w:sz w:val="24"/>
          <w:szCs w:val="24"/>
          <w:lang w:val="en-US"/>
        </w:rPr>
      </w:pPr>
      <w:bookmarkStart w:id="76" w:name="_Toc50531616"/>
      <w:r w:rsidRPr="002023A9">
        <w:rPr>
          <w:rFonts w:ascii="Times New Roman" w:hAnsi="Times New Roman"/>
          <w:color w:val="000000"/>
          <w:sz w:val="24"/>
          <w:szCs w:val="24"/>
          <w:lang w:val="en-US"/>
        </w:rPr>
        <w:t>Financial services, consumer services, trade and etc.</w:t>
      </w:r>
      <w:bookmarkEnd w:id="76"/>
    </w:p>
    <w:p w:rsidR="00462396" w:rsidRPr="002023A9" w:rsidRDefault="00C54EA2" w:rsidP="00462396">
      <w:pPr>
        <w:shd w:val="clear" w:color="auto" w:fill="FFFFFF"/>
        <w:spacing w:after="120"/>
        <w:jc w:val="both"/>
        <w:outlineLvl w:val="1"/>
        <w:rPr>
          <w:rFonts w:ascii="Times New Roman" w:hAnsi="Times New Roman"/>
          <w:color w:val="000000"/>
          <w:sz w:val="24"/>
          <w:szCs w:val="24"/>
          <w:lang w:val="en-US"/>
        </w:rPr>
      </w:pPr>
      <w:bookmarkStart w:id="77" w:name="_Toc50531617"/>
      <w:r w:rsidRPr="002023A9">
        <w:rPr>
          <w:rFonts w:ascii="Times New Roman" w:hAnsi="Times New Roman"/>
          <w:color w:val="000000"/>
          <w:sz w:val="24"/>
          <w:szCs w:val="24"/>
          <w:lang w:val="en-US"/>
        </w:rPr>
        <w:lastRenderedPageBreak/>
        <w:t>Due to</w:t>
      </w:r>
      <w:r w:rsidR="00462396" w:rsidRPr="002023A9">
        <w:rPr>
          <w:rFonts w:ascii="Times New Roman" w:hAnsi="Times New Roman"/>
          <w:color w:val="000000"/>
          <w:sz w:val="24"/>
          <w:szCs w:val="24"/>
          <w:lang w:val="en-US"/>
        </w:rPr>
        <w:t xml:space="preserve"> the epidemiological situation, a number of COVID-19 non-proliferation measures must be followed during public hearings:</w:t>
      </w:r>
      <w:bookmarkEnd w:id="77"/>
    </w:p>
    <w:p w:rsidR="00462396" w:rsidRPr="00145BED" w:rsidRDefault="00462396" w:rsidP="00462396">
      <w:pPr>
        <w:shd w:val="clear" w:color="auto" w:fill="FFFFFF"/>
        <w:spacing w:after="120"/>
        <w:jc w:val="both"/>
        <w:outlineLvl w:val="1"/>
        <w:rPr>
          <w:rFonts w:ascii="Times New Roman" w:hAnsi="Times New Roman"/>
          <w:sz w:val="24"/>
          <w:szCs w:val="24"/>
          <w:lang w:val="en-US"/>
        </w:rPr>
      </w:pPr>
      <w:r w:rsidRPr="00145BED">
        <w:rPr>
          <w:rFonts w:ascii="Times New Roman" w:hAnsi="Times New Roman"/>
          <w:sz w:val="24"/>
          <w:szCs w:val="24"/>
          <w:lang w:val="en-US"/>
        </w:rPr>
        <w:tab/>
      </w:r>
      <w:bookmarkStart w:id="78" w:name="_Toc50531618"/>
      <w:r w:rsidRPr="00145BED">
        <w:rPr>
          <w:rFonts w:ascii="Times New Roman" w:hAnsi="Times New Roman"/>
          <w:sz w:val="24"/>
          <w:szCs w:val="24"/>
          <w:lang w:val="en-US"/>
        </w:rPr>
        <w:t>Distancing (1,5 – 2 m.);</w:t>
      </w:r>
      <w:bookmarkEnd w:id="78"/>
    </w:p>
    <w:p w:rsidR="00462396" w:rsidRPr="0015786F" w:rsidRDefault="00462396" w:rsidP="00462396">
      <w:pPr>
        <w:shd w:val="clear" w:color="auto" w:fill="FFFFFF"/>
        <w:spacing w:after="120"/>
        <w:jc w:val="both"/>
        <w:outlineLvl w:val="1"/>
        <w:rPr>
          <w:rFonts w:ascii="Times New Roman" w:hAnsi="Times New Roman"/>
          <w:sz w:val="24"/>
          <w:szCs w:val="24"/>
          <w:lang w:val="en-US"/>
        </w:rPr>
      </w:pPr>
      <w:r w:rsidRPr="0015786F">
        <w:rPr>
          <w:rFonts w:ascii="Times New Roman" w:hAnsi="Times New Roman"/>
          <w:sz w:val="24"/>
          <w:szCs w:val="24"/>
          <w:lang w:val="en-US"/>
        </w:rPr>
        <w:tab/>
      </w:r>
      <w:bookmarkStart w:id="79" w:name="_Toc50531619"/>
      <w:r w:rsidRPr="0015786F">
        <w:rPr>
          <w:rFonts w:ascii="Times New Roman" w:hAnsi="Times New Roman"/>
          <w:sz w:val="24"/>
          <w:szCs w:val="24"/>
          <w:lang w:val="en-US"/>
        </w:rPr>
        <w:t>Hand hygiene;</w:t>
      </w:r>
      <w:bookmarkEnd w:id="79"/>
    </w:p>
    <w:p w:rsidR="00462396" w:rsidRPr="00144C7C" w:rsidRDefault="00462396" w:rsidP="00462396">
      <w:pPr>
        <w:shd w:val="clear" w:color="auto" w:fill="FFFFFF"/>
        <w:spacing w:after="120"/>
        <w:jc w:val="both"/>
        <w:outlineLvl w:val="1"/>
        <w:rPr>
          <w:rFonts w:ascii="Times New Roman" w:hAnsi="Times New Roman"/>
          <w:sz w:val="24"/>
          <w:szCs w:val="24"/>
          <w:lang w:val="en-US"/>
        </w:rPr>
      </w:pPr>
      <w:r w:rsidRPr="003C006E">
        <w:rPr>
          <w:rFonts w:ascii="Times New Roman" w:hAnsi="Times New Roman"/>
          <w:sz w:val="24"/>
          <w:szCs w:val="24"/>
          <w:lang w:val="en-US"/>
        </w:rPr>
        <w:tab/>
      </w:r>
      <w:bookmarkStart w:id="80" w:name="_Toc50531620"/>
      <w:r w:rsidRPr="003C006E">
        <w:rPr>
          <w:rFonts w:ascii="Times New Roman" w:hAnsi="Times New Roman"/>
          <w:sz w:val="24"/>
          <w:szCs w:val="24"/>
          <w:lang w:val="en-US"/>
        </w:rPr>
        <w:t>Masks.</w:t>
      </w:r>
      <w:bookmarkEnd w:id="80"/>
    </w:p>
    <w:p w:rsidR="00DF4338" w:rsidRPr="00BB41F3" w:rsidRDefault="00DF4338" w:rsidP="00931C53">
      <w:pPr>
        <w:rPr>
          <w:rFonts w:ascii="Times New Roman" w:hAnsi="Times New Roman"/>
          <w:sz w:val="24"/>
          <w:szCs w:val="24"/>
          <w:lang w:val="en-US"/>
        </w:rPr>
      </w:pPr>
    </w:p>
    <w:p w:rsidR="00931C53" w:rsidRPr="00BB41F3" w:rsidRDefault="00931C53" w:rsidP="00931C53">
      <w:pPr>
        <w:rPr>
          <w:rFonts w:ascii="Times New Roman" w:hAnsi="Times New Roman"/>
          <w:i/>
          <w:lang w:val="en-US"/>
        </w:rPr>
      </w:pPr>
    </w:p>
    <w:p w:rsidR="00DF4338" w:rsidRPr="00BB41F3" w:rsidRDefault="00DF4338" w:rsidP="00A473E8">
      <w:pPr>
        <w:jc w:val="right"/>
        <w:rPr>
          <w:rFonts w:ascii="Times New Roman" w:hAnsi="Times New Roman"/>
          <w:i/>
          <w:lang w:val="en-US"/>
        </w:rPr>
      </w:pPr>
    </w:p>
    <w:p w:rsidR="001C0378" w:rsidRPr="00BB41F3" w:rsidRDefault="001C0378" w:rsidP="00A473E8">
      <w:pPr>
        <w:jc w:val="right"/>
        <w:rPr>
          <w:rFonts w:ascii="Times New Roman" w:hAnsi="Times New Roman"/>
          <w:i/>
          <w:lang w:val="en-US"/>
        </w:rPr>
      </w:pPr>
    </w:p>
    <w:p w:rsidR="001C0378" w:rsidRPr="00BB41F3" w:rsidRDefault="001C0378" w:rsidP="00A473E8">
      <w:pPr>
        <w:jc w:val="right"/>
        <w:rPr>
          <w:rFonts w:ascii="Times New Roman" w:hAnsi="Times New Roman"/>
          <w:i/>
          <w:lang w:val="en-US"/>
        </w:rPr>
      </w:pPr>
    </w:p>
    <w:p w:rsidR="001C0378" w:rsidRPr="00BB41F3" w:rsidRDefault="001C0378" w:rsidP="00A473E8">
      <w:pPr>
        <w:jc w:val="right"/>
        <w:rPr>
          <w:rFonts w:ascii="Times New Roman" w:hAnsi="Times New Roman"/>
          <w:i/>
          <w:lang w:val="en-US"/>
        </w:rPr>
      </w:pPr>
    </w:p>
    <w:p w:rsidR="001C0378" w:rsidRPr="00BB41F3" w:rsidRDefault="001C0378" w:rsidP="00A473E8">
      <w:pPr>
        <w:jc w:val="right"/>
        <w:rPr>
          <w:rFonts w:ascii="Times New Roman" w:hAnsi="Times New Roman"/>
          <w:i/>
          <w:lang w:val="en-US"/>
        </w:rPr>
      </w:pPr>
    </w:p>
    <w:p w:rsidR="001C0378" w:rsidRDefault="001C0378"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Default="00C54EA2" w:rsidP="00A473E8">
      <w:pPr>
        <w:jc w:val="right"/>
        <w:rPr>
          <w:rFonts w:ascii="Times New Roman" w:hAnsi="Times New Roman"/>
          <w:i/>
          <w:lang w:val="en-US"/>
        </w:rPr>
      </w:pPr>
    </w:p>
    <w:p w:rsidR="00C54EA2" w:rsidRPr="00BB41F3" w:rsidRDefault="00C54EA2" w:rsidP="00A473E8">
      <w:pPr>
        <w:jc w:val="right"/>
        <w:rPr>
          <w:rFonts w:ascii="Times New Roman" w:hAnsi="Times New Roman"/>
          <w:i/>
          <w:lang w:val="en-US"/>
        </w:rPr>
      </w:pPr>
    </w:p>
    <w:p w:rsidR="00BB41F3" w:rsidRPr="00D205C8" w:rsidRDefault="00BB41F3" w:rsidP="00BB41F3">
      <w:pPr>
        <w:rPr>
          <w:rFonts w:ascii="Times New Roman" w:hAnsi="Times New Roman"/>
          <w:b/>
          <w:i/>
          <w:sz w:val="28"/>
          <w:szCs w:val="28"/>
        </w:rPr>
      </w:pPr>
      <w:r>
        <w:rPr>
          <w:rFonts w:ascii="Times New Roman" w:hAnsi="Times New Roman"/>
          <w:b/>
          <w:i/>
          <w:sz w:val="28"/>
          <w:szCs w:val="28"/>
          <w:lang w:val="en-US"/>
        </w:rPr>
        <w:t>Appendix</w:t>
      </w:r>
      <w:r w:rsidRPr="00D205C8">
        <w:rPr>
          <w:rFonts w:ascii="Times New Roman" w:hAnsi="Times New Roman"/>
          <w:b/>
          <w:i/>
          <w:sz w:val="28"/>
          <w:szCs w:val="28"/>
        </w:rPr>
        <w:t xml:space="preserve"> 1</w:t>
      </w:r>
    </w:p>
    <w:p w:rsidR="00BB41F3" w:rsidRPr="00D205C8" w:rsidRDefault="00BB41F3" w:rsidP="00BB41F3">
      <w:pPr>
        <w:rPr>
          <w:rFonts w:ascii="Times New Roman" w:hAnsi="Times New Roman"/>
          <w:b/>
          <w:sz w:val="24"/>
          <w:szCs w:val="24"/>
        </w:rPr>
      </w:pPr>
      <w:r>
        <w:rPr>
          <w:rFonts w:ascii="Times New Roman" w:hAnsi="Times New Roman"/>
          <w:b/>
          <w:sz w:val="24"/>
          <w:szCs w:val="24"/>
          <w:lang w:val="en-US"/>
        </w:rPr>
        <w:t>General layout</w:t>
      </w:r>
    </w:p>
    <w:p w:rsidR="00DF4338" w:rsidRPr="00487EE8" w:rsidRDefault="00276106" w:rsidP="001331FA">
      <w:pPr>
        <w:rPr>
          <w:rFonts w:ascii="Times New Roman" w:hAnsi="Times New Roman"/>
          <w:b/>
          <w:sz w:val="24"/>
          <w:szCs w:val="24"/>
        </w:rPr>
      </w:pPr>
      <w:r>
        <w:rPr>
          <w:noProof/>
          <w:lang w:val="en-US"/>
        </w:rPr>
        <w:lastRenderedPageBreak/>
        <w:pict>
          <v:shapetype id="_x0000_t202" coordsize="21600,21600" o:spt="202" path="m,l,21600r21600,l21600,xe">
            <v:stroke joinstyle="miter"/>
            <v:path gradientshapeok="t" o:connecttype="rect"/>
          </v:shapetype>
          <v:shape id="_x0000_s1062" type="#_x0000_t202" style="position:absolute;margin-left:297.75pt;margin-top:708.75pt;width:102.6pt;height:19.85pt;z-index:2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62">
              <w:txbxContent>
                <w:p w:rsidR="00A105F0" w:rsidRPr="0089072A" w:rsidRDefault="00A105F0" w:rsidP="005A6E4C">
                  <w:pPr>
                    <w:jc w:val="center"/>
                    <w:rPr>
                      <w:rFonts w:ascii="Times New Roman" w:hAnsi="Times New Roman"/>
                      <w:b/>
                      <w:noProof/>
                      <w:color w:val="FF0000"/>
                      <w:sz w:val="24"/>
                      <w:szCs w:val="24"/>
                    </w:rPr>
                  </w:pPr>
                  <w:r>
                    <w:rPr>
                      <w:rFonts w:ascii="Times New Roman" w:hAnsi="Times New Roman"/>
                      <w:b/>
                      <w:noProof/>
                      <w:color w:val="FF0000"/>
                      <w:sz w:val="24"/>
                      <w:szCs w:val="24"/>
                    </w:rPr>
                    <w:t>НС4</w:t>
                  </w:r>
                </w:p>
                <w:p w:rsidR="00A105F0" w:rsidRDefault="00A105F0" w:rsidP="005A6E4C"/>
              </w:txbxContent>
            </v:textbox>
            <w10:wrap anchorx="page" anchory="page"/>
          </v:shape>
        </w:pict>
      </w:r>
      <w:r>
        <w:rPr>
          <w:noProof/>
          <w:lang w:eastAsia="ru-RU"/>
        </w:rPr>
        <w:pict>
          <v:shape id="Надпись 8" o:spid="_x0000_s1038" type="#_x0000_t202" style="position:absolute;margin-left:332.2pt;margin-top:165.55pt;width:123.65pt;height:33.85pt;z-index:7;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" filled="f" stroked="f">
            <v:textbox style="mso-next-textbox:#Надпись 8">
              <w:txbxContent>
                <w:p w:rsidR="00A105F0" w:rsidRPr="0089072A" w:rsidRDefault="00A105F0" w:rsidP="00B163A1">
                  <w:pPr>
                    <w:jc w:val="center"/>
                    <w:rPr>
                      <w:rFonts w:ascii="Times New Roman" w:hAnsi="Times New Roman"/>
                      <w:b/>
                      <w:noProof/>
                      <w:color w:val="FF0000"/>
                      <w:sz w:val="24"/>
                      <w:szCs w:val="24"/>
                    </w:rPr>
                  </w:pPr>
                  <w:r>
                    <w:rPr>
                      <w:rFonts w:ascii="Times New Roman" w:hAnsi="Times New Roman"/>
                      <w:b/>
                      <w:noProof/>
                      <w:color w:val="FF0000"/>
                      <w:sz w:val="24"/>
                      <w:szCs w:val="24"/>
                    </w:rPr>
                    <w:t>СК-В-9</w:t>
                  </w:r>
                </w:p>
              </w:txbxContent>
            </v:textbox>
            <w10:wrap anchorx="page" anchory="page"/>
          </v:shape>
        </w:pict>
      </w:r>
      <w:r>
        <w:rPr>
          <w:noProof/>
          <w:lang w:val="en-US"/>
        </w:rPr>
        <w:pict>
          <v:shape id="_x0000_s1061" type="#_x0000_t202" style="position:absolute;margin-left:337.75pt;margin-top:225.2pt;width:102.6pt;height:40.1pt;z-index:1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61">
              <w:txbxContent>
                <w:p w:rsidR="00A105F0" w:rsidRPr="00A765E5" w:rsidRDefault="00A105F0" w:rsidP="005A6E4C">
                  <w:pPr>
                    <w:spacing w:after="0"/>
                    <w:jc w:val="center"/>
                    <w:rPr>
                      <w:rFonts w:ascii="Times New Roman" w:hAnsi="Times New Roman"/>
                      <w:b/>
                      <w:noProof/>
                      <w:color w:val="5B9BD5"/>
                      <w:sz w:val="20"/>
                      <w:szCs w:val="20"/>
                    </w:rPr>
                  </w:pPr>
                  <w:r>
                    <w:rPr>
                      <w:rFonts w:ascii="Times New Roman" w:hAnsi="Times New Roman"/>
                      <w:b/>
                      <w:noProof/>
                      <w:color w:val="5B9BD5"/>
                      <w:sz w:val="20"/>
                      <w:szCs w:val="20"/>
                      <w:highlight w:val="yellow"/>
                      <w:lang w:val="en-US"/>
                    </w:rPr>
                    <w:t>Isakeeva st.</w:t>
                  </w:r>
                  <w:r w:rsidRPr="00A765E5">
                    <w:rPr>
                      <w:rFonts w:ascii="Times New Roman" w:hAnsi="Times New Roman"/>
                      <w:b/>
                      <w:noProof/>
                      <w:color w:val="5B9BD5"/>
                      <w:sz w:val="20"/>
                      <w:szCs w:val="20"/>
                      <w:highlight w:val="yellow"/>
                    </w:rPr>
                    <w:t xml:space="preserve"> </w:t>
                  </w:r>
                  <w:r>
                    <w:rPr>
                      <w:rFonts w:ascii="Times New Roman" w:hAnsi="Times New Roman"/>
                      <w:b/>
                      <w:noProof/>
                      <w:color w:val="5B9BD5"/>
                      <w:sz w:val="20"/>
                      <w:szCs w:val="20"/>
                      <w:highlight w:val="yellow"/>
                      <w:lang w:val="en-US"/>
                    </w:rPr>
                    <w:t>University</w:t>
                  </w:r>
                  <w:r w:rsidRPr="00A765E5">
                    <w:rPr>
                      <w:rFonts w:ascii="Times New Roman" w:hAnsi="Times New Roman"/>
                      <w:b/>
                      <w:noProof/>
                      <w:color w:val="5B9BD5"/>
                      <w:sz w:val="20"/>
                      <w:szCs w:val="20"/>
                    </w:rPr>
                    <w:t xml:space="preserve"> </w:t>
                  </w:r>
                </w:p>
              </w:txbxContent>
            </v:textbox>
            <w10:wrap anchorx="page" anchory="page"/>
          </v:shape>
        </w:pict>
      </w:r>
      <w:r>
        <w:rPr>
          <w:noProof/>
          <w:lang w:val="en-US"/>
        </w:rPr>
        <w:pict>
          <v:shape id="_x0000_s1060" type="#_x0000_t202" style="position:absolute;margin-left:130pt;margin-top:656.5pt;width:102.6pt;height:40.1pt;z-index:1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60">
              <w:txbxContent>
                <w:p w:rsidR="00A105F0" w:rsidRPr="002D53AF" w:rsidRDefault="00A105F0" w:rsidP="005A6E4C">
                  <w:pPr>
                    <w:spacing w:after="0"/>
                    <w:jc w:val="center"/>
                    <w:rPr>
                      <w:rFonts w:ascii="Times New Roman" w:hAnsi="Times New Roman"/>
                      <w:b/>
                      <w:noProof/>
                      <w:color w:val="5B9BD5"/>
                      <w:sz w:val="20"/>
                      <w:szCs w:val="20"/>
                    </w:rPr>
                  </w:pPr>
                  <w:r>
                    <w:rPr>
                      <w:rFonts w:ascii="Times New Roman" w:hAnsi="Times New Roman"/>
                      <w:b/>
                      <w:noProof/>
                      <w:color w:val="5B9BD5"/>
                      <w:sz w:val="20"/>
                      <w:szCs w:val="20"/>
                      <w:highlight w:val="yellow"/>
                      <w:lang w:val="en-US"/>
                    </w:rPr>
                    <w:t>Ankara st.</w:t>
                  </w:r>
                  <w:r w:rsidRPr="002D53AF">
                    <w:rPr>
                      <w:rFonts w:ascii="Times New Roman" w:hAnsi="Times New Roman"/>
                      <w:b/>
                      <w:noProof/>
                      <w:color w:val="5B9BD5"/>
                      <w:sz w:val="20"/>
                      <w:szCs w:val="20"/>
                      <w:highlight w:val="yellow"/>
                    </w:rPr>
                    <w:t xml:space="preserve"> </w:t>
                  </w:r>
                  <w:r>
                    <w:rPr>
                      <w:rFonts w:ascii="Times New Roman" w:hAnsi="Times New Roman"/>
                      <w:b/>
                      <w:noProof/>
                      <w:color w:val="5B9BD5"/>
                      <w:sz w:val="20"/>
                      <w:szCs w:val="20"/>
                      <w:highlight w:val="yellow"/>
                      <w:lang w:val="en-US"/>
                    </w:rPr>
                    <w:t>University</w:t>
                  </w:r>
                </w:p>
              </w:txbxContent>
            </v:textbox>
            <w10:wrap anchorx="page" anchory="page"/>
          </v:shape>
        </w:pict>
      </w:r>
      <w:r>
        <w:rPr>
          <w:noProof/>
          <w:lang w:val="en-US"/>
        </w:rPr>
        <w:pict>
          <v:shape id="_x0000_s1059" type="#_x0000_t202" style="position:absolute;margin-left:353.25pt;margin-top:651.4pt;width:102.6pt;height:40.1pt;z-index:17;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9">
              <w:txbxContent>
                <w:p w:rsidR="00A105F0" w:rsidRPr="002D53AF" w:rsidRDefault="00A105F0" w:rsidP="005A6E4C">
                  <w:pPr>
                    <w:spacing w:after="0"/>
                    <w:jc w:val="center"/>
                    <w:rPr>
                      <w:rFonts w:ascii="Times New Roman" w:hAnsi="Times New Roman"/>
                      <w:b/>
                      <w:noProof/>
                      <w:color w:val="5B9BD5"/>
                      <w:sz w:val="20"/>
                      <w:szCs w:val="20"/>
                    </w:rPr>
                  </w:pPr>
                  <w:r>
                    <w:rPr>
                      <w:rFonts w:ascii="Times New Roman" w:hAnsi="Times New Roman"/>
                      <w:b/>
                      <w:noProof/>
                      <w:color w:val="5B9BD5"/>
                      <w:sz w:val="20"/>
                      <w:szCs w:val="20"/>
                      <w:highlight w:val="yellow"/>
                      <w:lang w:val="en-US"/>
                    </w:rPr>
                    <w:t>Ankara st.</w:t>
                  </w:r>
                  <w:r w:rsidRPr="002D53AF">
                    <w:rPr>
                      <w:rFonts w:ascii="Times New Roman" w:hAnsi="Times New Roman"/>
                      <w:b/>
                      <w:noProof/>
                      <w:color w:val="5B9BD5"/>
                      <w:sz w:val="20"/>
                      <w:szCs w:val="20"/>
                      <w:highlight w:val="yellow"/>
                    </w:rPr>
                    <w:t xml:space="preserve"> </w:t>
                  </w:r>
                  <w:r>
                    <w:rPr>
                      <w:rFonts w:ascii="Times New Roman" w:hAnsi="Times New Roman"/>
                      <w:b/>
                      <w:noProof/>
                      <w:color w:val="5B9BD5"/>
                      <w:sz w:val="20"/>
                      <w:szCs w:val="20"/>
                      <w:highlight w:val="yellow"/>
                      <w:lang w:val="en-US"/>
                    </w:rPr>
                    <w:t>University</w:t>
                  </w:r>
                  <w:r w:rsidRPr="002D53AF">
                    <w:rPr>
                      <w:rFonts w:ascii="Times New Roman" w:hAnsi="Times New Roman"/>
                      <w:b/>
                      <w:noProof/>
                      <w:color w:val="5B9BD5"/>
                      <w:sz w:val="20"/>
                      <w:szCs w:val="20"/>
                    </w:rPr>
                    <w:t xml:space="preserve"> </w:t>
                  </w:r>
                </w:p>
              </w:txbxContent>
            </v:textbox>
            <w10:wrap anchorx="page" anchory="page"/>
          </v:shape>
        </w:pict>
      </w:r>
      <w:r>
        <w:rPr>
          <w:noProof/>
          <w:lang w:val="en-US"/>
        </w:rPr>
        <w:pict>
          <v:shape id="_x0000_s1058" type="#_x0000_t202" style="position:absolute;margin-left:408.05pt;margin-top:113.65pt;width:102.6pt;height:40.1pt;z-index: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8">
              <w:txbxContent>
                <w:p w:rsidR="00A105F0" w:rsidRPr="00326A5A" w:rsidRDefault="00A105F0" w:rsidP="005A6E4C">
                  <w:pPr>
                    <w:spacing w:after="0"/>
                    <w:jc w:val="center"/>
                    <w:rPr>
                      <w:rFonts w:ascii="Times New Roman" w:hAnsi="Times New Roman"/>
                      <w:b/>
                      <w:noProof/>
                      <w:color w:val="5B9BD5"/>
                      <w:sz w:val="24"/>
                      <w:szCs w:val="24"/>
                    </w:rPr>
                  </w:pPr>
                  <w:r>
                    <w:rPr>
                      <w:rFonts w:ascii="Times New Roman" w:hAnsi="Times New Roman"/>
                      <w:b/>
                      <w:noProof/>
                      <w:color w:val="5B9BD5"/>
                      <w:sz w:val="24"/>
                      <w:szCs w:val="24"/>
                      <w:highlight w:val="yellow"/>
                      <w:lang w:val="en-US"/>
                    </w:rPr>
                    <w:t>University</w:t>
                  </w:r>
                  <w:r w:rsidRPr="00326A5A">
                    <w:rPr>
                      <w:rFonts w:ascii="Times New Roman" w:hAnsi="Times New Roman"/>
                      <w:b/>
                      <w:noProof/>
                      <w:color w:val="5B9BD5"/>
                      <w:sz w:val="24"/>
                      <w:szCs w:val="24"/>
                    </w:rPr>
                    <w:t xml:space="preserve"> </w:t>
                  </w:r>
                </w:p>
              </w:txbxContent>
            </v:textbox>
            <w10:wrap anchorx="page" anchory="page"/>
          </v:shape>
        </w:pict>
      </w:r>
      <w:r>
        <w:rPr>
          <w:noProof/>
          <w:lang w:val="en-US"/>
        </w:rPr>
        <w:pict>
          <v:shape id="_x0000_s1057" type="#_x0000_t202" style="position:absolute;margin-left:272.7pt;margin-top:681.15pt;width:102.6pt;height:19.85pt;z-index:15;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7">
              <w:txbxContent>
                <w:p w:rsidR="00A105F0"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highlight w:val="yellow"/>
                      <w:lang w:val="en-US"/>
                    </w:rPr>
                    <w:t>Dasmia</w:t>
                  </w:r>
                </w:p>
                <w:p w:rsidR="00A105F0" w:rsidRPr="00F265FB"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56" type="#_x0000_t202" style="position:absolute;margin-left:297.9pt;margin-top:643.75pt;width:102.6pt;height:19.85pt;z-index:1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6">
              <w:txbxContent>
                <w:p w:rsidR="00A105F0" w:rsidRPr="005A6E4C" w:rsidRDefault="00A105F0" w:rsidP="005A6E4C">
                  <w:pPr>
                    <w:jc w:val="center"/>
                    <w:rPr>
                      <w:rFonts w:ascii="Times New Roman" w:hAnsi="Times New Roman"/>
                      <w:b/>
                      <w:noProof/>
                      <w:color w:val="FF0000"/>
                      <w:sz w:val="20"/>
                      <w:szCs w:val="20"/>
                      <w:lang w:val="en-US"/>
                    </w:rPr>
                  </w:pPr>
                  <w:r w:rsidRPr="005A6E4C">
                    <w:rPr>
                      <w:rFonts w:ascii="Times New Roman" w:hAnsi="Times New Roman"/>
                      <w:b/>
                      <w:noProof/>
                      <w:color w:val="FF0000"/>
                      <w:sz w:val="20"/>
                      <w:szCs w:val="20"/>
                      <w:highlight w:val="yellow"/>
                    </w:rPr>
                    <w:t xml:space="preserve">30 </w:t>
                  </w:r>
                  <w:r w:rsidRPr="005A6E4C">
                    <w:rPr>
                      <w:rFonts w:ascii="Times New Roman" w:hAnsi="Times New Roman"/>
                      <w:b/>
                      <w:noProof/>
                      <w:color w:val="FF0000"/>
                      <w:sz w:val="20"/>
                      <w:szCs w:val="20"/>
                      <w:highlight w:val="yellow"/>
                      <w:lang w:val="en-US"/>
                    </w:rPr>
                    <w:t>m</w:t>
                  </w:r>
                </w:p>
                <w:p w:rsidR="00A105F0" w:rsidRPr="00F265FB"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55" type="#_x0000_t202" style="position:absolute;margin-left:231.6pt;margin-top:271.15pt;width:102.6pt;height:19.85pt;z-index:13;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5">
              <w:txbxContent>
                <w:p w:rsidR="00A105F0"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highlight w:val="yellow"/>
                      <w:lang w:val="en-US"/>
                    </w:rPr>
                    <w:t>Dubrovskiy</w:t>
                  </w:r>
                </w:p>
                <w:p w:rsidR="00A105F0" w:rsidRPr="00F265FB"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54" type="#_x0000_t202" style="position:absolute;margin-left:246.1pt;margin-top:641.15pt;width:102.6pt;height:19.85pt;z-index: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4">
              <w:txbxContent>
                <w:p w:rsidR="00A105F0"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highlight w:val="yellow"/>
                      <w:lang w:val="en-US"/>
                    </w:rPr>
                    <w:t>Gas station</w:t>
                  </w:r>
                </w:p>
                <w:p w:rsidR="00A105F0" w:rsidRPr="00F265FB"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53" type="#_x0000_t202" style="position:absolute;margin-left:292.65pt;margin-top:271.15pt;width:102.6pt;height:19.85pt;z-index:11;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53">
              <w:txbxContent>
                <w:p w:rsidR="00A105F0" w:rsidRPr="005A6E4C" w:rsidRDefault="00A105F0" w:rsidP="005A6E4C">
                  <w:pPr>
                    <w:jc w:val="center"/>
                    <w:rPr>
                      <w:rFonts w:ascii="Times New Roman" w:hAnsi="Times New Roman"/>
                      <w:b/>
                      <w:noProof/>
                      <w:color w:val="FF0000"/>
                      <w:sz w:val="20"/>
                      <w:szCs w:val="20"/>
                      <w:lang w:val="en-US"/>
                    </w:rPr>
                  </w:pPr>
                  <w:r w:rsidRPr="005A6E4C">
                    <w:rPr>
                      <w:rFonts w:ascii="Times New Roman" w:hAnsi="Times New Roman"/>
                      <w:b/>
                      <w:noProof/>
                      <w:color w:val="FF0000"/>
                      <w:sz w:val="20"/>
                      <w:szCs w:val="20"/>
                      <w:highlight w:val="yellow"/>
                    </w:rPr>
                    <w:t xml:space="preserve">10 </w:t>
                  </w:r>
                  <w:r w:rsidRPr="005A6E4C">
                    <w:rPr>
                      <w:rFonts w:ascii="Times New Roman" w:hAnsi="Times New Roman"/>
                      <w:b/>
                      <w:noProof/>
                      <w:color w:val="FF0000"/>
                      <w:sz w:val="20"/>
                      <w:szCs w:val="20"/>
                      <w:highlight w:val="yellow"/>
                      <w:lang w:val="en-US"/>
                    </w:rPr>
                    <w:t>m</w:t>
                  </w:r>
                </w:p>
                <w:p w:rsidR="00A105F0" w:rsidRPr="00F265FB" w:rsidRDefault="00A105F0" w:rsidP="005A6E4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eastAsia="ru-RU"/>
        </w:rPr>
        <w:pict>
          <v:shapetype id="_x0000_t32" coordsize="21600,21600" o:spt="32" o:oned="t" path="m,l21600,21600e" filled="f">
            <v:path arrowok="t" fillok="f" o:connecttype="none"/>
            <o:lock v:ext="edit" shapetype="t"/>
          </v:shapetype>
          <v:shape id="_x0000_s1051" type="#_x0000_t32" style="position:absolute;margin-left:227.35pt;margin-top:545.4pt;width:13.6pt;height:0;flip:x;z-index:10" o:connectortype="straight" strokecolor="yellow" strokeweight="1.5pt"/>
        </w:pict>
      </w:r>
      <w:r>
        <w:rPr>
          <w:noProof/>
          <w:lang w:eastAsia="ru-RU"/>
        </w:rPr>
        <w:pict>
          <v:shape id="_x0000_s1048" type="#_x0000_t32" style="position:absolute;margin-left:240pt;margin-top:157.2pt;width:4.55pt;height:0;flip:x;z-index:9" o:connectortype="straight" strokecolor="yellow" strokeweight="1.5pt"/>
        </w:pict>
      </w:r>
      <w:r>
        <w:rPr>
          <w:noProof/>
          <w:lang w:eastAsia="ru-RU"/>
        </w:rPr>
        <w:pict>
          <v:shape id="Надпись 9" o:spid="_x0000_s1039" type="#_x0000_t202" style="position:absolute;margin-left:357pt;margin-top:666.3pt;width:102.6pt;height:19.85pt;z-index: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Надпись 9">
              <w:txbxContent>
                <w:p w:rsidR="00A105F0" w:rsidRPr="0089072A" w:rsidRDefault="00A105F0" w:rsidP="00B163A1">
                  <w:pPr>
                    <w:jc w:val="center"/>
                    <w:rPr>
                      <w:rFonts w:ascii="Times New Roman" w:hAnsi="Times New Roman"/>
                      <w:b/>
                      <w:noProof/>
                      <w:color w:val="FF0000"/>
                      <w:sz w:val="24"/>
                      <w:szCs w:val="24"/>
                    </w:rPr>
                  </w:pPr>
                  <w:r>
                    <w:rPr>
                      <w:rFonts w:ascii="Times New Roman" w:hAnsi="Times New Roman"/>
                      <w:b/>
                      <w:noProof/>
                      <w:color w:val="FF0000"/>
                      <w:sz w:val="24"/>
                      <w:szCs w:val="24"/>
                    </w:rPr>
                    <w:t>НС4</w:t>
                  </w:r>
                </w:p>
                <w:p w:rsidR="00A105F0" w:rsidRDefault="00A105F0" w:rsidP="00B163A1"/>
              </w:txbxContent>
            </v:textbox>
            <w10:wrap anchorx="page" anchory="page"/>
          </v:shape>
        </w:pict>
      </w:r>
      <w:r>
        <w:rPr>
          <w:noProof/>
          <w:lang w:eastAsia="ru-RU"/>
        </w:rPr>
        <w:pict>
          <v:shape id="_x0000_s1035" type="#_x0000_t32" style="position:absolute;margin-left:290.25pt;margin-top:606.4pt;width:5pt;height:.6pt;z-index:6" o:connectortype="straight" strokecolor="red" strokeweight="3pt">
            <v:shadow type="perspective" color="#823b0b" opacity=".5" offset="1pt" offset2="-1pt"/>
          </v:shape>
        </w:pict>
      </w:r>
      <w:r>
        <w:rPr>
          <w:noProof/>
          <w:lang w:eastAsia="ru-RU"/>
        </w:rPr>
        <w:pict>
          <v:shape id="_x0000_s1032" type="#_x0000_t32" style="position:absolute;margin-left:242.65pt;margin-top:606.4pt;width:47.2pt;height:0;flip:x;z-index:5" o:connectortype="straight" strokecolor="red" strokeweight="3pt">
            <v:shadow type="perspective" color="#823b0b" opacity=".5" offset="1pt" offset2="-1pt"/>
          </v:shape>
        </w:pict>
      </w:r>
      <w:r>
        <w:pict>
          <v:shape id="_x0000_s1031" type="#_x0000_t32" style="position:absolute;margin-left:294.8pt;margin-top:607.65pt;width:0;height:11.2pt;z-index:4" o:connectortype="straight" strokecolor="red" strokeweight="3pt">
            <v:shadow type="perspective" color="#823b0b" opacity=".5" offset="1pt" offset2="-1pt"/>
          </v:shape>
        </w:pict>
      </w:r>
      <w:r>
        <w:rPr>
          <w:noProof/>
          <w:lang w:eastAsia="ru-RU"/>
        </w:rPr>
        <w:pict>
          <v:shape id="_x0000_s1030" type="#_x0000_t32" style="position:absolute;margin-left:243.9pt;margin-top:606.4pt;width:50.9pt;height:0;z-index:3" o:connectortype="straight"/>
        </w:pict>
      </w:r>
      <w:r>
        <w:rPr>
          <w:noProof/>
          <w:color w:val="FF0000"/>
          <w:lang w:eastAsia="ru-RU"/>
        </w:rPr>
        <w:pict>
          <v:shape id="_x0000_s1029" type="#_x0000_t32" style="position:absolute;margin-left:238pt;margin-top:37.95pt;width:4.65pt;height:568.45pt;z-index:2" o:connectortype="straight" strokecolor="red" strokeweight="3pt">
            <v:shadow type="perspective" color="#823b0b" opacity=".5" offset="1pt" offset2="-1pt"/>
          </v:shape>
        </w:pict>
      </w:r>
      <w:r>
        <w:rPr>
          <w:noProof/>
          <w:lang w:eastAsia="ru-RU"/>
        </w:rPr>
        <w:pict>
          <v:shape id="_x0000_s1026" type="#_x0000_t32" style="position:absolute;margin-left:238pt;margin-top:37.95pt;width:15.5pt;height:0;flip:x;z-index:1" o:connectortype="straight" strokecolor="red" strokeweight="3pt">
            <v:shadow type="perspective" color="#823b0b" opacity=".5" offset="1pt" offset2="-1pt"/>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639.6pt;visibility:visible">
            <v:imagedata r:id="rId8" o:title=""/>
          </v:shape>
        </w:pict>
      </w:r>
    </w:p>
    <w:p w:rsidR="00DF4338" w:rsidRPr="00487EE8" w:rsidRDefault="00DF4338" w:rsidP="00487EE8">
      <w:pPr>
        <w:tabs>
          <w:tab w:val="left" w:pos="1995"/>
        </w:tabs>
        <w:rPr>
          <w:rFonts w:ascii="Times New Roman" w:hAnsi="Times New Roman"/>
          <w:sz w:val="24"/>
          <w:szCs w:val="24"/>
        </w:rPr>
        <w:sectPr w:rsidR="00DF4338" w:rsidRPr="00487EE8">
          <w:footerReference w:type="default" r:id="rId9"/>
          <w:pgSz w:w="11906" w:h="16838"/>
          <w:pgMar w:top="1134" w:right="850" w:bottom="1134" w:left="1701" w:header="708" w:footer="708" w:gutter="0"/>
          <w:cols w:space="708"/>
          <w:docGrid w:linePitch="360"/>
        </w:sectPr>
      </w:pPr>
    </w:p>
    <w:p w:rsidR="00145BED" w:rsidRPr="00CB0BBA" w:rsidRDefault="00145BED" w:rsidP="00145BED">
      <w:pPr>
        <w:tabs>
          <w:tab w:val="left" w:pos="4006"/>
          <w:tab w:val="right" w:pos="14570"/>
        </w:tabs>
        <w:rPr>
          <w:rFonts w:ascii="Times New Roman" w:hAnsi="Times New Roman"/>
          <w:b/>
          <w:i/>
          <w:sz w:val="28"/>
          <w:szCs w:val="28"/>
          <w:lang w:val="en-US"/>
        </w:rPr>
      </w:pPr>
      <w:r>
        <w:rPr>
          <w:rFonts w:ascii="Times New Roman" w:hAnsi="Times New Roman"/>
          <w:b/>
          <w:i/>
          <w:sz w:val="28"/>
          <w:szCs w:val="28"/>
          <w:lang w:val="en-US"/>
        </w:rPr>
        <w:lastRenderedPageBreak/>
        <w:t>Appendix</w:t>
      </w:r>
      <w:r w:rsidRPr="00CB0BBA">
        <w:rPr>
          <w:rFonts w:ascii="Times New Roman" w:hAnsi="Times New Roman"/>
          <w:b/>
          <w:i/>
          <w:sz w:val="28"/>
          <w:szCs w:val="28"/>
          <w:lang w:val="en-US"/>
        </w:rPr>
        <w:t xml:space="preserve"> 2</w:t>
      </w:r>
    </w:p>
    <w:p w:rsidR="00145BED" w:rsidRPr="0014390E" w:rsidRDefault="00145BED" w:rsidP="00145BED">
      <w:pPr>
        <w:pStyle w:val="af4"/>
        <w:jc w:val="left"/>
        <w:rPr>
          <w:rFonts w:ascii="Times New Roman" w:hAnsi="Times New Roman"/>
          <w:b/>
          <w:i/>
          <w:lang w:val="en-US"/>
        </w:rPr>
      </w:pPr>
      <w:r w:rsidRPr="0014390E">
        <w:rPr>
          <w:rFonts w:ascii="Times New Roman" w:hAnsi="Times New Roman"/>
          <w:b/>
          <w:i/>
          <w:lang w:val="en-US"/>
        </w:rPr>
        <w:t>Measures to mitigate the negative environmental and social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758"/>
        <w:gridCol w:w="3151"/>
        <w:gridCol w:w="2964"/>
        <w:gridCol w:w="2221"/>
        <w:gridCol w:w="1772"/>
      </w:tblGrid>
      <w:tr w:rsidR="00145BED" w:rsidRPr="00850802" w:rsidTr="008D6AFC">
        <w:tc>
          <w:tcPr>
            <w:tcW w:w="1920"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Activity</w:t>
            </w:r>
          </w:p>
        </w:tc>
        <w:tc>
          <w:tcPr>
            <w:tcW w:w="2758"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Potential impact</w:t>
            </w:r>
          </w:p>
        </w:tc>
        <w:tc>
          <w:tcPr>
            <w:tcW w:w="3151"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Impact mitigation measures</w:t>
            </w:r>
          </w:p>
        </w:tc>
        <w:tc>
          <w:tcPr>
            <w:tcW w:w="2964"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Mitigation indicator</w:t>
            </w:r>
          </w:p>
        </w:tc>
        <w:tc>
          <w:tcPr>
            <w:tcW w:w="2221"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Costs for mitigation measures</w:t>
            </w:r>
          </w:p>
        </w:tc>
        <w:tc>
          <w:tcPr>
            <w:tcW w:w="1772" w:type="dxa"/>
            <w:shd w:val="clear" w:color="auto" w:fill="auto"/>
          </w:tcPr>
          <w:p w:rsidR="00145BED" w:rsidRPr="00E26D98" w:rsidRDefault="00145BED" w:rsidP="008D6AFC">
            <w:pPr>
              <w:jc w:val="center"/>
              <w:rPr>
                <w:rFonts w:ascii="Times New Roman" w:hAnsi="Times New Roman"/>
                <w:b/>
                <w:sz w:val="24"/>
                <w:szCs w:val="24"/>
                <w:lang w:val="en-US"/>
              </w:rPr>
            </w:pPr>
            <w:r>
              <w:rPr>
                <w:rFonts w:ascii="Times New Roman" w:hAnsi="Times New Roman"/>
                <w:b/>
                <w:sz w:val="24"/>
                <w:szCs w:val="24"/>
                <w:lang w:val="en-US"/>
              </w:rPr>
              <w:t>Person responsible for mitigation measures</w:t>
            </w:r>
          </w:p>
        </w:tc>
      </w:tr>
      <w:tr w:rsidR="00145BED" w:rsidRPr="000B2ACE" w:rsidTr="008D6AFC">
        <w:tc>
          <w:tcPr>
            <w:tcW w:w="14786" w:type="dxa"/>
            <w:gridSpan w:val="6"/>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Construction/Installation stage</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sidRPr="00447B4C">
              <w:rPr>
                <w:rFonts w:ascii="Times New Roman" w:hAnsi="Times New Roman"/>
              </w:rPr>
              <w:t xml:space="preserve">1. </w:t>
            </w:r>
            <w:r>
              <w:rPr>
                <w:rFonts w:ascii="Times New Roman" w:hAnsi="Times New Roman"/>
                <w:lang w:val="en-US"/>
              </w:rPr>
              <w:t>Labor safety</w:t>
            </w:r>
          </w:p>
        </w:tc>
        <w:tc>
          <w:tcPr>
            <w:tcW w:w="2758" w:type="dxa"/>
            <w:shd w:val="clear" w:color="auto" w:fill="auto"/>
          </w:tcPr>
          <w:p w:rsidR="00145BED" w:rsidRDefault="00145BED" w:rsidP="008D6AFC">
            <w:pPr>
              <w:jc w:val="both"/>
              <w:rPr>
                <w:rFonts w:ascii="Times New Roman" w:hAnsi="Times New Roman"/>
                <w:lang w:val="en-US"/>
              </w:rPr>
            </w:pPr>
            <w:r>
              <w:rPr>
                <w:rFonts w:ascii="Times New Roman" w:hAnsi="Times New Roman"/>
                <w:lang w:val="en-US"/>
              </w:rPr>
              <w:t>Injuries</w:t>
            </w:r>
            <w:r w:rsidRPr="00CB0BBA">
              <w:rPr>
                <w:rFonts w:ascii="Times New Roman" w:hAnsi="Times New Roman"/>
                <w:lang w:val="en-US"/>
              </w:rPr>
              <w:t xml:space="preserve"> </w:t>
            </w:r>
            <w:r>
              <w:rPr>
                <w:rFonts w:ascii="Times New Roman" w:hAnsi="Times New Roman"/>
                <w:lang w:val="en-US"/>
              </w:rPr>
              <w:t>and</w:t>
            </w:r>
            <w:r w:rsidRPr="00CB0BBA">
              <w:rPr>
                <w:rFonts w:ascii="Times New Roman" w:hAnsi="Times New Roman"/>
                <w:lang w:val="en-US"/>
              </w:rPr>
              <w:t xml:space="preserve"> </w:t>
            </w:r>
            <w:r>
              <w:rPr>
                <w:rFonts w:ascii="Times New Roman" w:hAnsi="Times New Roman"/>
                <w:lang w:val="en-US"/>
              </w:rPr>
              <w:t>accidents</w:t>
            </w:r>
            <w:r w:rsidRPr="00CB0BBA">
              <w:rPr>
                <w:rFonts w:ascii="Times New Roman" w:hAnsi="Times New Roman"/>
                <w:lang w:val="en-US"/>
              </w:rPr>
              <w:t xml:space="preserve"> </w:t>
            </w:r>
            <w:r>
              <w:rPr>
                <w:rFonts w:ascii="Times New Roman" w:hAnsi="Times New Roman"/>
                <w:lang w:val="en-US"/>
              </w:rPr>
              <w:t>on</w:t>
            </w:r>
            <w:r w:rsidRPr="00CB0BBA">
              <w:rPr>
                <w:rFonts w:ascii="Times New Roman" w:hAnsi="Times New Roman"/>
                <w:lang w:val="en-US"/>
              </w:rPr>
              <w:t xml:space="preserve"> </w:t>
            </w:r>
            <w:r>
              <w:rPr>
                <w:rFonts w:ascii="Times New Roman" w:hAnsi="Times New Roman"/>
                <w:lang w:val="en-US"/>
              </w:rPr>
              <w:t>the</w:t>
            </w:r>
            <w:r w:rsidRPr="00CB0BBA">
              <w:rPr>
                <w:rFonts w:ascii="Times New Roman" w:hAnsi="Times New Roman"/>
                <w:lang w:val="en-US"/>
              </w:rPr>
              <w:t xml:space="preserve"> </w:t>
            </w:r>
            <w:r>
              <w:rPr>
                <w:rFonts w:ascii="Times New Roman" w:hAnsi="Times New Roman"/>
                <w:lang w:val="en-US"/>
              </w:rPr>
              <w:t>Site during operation of cranes/excavators/bulldozers</w:t>
            </w:r>
          </w:p>
          <w:p w:rsidR="00145BED" w:rsidRPr="00706BE7" w:rsidRDefault="00145BED" w:rsidP="008D6AFC">
            <w:pPr>
              <w:jc w:val="both"/>
              <w:rPr>
                <w:rFonts w:ascii="Times New Roman" w:hAnsi="Times New Roman"/>
                <w:b/>
                <w:lang w:val="en-US"/>
              </w:rPr>
            </w:pP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CB0BBA">
              <w:rPr>
                <w:rFonts w:ascii="Times New Roman" w:hAnsi="Times New Roman"/>
                <w:lang w:val="en-US"/>
              </w:rPr>
              <w:t xml:space="preserve">- </w:t>
            </w:r>
            <w:r>
              <w:rPr>
                <w:rFonts w:ascii="Times New Roman" w:hAnsi="Times New Roman"/>
                <w:lang w:val="en-US"/>
              </w:rPr>
              <w:t>Provision of workers with special clothing and individual protective means</w:t>
            </w:r>
            <w:r w:rsidRPr="00CB0BBA">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890326">
              <w:rPr>
                <w:rFonts w:ascii="Times New Roman" w:hAnsi="Times New Roman"/>
                <w:lang w:val="en-US"/>
              </w:rPr>
              <w:t xml:space="preserve">- </w:t>
            </w:r>
            <w:r>
              <w:rPr>
                <w:rFonts w:ascii="Times New Roman" w:hAnsi="Times New Roman"/>
                <w:lang w:val="en-US"/>
              </w:rPr>
              <w:t>Strict</w:t>
            </w:r>
            <w:r w:rsidRPr="00890326">
              <w:rPr>
                <w:rFonts w:ascii="Times New Roman" w:hAnsi="Times New Roman"/>
                <w:lang w:val="en-US"/>
              </w:rPr>
              <w:t xml:space="preserve"> </w:t>
            </w:r>
            <w:r>
              <w:rPr>
                <w:rFonts w:ascii="Times New Roman" w:hAnsi="Times New Roman"/>
                <w:lang w:val="en-US"/>
              </w:rPr>
              <w:t>observance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national</w:t>
            </w:r>
            <w:r w:rsidRPr="00890326">
              <w:rPr>
                <w:rFonts w:ascii="Times New Roman" w:hAnsi="Times New Roman"/>
                <w:lang w:val="en-US"/>
              </w:rPr>
              <w:t xml:space="preserve"> </w:t>
            </w:r>
            <w:r>
              <w:rPr>
                <w:rFonts w:ascii="Times New Roman" w:hAnsi="Times New Roman"/>
                <w:lang w:val="en-US"/>
              </w:rPr>
              <w:t>regulations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safe</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cranes</w:t>
            </w:r>
            <w:r w:rsidRPr="00890326">
              <w:rPr>
                <w:rFonts w:ascii="Times New Roman" w:hAnsi="Times New Roman"/>
                <w:lang w:val="en-US"/>
              </w:rPr>
              <w:t>/</w:t>
            </w:r>
            <w:r>
              <w:rPr>
                <w:rFonts w:ascii="Times New Roman" w:hAnsi="Times New Roman"/>
                <w:lang w:val="en-US"/>
              </w:rPr>
              <w:t>excavators</w:t>
            </w:r>
            <w:r w:rsidRPr="00890326">
              <w:rPr>
                <w:rFonts w:ascii="Times New Roman" w:hAnsi="Times New Roman"/>
                <w:lang w:val="en-US"/>
              </w:rPr>
              <w:t>/</w:t>
            </w:r>
            <w:r>
              <w:rPr>
                <w:rFonts w:ascii="Times New Roman" w:hAnsi="Times New Roman"/>
                <w:lang w:val="en-US"/>
              </w:rPr>
              <w:t>bulldozers</w:t>
            </w:r>
            <w:r w:rsidRPr="00890326">
              <w:rPr>
                <w:rFonts w:ascii="Times New Roman" w:hAnsi="Times New Roman"/>
                <w:lang w:val="en-US"/>
              </w:rPr>
              <w:t xml:space="preserve">;                                  - </w:t>
            </w:r>
            <w:r>
              <w:rPr>
                <w:rFonts w:ascii="Times New Roman" w:hAnsi="Times New Roman"/>
                <w:lang w:val="en-US"/>
              </w:rPr>
              <w:t>Works</w:t>
            </w:r>
            <w:r w:rsidRPr="00890326">
              <w:rPr>
                <w:rFonts w:ascii="Times New Roman" w:hAnsi="Times New Roman"/>
                <w:lang w:val="en-US"/>
              </w:rPr>
              <w:t xml:space="preserve">, </w:t>
            </w:r>
            <w:r>
              <w:rPr>
                <w:rFonts w:ascii="Times New Roman" w:hAnsi="Times New Roman"/>
                <w:lang w:val="en-US"/>
              </w:rPr>
              <w:t>executed</w:t>
            </w:r>
            <w:r w:rsidRPr="00890326">
              <w:rPr>
                <w:rFonts w:ascii="Times New Roman" w:hAnsi="Times New Roman"/>
                <w:lang w:val="en-US"/>
              </w:rPr>
              <w:t xml:space="preserve"> </w:t>
            </w:r>
            <w:r>
              <w:rPr>
                <w:rFonts w:ascii="Times New Roman" w:hAnsi="Times New Roman"/>
                <w:lang w:val="en-US"/>
              </w:rPr>
              <w:t>close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overhead</w:t>
            </w:r>
            <w:r w:rsidRPr="00890326">
              <w:rPr>
                <w:rFonts w:ascii="Times New Roman" w:hAnsi="Times New Roman"/>
                <w:lang w:val="en-US"/>
              </w:rPr>
              <w:t xml:space="preserve"> </w:t>
            </w:r>
            <w:r>
              <w:rPr>
                <w:rFonts w:ascii="Times New Roman" w:hAnsi="Times New Roman"/>
                <w:lang w:val="en-US"/>
              </w:rPr>
              <w:t>lines</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voltage</w:t>
            </w:r>
            <w:r w:rsidRPr="00890326">
              <w:rPr>
                <w:rFonts w:ascii="Times New Roman" w:hAnsi="Times New Roman"/>
                <w:lang w:val="en-US"/>
              </w:rPr>
              <w:t xml:space="preserve">, </w:t>
            </w:r>
            <w:r>
              <w:rPr>
                <w:rFonts w:ascii="Times New Roman" w:hAnsi="Times New Roman"/>
                <w:lang w:val="en-US"/>
              </w:rPr>
              <w:t>are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be</w:t>
            </w:r>
            <w:r w:rsidRPr="00890326">
              <w:rPr>
                <w:rFonts w:ascii="Times New Roman" w:hAnsi="Times New Roman"/>
                <w:lang w:val="en-US"/>
              </w:rPr>
              <w:t xml:space="preserve"> </w:t>
            </w:r>
            <w:r>
              <w:rPr>
                <w:rFonts w:ascii="Times New Roman" w:hAnsi="Times New Roman"/>
                <w:lang w:val="en-US"/>
              </w:rPr>
              <w:t>performed</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electrician</w:t>
            </w:r>
            <w:r w:rsidRPr="00890326">
              <w:rPr>
                <w:rFonts w:ascii="Times New Roman" w:hAnsi="Times New Roman"/>
                <w:lang w:val="en-US"/>
              </w:rPr>
              <w:t xml:space="preserve"> </w:t>
            </w:r>
            <w:r>
              <w:rPr>
                <w:rFonts w:ascii="Times New Roman" w:hAnsi="Times New Roman"/>
                <w:lang w:val="en-US"/>
              </w:rPr>
              <w:t xml:space="preserve">control;        </w:t>
            </w:r>
            <w:r w:rsidRPr="00890326">
              <w:rPr>
                <w:rFonts w:ascii="Times New Roman" w:hAnsi="Times New Roman"/>
                <w:lang w:val="en-US"/>
              </w:rPr>
              <w:t xml:space="preserve">                                    - Install</w:t>
            </w:r>
            <w:r>
              <w:rPr>
                <w:rFonts w:ascii="Times New Roman" w:hAnsi="Times New Roman"/>
                <w:lang w:val="en-US"/>
              </w:rPr>
              <w:t>ation</w:t>
            </w:r>
            <w:r w:rsidRPr="00890326">
              <w:rPr>
                <w:rFonts w:ascii="Times New Roman" w:hAnsi="Times New Roman"/>
                <w:lang w:val="en-US"/>
              </w:rPr>
              <w:t xml:space="preserve"> and securing cranes and the crane motor in a stable position to prevent them from tipping over or being arbitrarily moved under their own gravity;                            - </w:t>
            </w:r>
            <w:r>
              <w:rPr>
                <w:rFonts w:ascii="Times New Roman" w:hAnsi="Times New Roman"/>
                <w:lang w:val="en-US"/>
              </w:rPr>
              <w:t>Inspection of operational reliability of machineries, availability of fence and protective facilities for mechanized control by civil works</w:t>
            </w:r>
            <w:r w:rsidRPr="00890326">
              <w:rPr>
                <w:rFonts w:ascii="Times New Roman" w:hAnsi="Times New Roman"/>
                <w:lang w:val="en-US"/>
              </w:rPr>
              <w:t xml:space="preserve">. </w:t>
            </w:r>
            <w:r>
              <w:rPr>
                <w:rFonts w:ascii="Times New Roman" w:hAnsi="Times New Roman"/>
                <w:lang w:val="en-US"/>
              </w:rPr>
              <w:t>Prohibition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w:t>
            </w:r>
            <w:r w:rsidRPr="00890326">
              <w:rPr>
                <w:rFonts w:ascii="Times New Roman" w:hAnsi="Times New Roman"/>
                <w:lang w:val="en-US"/>
              </w:rPr>
              <w:t xml:space="preserve"> </w:t>
            </w:r>
            <w:r>
              <w:rPr>
                <w:rFonts w:ascii="Times New Roman" w:hAnsi="Times New Roman"/>
                <w:lang w:val="en-US"/>
              </w:rPr>
              <w:t>with</w:t>
            </w:r>
            <w:r w:rsidRPr="00890326">
              <w:rPr>
                <w:rFonts w:ascii="Times New Roman" w:hAnsi="Times New Roman"/>
                <w:lang w:val="en-US"/>
              </w:rPr>
              <w:t xml:space="preserve"> </w:t>
            </w:r>
            <w:r>
              <w:rPr>
                <w:rFonts w:ascii="Times New Roman" w:hAnsi="Times New Roman"/>
                <w:lang w:val="en-US"/>
              </w:rPr>
              <w:t>failed</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 </w:t>
            </w:r>
            <w:r>
              <w:rPr>
                <w:rFonts w:ascii="Times New Roman" w:hAnsi="Times New Roman"/>
                <w:lang w:val="en-US"/>
              </w:rPr>
              <w:t>Instruction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workers</w:t>
            </w:r>
            <w:r w:rsidRPr="00890326">
              <w:rPr>
                <w:rFonts w:ascii="Times New Roman" w:hAnsi="Times New Roman"/>
                <w:lang w:val="en-US"/>
              </w:rPr>
              <w:t xml:space="preserve">, </w:t>
            </w:r>
            <w:r>
              <w:rPr>
                <w:rFonts w:ascii="Times New Roman" w:hAnsi="Times New Roman"/>
                <w:lang w:val="en-US"/>
              </w:rPr>
              <w:lastRenderedPageBreak/>
              <w:t>maintaining</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(a) </w:t>
            </w:r>
            <w:r>
              <w:rPr>
                <w:rFonts w:ascii="Times New Roman" w:hAnsi="Times New Roman"/>
                <w:lang w:val="en-US"/>
              </w:rPr>
              <w:t>instructions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machinery</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and</w:t>
            </w:r>
            <w:r w:rsidRPr="00890326">
              <w:rPr>
                <w:rFonts w:ascii="Times New Roman" w:hAnsi="Times New Roman"/>
                <w:lang w:val="en-US"/>
              </w:rPr>
              <w:t xml:space="preserve"> </w:t>
            </w:r>
            <w:r>
              <w:rPr>
                <w:rFonts w:ascii="Times New Roman" w:hAnsi="Times New Roman"/>
                <w:lang w:val="en-US"/>
              </w:rPr>
              <w:t>maintenance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working</w:t>
            </w:r>
            <w:r w:rsidRPr="00890326">
              <w:rPr>
                <w:rFonts w:ascii="Times New Roman" w:hAnsi="Times New Roman"/>
                <w:lang w:val="en-US"/>
              </w:rPr>
              <w:t xml:space="preserve"> </w:t>
            </w:r>
            <w:r>
              <w:rPr>
                <w:rFonts w:ascii="Times New Roman" w:hAnsi="Times New Roman"/>
                <w:lang w:val="en-US"/>
              </w:rPr>
              <w:t>place</w:t>
            </w:r>
            <w:r w:rsidRPr="00890326">
              <w:rPr>
                <w:rFonts w:ascii="Times New Roman" w:hAnsi="Times New Roman"/>
                <w:lang w:val="en-US"/>
              </w:rPr>
              <w:t xml:space="preserve">; (b) </w:t>
            </w:r>
            <w:r>
              <w:rPr>
                <w:rFonts w:ascii="Times New Roman" w:hAnsi="Times New Roman"/>
                <w:lang w:val="en-US"/>
              </w:rPr>
              <w:t>requirements</w:t>
            </w:r>
            <w:r w:rsidRPr="00890326">
              <w:rPr>
                <w:rFonts w:ascii="Times New Roman" w:hAnsi="Times New Roman"/>
                <w:lang w:val="en-US"/>
              </w:rPr>
              <w:t xml:space="preserve"> </w:t>
            </w:r>
            <w:r>
              <w:rPr>
                <w:rFonts w:ascii="Times New Roman" w:hAnsi="Times New Roman"/>
                <w:lang w:val="en-US"/>
              </w:rPr>
              <w:t>for</w:t>
            </w:r>
            <w:r w:rsidRPr="00890326">
              <w:rPr>
                <w:rFonts w:ascii="Times New Roman" w:hAnsi="Times New Roman"/>
                <w:lang w:val="en-US"/>
              </w:rPr>
              <w:t xml:space="preserve"> </w:t>
            </w:r>
            <w:r>
              <w:rPr>
                <w:rFonts w:ascii="Times New Roman" w:hAnsi="Times New Roman"/>
                <w:lang w:val="en-US"/>
              </w:rPr>
              <w:t>safety</w:t>
            </w:r>
            <w:r w:rsidRPr="00890326">
              <w:rPr>
                <w:rFonts w:ascii="Times New Roman" w:hAnsi="Times New Roman"/>
                <w:lang w:val="en-US"/>
              </w:rPr>
              <w:t xml:space="preserve">; (c) </w:t>
            </w:r>
            <w:r>
              <w:rPr>
                <w:rFonts w:ascii="Times New Roman" w:hAnsi="Times New Roman"/>
                <w:lang w:val="en-US"/>
              </w:rPr>
              <w:t>principles of signaling system</w:t>
            </w:r>
            <w:r w:rsidRPr="00890326">
              <w:rPr>
                <w:rFonts w:ascii="Times New Roman" w:hAnsi="Times New Roman"/>
                <w:lang w:val="en-US"/>
              </w:rPr>
              <w:t xml:space="preserve">; (d) </w:t>
            </w:r>
            <w:r>
              <w:rPr>
                <w:rFonts w:ascii="Times New Roman" w:hAnsi="Times New Roman"/>
                <w:lang w:val="en-US"/>
              </w:rPr>
              <w:t xml:space="preserve">maximum load and speed of machinery operation; </w:t>
            </w:r>
            <w:r w:rsidRPr="00890326">
              <w:rPr>
                <w:rFonts w:ascii="Times New Roman" w:hAnsi="Times New Roman"/>
                <w:lang w:val="en-US"/>
              </w:rPr>
              <w:t xml:space="preserve">(e) </w:t>
            </w:r>
            <w:r>
              <w:rPr>
                <w:rFonts w:ascii="Times New Roman" w:hAnsi="Times New Roman"/>
                <w:lang w:val="en-US"/>
              </w:rPr>
              <w:t>required measures, which the worker undertakes during accident or machinery failure</w:t>
            </w:r>
            <w:r w:rsidRPr="00890326">
              <w:rPr>
                <w:rFonts w:ascii="Times New Roman" w:hAnsi="Times New Roman"/>
                <w:lang w:val="en-US"/>
              </w:rPr>
              <w:t xml:space="preserve">;                              </w:t>
            </w:r>
          </w:p>
          <w:p w:rsidR="00145BED" w:rsidRDefault="00145BED" w:rsidP="008D6AFC">
            <w:pPr>
              <w:spacing w:after="0" w:line="240" w:lineRule="auto"/>
              <w:jc w:val="both"/>
              <w:rPr>
                <w:rFonts w:ascii="Times New Roman" w:hAnsi="Times New Roman"/>
                <w:lang w:val="en-US"/>
              </w:rPr>
            </w:pPr>
            <w:r w:rsidRPr="0021693C">
              <w:rPr>
                <w:rFonts w:ascii="Times New Roman" w:hAnsi="Times New Roman"/>
                <w:lang w:val="en-US"/>
              </w:rPr>
              <w:t xml:space="preserve">- </w:t>
            </w:r>
            <w:r>
              <w:rPr>
                <w:rFonts w:ascii="Times New Roman" w:hAnsi="Times New Roman"/>
                <w:lang w:val="en-US"/>
              </w:rPr>
              <w:t>Strict</w:t>
            </w:r>
            <w:r w:rsidRPr="0021693C">
              <w:rPr>
                <w:rFonts w:ascii="Times New Roman" w:hAnsi="Times New Roman"/>
                <w:lang w:val="en-US"/>
              </w:rPr>
              <w:t xml:space="preserve"> </w:t>
            </w:r>
            <w:r>
              <w:rPr>
                <w:rFonts w:ascii="Times New Roman" w:hAnsi="Times New Roman"/>
                <w:lang w:val="en-US"/>
              </w:rPr>
              <w:t>observance</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rules</w:t>
            </w:r>
            <w:r w:rsidRPr="0021693C">
              <w:rPr>
                <w:rFonts w:ascii="Times New Roman" w:hAnsi="Times New Roman"/>
                <w:lang w:val="en-US"/>
              </w:rPr>
              <w:t xml:space="preserve"> </w:t>
            </w:r>
            <w:r>
              <w:rPr>
                <w:rFonts w:ascii="Times New Roman" w:hAnsi="Times New Roman"/>
                <w:lang w:val="en-US"/>
              </w:rPr>
              <w:t>for</w:t>
            </w:r>
            <w:r w:rsidRPr="0021693C">
              <w:rPr>
                <w:rFonts w:ascii="Times New Roman" w:hAnsi="Times New Roman"/>
                <w:lang w:val="en-US"/>
              </w:rPr>
              <w:t xml:space="preserve"> </w:t>
            </w:r>
            <w:r>
              <w:rPr>
                <w:rFonts w:ascii="Times New Roman" w:hAnsi="Times New Roman"/>
                <w:lang w:val="en-US"/>
              </w:rPr>
              <w:t>safe</w:t>
            </w:r>
            <w:r w:rsidRPr="0021693C">
              <w:rPr>
                <w:rFonts w:ascii="Times New Roman" w:hAnsi="Times New Roman"/>
                <w:lang w:val="en-US"/>
              </w:rPr>
              <w:t xml:space="preserve"> </w:t>
            </w:r>
            <w:r>
              <w:rPr>
                <w:rFonts w:ascii="Times New Roman" w:hAnsi="Times New Roman"/>
                <w:lang w:val="en-US"/>
              </w:rPr>
              <w:t>operation</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corresponding</w:t>
            </w:r>
            <w:r w:rsidRPr="0021693C">
              <w:rPr>
                <w:rFonts w:ascii="Times New Roman" w:hAnsi="Times New Roman"/>
                <w:lang w:val="en-US"/>
              </w:rPr>
              <w:t xml:space="preserve"> </w:t>
            </w:r>
            <w:r>
              <w:rPr>
                <w:rFonts w:ascii="Times New Roman" w:hAnsi="Times New Roman"/>
                <w:lang w:val="en-US"/>
              </w:rPr>
              <w:t>machinery</w:t>
            </w:r>
            <w:r w:rsidRPr="0021693C">
              <w:rPr>
                <w:rFonts w:ascii="Times New Roman" w:hAnsi="Times New Roman"/>
                <w:lang w:val="en-US"/>
              </w:rPr>
              <w:t xml:space="preserve">;                           </w:t>
            </w:r>
          </w:p>
          <w:p w:rsidR="00145BED" w:rsidRDefault="00145BED" w:rsidP="008D6AFC">
            <w:pPr>
              <w:spacing w:after="0" w:line="240" w:lineRule="auto"/>
              <w:jc w:val="both"/>
              <w:rPr>
                <w:rFonts w:ascii="Times New Roman" w:hAnsi="Times New Roman"/>
                <w:lang w:val="en-US"/>
              </w:rPr>
            </w:pPr>
            <w:r w:rsidRPr="00241348">
              <w:rPr>
                <w:rFonts w:ascii="Times New Roman" w:hAnsi="Times New Roman"/>
                <w:lang w:val="en-US"/>
              </w:rPr>
              <w:t xml:space="preserve">- Permission to operate machines is </w:t>
            </w:r>
            <w:r>
              <w:rPr>
                <w:rFonts w:ascii="Times New Roman" w:hAnsi="Times New Roman"/>
                <w:lang w:val="en-US"/>
              </w:rPr>
              <w:t>granted</w:t>
            </w:r>
            <w:r w:rsidRPr="00241348">
              <w:rPr>
                <w:rFonts w:ascii="Times New Roman" w:hAnsi="Times New Roman"/>
                <w:lang w:val="en-US"/>
              </w:rPr>
              <w:t xml:space="preserve"> only to specially trained personnel who have the necessary qualifications</w:t>
            </w:r>
            <w:r>
              <w:rPr>
                <w:rFonts w:ascii="Times New Roman" w:hAnsi="Times New Roman"/>
                <w:lang w:val="en-US"/>
              </w:rPr>
              <w:t>;</w:t>
            </w:r>
            <w:r w:rsidRPr="00241348">
              <w:rPr>
                <w:rFonts w:ascii="Times New Roman" w:hAnsi="Times New Roman"/>
                <w:lang w:val="en-US"/>
              </w:rPr>
              <w:t xml:space="preserve">                </w:t>
            </w:r>
          </w:p>
          <w:p w:rsidR="00145BED" w:rsidRPr="00241348" w:rsidRDefault="00145BED" w:rsidP="008D6AFC">
            <w:pPr>
              <w:spacing w:after="0" w:line="240" w:lineRule="auto"/>
              <w:jc w:val="both"/>
              <w:rPr>
                <w:rFonts w:ascii="Times New Roman" w:hAnsi="Times New Roman"/>
                <w:lang w:val="en-US"/>
              </w:rPr>
            </w:pPr>
            <w:r w:rsidRPr="00241348">
              <w:rPr>
                <w:rFonts w:ascii="Times New Roman" w:hAnsi="Times New Roman"/>
                <w:lang w:val="en-US"/>
              </w:rPr>
              <w:t xml:space="preserve">- </w:t>
            </w:r>
            <w:r>
              <w:rPr>
                <w:rFonts w:ascii="Times New Roman" w:hAnsi="Times New Roman"/>
                <w:lang w:val="en-US"/>
              </w:rPr>
              <w:t xml:space="preserve">Strict observance of following main requirements to operation of cranes and bulldozers: </w:t>
            </w:r>
            <w:r w:rsidRPr="00241348">
              <w:rPr>
                <w:rFonts w:ascii="Times New Roman" w:hAnsi="Times New Roman"/>
                <w:lang w:val="en-US"/>
              </w:rPr>
              <w:t xml:space="preserve">(a) </w:t>
            </w:r>
            <w:r>
              <w:rPr>
                <w:rFonts w:ascii="Times New Roman" w:hAnsi="Times New Roman"/>
                <w:lang w:val="en-US"/>
              </w:rPr>
              <w:t>all rotating parts of machines</w:t>
            </w:r>
            <w:r w:rsidRPr="00241348">
              <w:rPr>
                <w:rFonts w:ascii="Times New Roman" w:hAnsi="Times New Roman"/>
                <w:lang w:val="en-US"/>
              </w:rPr>
              <w:t xml:space="preserve"> (gears, chains, moving parts, fans, flywheels, etc.) </w:t>
            </w:r>
            <w:r>
              <w:rPr>
                <w:rFonts w:ascii="Times New Roman" w:hAnsi="Times New Roman"/>
                <w:lang w:val="en-US"/>
              </w:rPr>
              <w:t>should be in case</w:t>
            </w:r>
            <w:r w:rsidRPr="00241348">
              <w:rPr>
                <w:rFonts w:ascii="Times New Roman" w:hAnsi="Times New Roman"/>
                <w:lang w:val="en-US"/>
              </w:rPr>
              <w:t xml:space="preserve">. </w:t>
            </w:r>
            <w:r>
              <w:rPr>
                <w:rFonts w:ascii="Times New Roman" w:hAnsi="Times New Roman"/>
                <w:lang w:val="en-US"/>
              </w:rPr>
              <w:t>Start</w:t>
            </w:r>
            <w:r w:rsidRPr="00241348">
              <w:rPr>
                <w:rFonts w:ascii="Times New Roman" w:hAnsi="Times New Roman"/>
                <w:lang w:val="en-US"/>
              </w:rPr>
              <w:t xml:space="preserve"> </w:t>
            </w:r>
            <w:r>
              <w:rPr>
                <w:rFonts w:ascii="Times New Roman" w:hAnsi="Times New Roman"/>
                <w:lang w:val="en-US"/>
              </w:rPr>
              <w:t>of</w:t>
            </w:r>
            <w:r w:rsidRPr="00241348">
              <w:rPr>
                <w:rFonts w:ascii="Times New Roman" w:hAnsi="Times New Roman"/>
                <w:lang w:val="en-US"/>
              </w:rPr>
              <w:t xml:space="preserve"> </w:t>
            </w:r>
            <w:r>
              <w:rPr>
                <w:rFonts w:ascii="Times New Roman" w:hAnsi="Times New Roman"/>
                <w:lang w:val="en-US"/>
              </w:rPr>
              <w:t>machinery</w:t>
            </w:r>
            <w:r w:rsidRPr="00241348">
              <w:rPr>
                <w:rFonts w:ascii="Times New Roman" w:hAnsi="Times New Roman"/>
                <w:lang w:val="en-US"/>
              </w:rPr>
              <w:t xml:space="preserve"> </w:t>
            </w:r>
            <w:r>
              <w:rPr>
                <w:rFonts w:ascii="Times New Roman" w:hAnsi="Times New Roman"/>
                <w:lang w:val="en-US"/>
              </w:rPr>
              <w:t>with</w:t>
            </w:r>
            <w:r w:rsidRPr="00241348">
              <w:rPr>
                <w:rFonts w:ascii="Times New Roman" w:hAnsi="Times New Roman"/>
                <w:lang w:val="en-US"/>
              </w:rPr>
              <w:t xml:space="preserve"> </w:t>
            </w:r>
            <w:r>
              <w:rPr>
                <w:rFonts w:ascii="Times New Roman" w:hAnsi="Times New Roman"/>
                <w:lang w:val="en-US"/>
              </w:rPr>
              <w:t>open</w:t>
            </w:r>
            <w:r w:rsidRPr="00241348">
              <w:rPr>
                <w:rFonts w:ascii="Times New Roman" w:hAnsi="Times New Roman"/>
                <w:lang w:val="en-US"/>
              </w:rPr>
              <w:t xml:space="preserve"> </w:t>
            </w:r>
            <w:r>
              <w:rPr>
                <w:rFonts w:ascii="Times New Roman" w:hAnsi="Times New Roman"/>
                <w:lang w:val="en-US"/>
              </w:rPr>
              <w:t>case</w:t>
            </w:r>
            <w:r w:rsidRPr="00241348">
              <w:rPr>
                <w:rFonts w:ascii="Times New Roman" w:hAnsi="Times New Roman"/>
                <w:lang w:val="en-US"/>
              </w:rPr>
              <w:t xml:space="preserve"> </w:t>
            </w:r>
            <w:r>
              <w:rPr>
                <w:rFonts w:ascii="Times New Roman" w:hAnsi="Times New Roman"/>
                <w:lang w:val="en-US"/>
              </w:rPr>
              <w:t>is</w:t>
            </w:r>
            <w:r w:rsidRPr="00241348">
              <w:rPr>
                <w:rFonts w:ascii="Times New Roman" w:hAnsi="Times New Roman"/>
                <w:lang w:val="en-US"/>
              </w:rPr>
              <w:t xml:space="preserve"> </w:t>
            </w:r>
            <w:r>
              <w:rPr>
                <w:rFonts w:ascii="Times New Roman" w:hAnsi="Times New Roman"/>
                <w:lang w:val="en-US"/>
              </w:rPr>
              <w:t>prohibited</w:t>
            </w:r>
            <w:r w:rsidRPr="00241348">
              <w:rPr>
                <w:rFonts w:ascii="Times New Roman" w:hAnsi="Times New Roman"/>
                <w:lang w:val="en-US"/>
              </w:rPr>
              <w:t xml:space="preserve">; (b) </w:t>
            </w:r>
            <w:r>
              <w:rPr>
                <w:rFonts w:ascii="Times New Roman" w:hAnsi="Times New Roman"/>
                <w:lang w:val="en-US"/>
              </w:rPr>
              <w:t>inspection, adjustment</w:t>
            </w:r>
            <w:r w:rsidRPr="00241348">
              <w:rPr>
                <w:rFonts w:ascii="Times New Roman" w:hAnsi="Times New Roman"/>
                <w:lang w:val="en-US"/>
              </w:rPr>
              <w:t xml:space="preserve">, </w:t>
            </w:r>
            <w:r>
              <w:rPr>
                <w:rFonts w:ascii="Times New Roman" w:hAnsi="Times New Roman"/>
                <w:lang w:val="en-US"/>
              </w:rPr>
              <w:t>bolts tightening, lubrications and preventive maintenance of equipment during its operation is prohibited</w:t>
            </w:r>
            <w:r w:rsidRPr="00241348">
              <w:rPr>
                <w:rFonts w:ascii="Times New Roman" w:hAnsi="Times New Roman"/>
                <w:lang w:val="en-US"/>
              </w:rPr>
              <w:t xml:space="preserve">; </w:t>
            </w:r>
            <w:r>
              <w:rPr>
                <w:rFonts w:ascii="Times New Roman" w:hAnsi="Times New Roman"/>
                <w:lang w:val="en-US"/>
              </w:rPr>
              <w:t xml:space="preserve">and </w:t>
            </w:r>
            <w:r w:rsidRPr="00241348">
              <w:rPr>
                <w:rFonts w:ascii="Times New Roman" w:hAnsi="Times New Roman"/>
                <w:lang w:val="en-US"/>
              </w:rPr>
              <w:t>(c)</w:t>
            </w:r>
            <w:r>
              <w:rPr>
                <w:rFonts w:ascii="Times New Roman" w:hAnsi="Times New Roman"/>
                <w:lang w:val="en-US"/>
              </w:rPr>
              <w:t xml:space="preserve"> it is not allowed to execute any other works</w:t>
            </w:r>
            <w:r w:rsidRPr="00241348">
              <w:rPr>
                <w:rFonts w:ascii="Times New Roman" w:hAnsi="Times New Roman"/>
                <w:lang w:val="en-US"/>
              </w:rPr>
              <w:t xml:space="preserve"> </w:t>
            </w:r>
            <w:r>
              <w:rPr>
                <w:rFonts w:ascii="Times New Roman" w:hAnsi="Times New Roman"/>
                <w:lang w:val="en-US"/>
              </w:rPr>
              <w:t xml:space="preserve">and availability of people on the Site where these machineries are working. </w:t>
            </w:r>
            <w:r w:rsidRPr="00241348">
              <w:rPr>
                <w:rFonts w:ascii="Times New Roman" w:hAnsi="Times New Roman"/>
                <w:lang w:val="en-US"/>
              </w:rPr>
              <w:t xml:space="preserve">If large </w:t>
            </w:r>
            <w:r w:rsidRPr="00241348">
              <w:rPr>
                <w:rFonts w:ascii="Times New Roman" w:hAnsi="Times New Roman"/>
                <w:lang w:val="en-US"/>
              </w:rPr>
              <w:lastRenderedPageBreak/>
              <w:t xml:space="preserve">stones, stumps and other objects are found in the dug ground, the machine must be stopped and objects that can lead to an accident must be removed. </w:t>
            </w:r>
          </w:p>
        </w:tc>
        <w:tc>
          <w:tcPr>
            <w:tcW w:w="2964" w:type="dxa"/>
            <w:shd w:val="clear" w:color="auto" w:fill="auto"/>
          </w:tcPr>
          <w:p w:rsidR="00145BED" w:rsidRPr="00955ABF" w:rsidRDefault="00145BED" w:rsidP="008D6AFC">
            <w:pPr>
              <w:jc w:val="both"/>
              <w:rPr>
                <w:rFonts w:ascii="Times New Roman" w:hAnsi="Times New Roman"/>
                <w:b/>
                <w:lang w:val="en-US"/>
              </w:rPr>
            </w:pPr>
            <w:r w:rsidRPr="00241348">
              <w:rPr>
                <w:rFonts w:ascii="Times New Roman" w:hAnsi="Times New Roman"/>
                <w:lang w:val="en-US"/>
              </w:rPr>
              <w:lastRenderedPageBreak/>
              <w:t xml:space="preserve">- </w:t>
            </w:r>
            <w:r>
              <w:rPr>
                <w:rFonts w:ascii="Times New Roman" w:hAnsi="Times New Roman"/>
                <w:lang w:val="en-US"/>
              </w:rPr>
              <w:t>Construction workers wear special clothing and adequate individual protective means during inspections</w:t>
            </w:r>
            <w:r w:rsidRPr="00241348">
              <w:rPr>
                <w:rFonts w:ascii="Times New Roman" w:hAnsi="Times New Roman"/>
                <w:lang w:val="en-US"/>
              </w:rPr>
              <w:t xml:space="preserve">;                              - </w:t>
            </w:r>
            <w:r>
              <w:rPr>
                <w:rFonts w:ascii="Times New Roman" w:hAnsi="Times New Roman"/>
                <w:lang w:val="en-US"/>
              </w:rPr>
              <w:t>Violations of equipment operation rules and work instructions and rules are not found out during inspection;</w:t>
            </w:r>
            <w:r w:rsidRPr="00241348">
              <w:rPr>
                <w:rFonts w:ascii="Times New Roman" w:hAnsi="Times New Roman"/>
                <w:lang w:val="en-US"/>
              </w:rPr>
              <w:t xml:space="preserve">                              - </w:t>
            </w:r>
            <w:r w:rsidRPr="00955ABF">
              <w:rPr>
                <w:rFonts w:ascii="Times New Roman" w:hAnsi="Times New Roman"/>
                <w:lang w:val="en-US"/>
              </w:rPr>
              <w:t>Machines are driven only by specially trained personnel who have the necessary qualifications</w:t>
            </w:r>
            <w:r>
              <w:rPr>
                <w:rFonts w:ascii="Times New Roman" w:hAnsi="Times New Roman"/>
                <w:lang w:val="en-US"/>
              </w:rPr>
              <w:t>.</w:t>
            </w:r>
          </w:p>
        </w:tc>
        <w:tc>
          <w:tcPr>
            <w:tcW w:w="2221" w:type="dxa"/>
            <w:shd w:val="clear" w:color="auto" w:fill="auto"/>
          </w:tcPr>
          <w:p w:rsidR="00145BED" w:rsidRPr="00955ABF" w:rsidRDefault="00145BED" w:rsidP="008D6AF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p>
        </w:tc>
        <w:tc>
          <w:tcPr>
            <w:tcW w:w="2758" w:type="dxa"/>
            <w:shd w:val="clear" w:color="auto" w:fill="auto"/>
          </w:tcPr>
          <w:p w:rsidR="00145BED" w:rsidRPr="00A1631F" w:rsidRDefault="00145BED" w:rsidP="008D6AFC">
            <w:pPr>
              <w:jc w:val="both"/>
              <w:rPr>
                <w:rFonts w:ascii="Times New Roman" w:hAnsi="Times New Roman"/>
                <w:b/>
                <w:lang w:val="en-US"/>
              </w:rPr>
            </w:pPr>
            <w:r>
              <w:rPr>
                <w:rFonts w:ascii="Times New Roman" w:hAnsi="Times New Roman"/>
                <w:lang w:val="en-US"/>
              </w:rPr>
              <w:t>Injures and accidents during welding works</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Strict</w:t>
            </w:r>
            <w:r w:rsidRPr="00A158D0">
              <w:rPr>
                <w:rFonts w:ascii="Times New Roman" w:hAnsi="Times New Roman"/>
                <w:lang w:val="en-US"/>
              </w:rPr>
              <w:t xml:space="preserve"> </w:t>
            </w:r>
            <w:r>
              <w:rPr>
                <w:rFonts w:ascii="Times New Roman" w:hAnsi="Times New Roman"/>
                <w:lang w:val="en-US"/>
              </w:rPr>
              <w:t>observance</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national</w:t>
            </w:r>
            <w:r w:rsidRPr="00A158D0">
              <w:rPr>
                <w:rFonts w:ascii="Times New Roman" w:hAnsi="Times New Roman"/>
                <w:lang w:val="en-US"/>
              </w:rPr>
              <w:t xml:space="preserve"> </w:t>
            </w:r>
            <w:r>
              <w:rPr>
                <w:rFonts w:ascii="Times New Roman" w:hAnsi="Times New Roman"/>
                <w:lang w:val="en-US"/>
              </w:rPr>
              <w:t>regulations</w:t>
            </w:r>
            <w:r w:rsidRPr="00A158D0">
              <w:rPr>
                <w:rFonts w:ascii="Times New Roman" w:hAnsi="Times New Roman"/>
                <w:lang w:val="en-US"/>
              </w:rPr>
              <w:t xml:space="preserve"> </w:t>
            </w:r>
            <w:r>
              <w:rPr>
                <w:rFonts w:ascii="Times New Roman" w:hAnsi="Times New Roman"/>
                <w:lang w:val="en-US"/>
              </w:rPr>
              <w:t>on</w:t>
            </w:r>
            <w:r w:rsidRPr="00A158D0">
              <w:rPr>
                <w:rFonts w:ascii="Times New Roman" w:hAnsi="Times New Roman"/>
                <w:lang w:val="en-US"/>
              </w:rPr>
              <w:t xml:space="preserve"> </w:t>
            </w:r>
            <w:r>
              <w:rPr>
                <w:rFonts w:ascii="Times New Roman" w:hAnsi="Times New Roman"/>
                <w:lang w:val="en-US"/>
              </w:rPr>
              <w:t>execution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welding</w:t>
            </w:r>
            <w:r w:rsidRPr="00A158D0">
              <w:rPr>
                <w:rFonts w:ascii="Times New Roman" w:hAnsi="Times New Roman"/>
                <w:lang w:val="en-US"/>
              </w:rPr>
              <w:t xml:space="preserve"> </w:t>
            </w:r>
            <w:r>
              <w:rPr>
                <w:rFonts w:ascii="Times New Roman" w:hAnsi="Times New Roman"/>
                <w:lang w:val="en-US"/>
              </w:rPr>
              <w:t>works</w:t>
            </w:r>
            <w:r w:rsidRPr="00A158D0">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Provision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welders</w:t>
            </w:r>
            <w:r w:rsidRPr="00A158D0">
              <w:rPr>
                <w:rFonts w:ascii="Times New Roman" w:hAnsi="Times New Roman"/>
                <w:lang w:val="en-US"/>
              </w:rPr>
              <w:t xml:space="preserve"> </w:t>
            </w:r>
            <w:r>
              <w:rPr>
                <w:rFonts w:ascii="Times New Roman" w:hAnsi="Times New Roman"/>
                <w:lang w:val="en-US"/>
              </w:rPr>
              <w:t>with</w:t>
            </w:r>
            <w:r w:rsidRPr="00A158D0">
              <w:rPr>
                <w:rFonts w:ascii="Times New Roman" w:hAnsi="Times New Roman"/>
                <w:lang w:val="en-US"/>
              </w:rPr>
              <w:t xml:space="preserve">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equipment</w:t>
            </w:r>
            <w:r w:rsidRPr="00A158D0">
              <w:rPr>
                <w:rFonts w:ascii="Times New Roman" w:hAnsi="Times New Roman"/>
                <w:lang w:val="en-US"/>
              </w:rPr>
              <w:t xml:space="preserve">, rubber gloves, special boots and helmets;                                       - Safety training for all workers prior to welding;                                             - Strict observance of the rules for the use of protective equipment, which, at a minimum, includes: (a) respirator / welding protective masks; (b) protective clothing: the entire surface of the skin must be protected from ingress of molten metal and sparks.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clothes</w:t>
            </w:r>
            <w:r w:rsidRPr="00A158D0">
              <w:rPr>
                <w:rFonts w:ascii="Times New Roman" w:hAnsi="Times New Roman"/>
                <w:lang w:val="en-US"/>
              </w:rPr>
              <w:t xml:space="preserve"> </w:t>
            </w:r>
            <w:r>
              <w:rPr>
                <w:rFonts w:ascii="Times New Roman" w:hAnsi="Times New Roman"/>
                <w:lang w:val="en-US"/>
              </w:rPr>
              <w:t>include</w:t>
            </w:r>
            <w:r w:rsidRPr="00A158D0">
              <w:rPr>
                <w:rFonts w:ascii="Times New Roman" w:hAnsi="Times New Roman"/>
                <w:lang w:val="en-US"/>
              </w:rPr>
              <w:t xml:space="preserve">: long-sleeved shirts; trousers that cover the upper parts of the shoe; gloves </w:t>
            </w:r>
            <w:r>
              <w:rPr>
                <w:rFonts w:ascii="Times New Roman" w:hAnsi="Times New Roman"/>
                <w:lang w:val="en-US"/>
              </w:rPr>
              <w:t xml:space="preserve">shoes </w:t>
            </w:r>
            <w:r w:rsidRPr="00A158D0">
              <w:rPr>
                <w:rFonts w:ascii="Times New Roman" w:hAnsi="Times New Roman"/>
                <w:lang w:val="en-US"/>
              </w:rPr>
              <w:t xml:space="preserve">or boots; (c) devices to protect the eyes from debris and from exposure to ultraviolet radiation; (d) </w:t>
            </w:r>
            <w:r>
              <w:rPr>
                <w:rFonts w:ascii="Times New Roman" w:hAnsi="Times New Roman"/>
                <w:lang w:val="en-US"/>
              </w:rPr>
              <w:t>helmets</w:t>
            </w:r>
            <w:r w:rsidRPr="00A158D0">
              <w:rPr>
                <w:rFonts w:ascii="Times New Roman" w:hAnsi="Times New Roman"/>
                <w:lang w:val="en-US"/>
              </w:rPr>
              <w:t xml:space="preserve">;                 </w:t>
            </w:r>
          </w:p>
          <w:p w:rsidR="00145BED" w:rsidRPr="00A158D0" w:rsidRDefault="00145BED" w:rsidP="008D6AFC">
            <w:pPr>
              <w:spacing w:after="0" w:line="240" w:lineRule="auto"/>
              <w:jc w:val="both"/>
              <w:rPr>
                <w:rFonts w:ascii="Times New Roman" w:hAnsi="Times New Roman"/>
                <w:b/>
                <w:lang w:val="en-US"/>
              </w:rPr>
            </w:pPr>
            <w:r w:rsidRPr="00A158D0">
              <w:rPr>
                <w:rFonts w:ascii="Times New Roman" w:hAnsi="Times New Roman"/>
                <w:lang w:val="en-US"/>
              </w:rPr>
              <w:t xml:space="preserve">- Strict </w:t>
            </w:r>
            <w:r>
              <w:rPr>
                <w:rFonts w:ascii="Times New Roman" w:hAnsi="Times New Roman"/>
                <w:lang w:val="en-US"/>
              </w:rPr>
              <w:t>observance of</w:t>
            </w:r>
            <w:r w:rsidRPr="00A158D0">
              <w:rPr>
                <w:rFonts w:ascii="Times New Roman" w:hAnsi="Times New Roman"/>
                <w:lang w:val="en-US"/>
              </w:rPr>
              <w:t xml:space="preserve"> fire safety requirements: preparation and use of fire extinguishers, as well as sand and water.</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0A722B">
              <w:rPr>
                <w:rFonts w:ascii="Times New Roman" w:hAnsi="Times New Roman"/>
                <w:lang w:val="en-US"/>
              </w:rPr>
              <w:t xml:space="preserve">- Welders wear </w:t>
            </w:r>
            <w:r>
              <w:rPr>
                <w:rFonts w:ascii="Times New Roman" w:hAnsi="Times New Roman"/>
                <w:lang w:val="en-US"/>
              </w:rPr>
              <w:t>special</w:t>
            </w:r>
            <w:r w:rsidRPr="000A722B">
              <w:rPr>
                <w:rFonts w:ascii="Times New Roman" w:hAnsi="Times New Roman"/>
                <w:lang w:val="en-US"/>
              </w:rPr>
              <w:t xml:space="preserve"> </w:t>
            </w:r>
            <w:r>
              <w:rPr>
                <w:rFonts w:ascii="Times New Roman" w:hAnsi="Times New Roman"/>
                <w:lang w:val="en-US"/>
              </w:rPr>
              <w:t>clothing</w:t>
            </w:r>
            <w:r w:rsidRPr="000A722B">
              <w:rPr>
                <w:rFonts w:ascii="Times New Roman" w:hAnsi="Times New Roman"/>
                <w:lang w:val="en-US"/>
              </w:rPr>
              <w:t xml:space="preserve"> </w:t>
            </w:r>
            <w:r>
              <w:rPr>
                <w:rFonts w:ascii="Times New Roman" w:hAnsi="Times New Roman"/>
                <w:lang w:val="en-US"/>
              </w:rPr>
              <w:t>and</w:t>
            </w:r>
            <w:r w:rsidRPr="000A722B">
              <w:rPr>
                <w:rFonts w:ascii="Times New Roman" w:hAnsi="Times New Roman"/>
                <w:lang w:val="en-US"/>
              </w:rPr>
              <w:t xml:space="preserve"> </w:t>
            </w:r>
            <w:r>
              <w:rPr>
                <w:rFonts w:ascii="Times New Roman" w:hAnsi="Times New Roman"/>
                <w:lang w:val="en-US"/>
              </w:rPr>
              <w:t>adequate</w:t>
            </w:r>
            <w:r w:rsidRPr="000A722B">
              <w:rPr>
                <w:rFonts w:ascii="Times New Roman" w:hAnsi="Times New Roman"/>
                <w:lang w:val="en-US"/>
              </w:rPr>
              <w:t xml:space="preserve"> </w:t>
            </w:r>
            <w:r>
              <w:rPr>
                <w:rFonts w:ascii="Times New Roman" w:hAnsi="Times New Roman"/>
                <w:lang w:val="en-US"/>
              </w:rPr>
              <w:t>individual</w:t>
            </w:r>
            <w:r w:rsidRPr="000A722B">
              <w:rPr>
                <w:rFonts w:ascii="Times New Roman" w:hAnsi="Times New Roman"/>
                <w:lang w:val="en-US"/>
              </w:rPr>
              <w:t xml:space="preserve"> </w:t>
            </w:r>
            <w:r>
              <w:rPr>
                <w:rFonts w:ascii="Times New Roman" w:hAnsi="Times New Roman"/>
                <w:lang w:val="en-US"/>
              </w:rPr>
              <w:t>protective</w:t>
            </w:r>
            <w:r w:rsidRPr="000A722B">
              <w:rPr>
                <w:rFonts w:ascii="Times New Roman" w:hAnsi="Times New Roman"/>
                <w:lang w:val="en-US"/>
              </w:rPr>
              <w:t xml:space="preserve"> </w:t>
            </w:r>
            <w:r>
              <w:rPr>
                <w:rFonts w:ascii="Times New Roman" w:hAnsi="Times New Roman"/>
                <w:lang w:val="en-US"/>
              </w:rPr>
              <w:t>means</w:t>
            </w:r>
            <w:r w:rsidRPr="000A722B">
              <w:rPr>
                <w:rFonts w:ascii="Times New Roman" w:hAnsi="Times New Roman"/>
                <w:lang w:val="en-US"/>
              </w:rPr>
              <w:t xml:space="preserve"> </w:t>
            </w:r>
            <w:r>
              <w:rPr>
                <w:rFonts w:ascii="Times New Roman" w:hAnsi="Times New Roman"/>
                <w:lang w:val="en-US"/>
              </w:rPr>
              <w:t>during</w:t>
            </w:r>
            <w:r w:rsidRPr="000A722B">
              <w:rPr>
                <w:rFonts w:ascii="Times New Roman" w:hAnsi="Times New Roman"/>
                <w:lang w:val="en-US"/>
              </w:rPr>
              <w:t xml:space="preserve"> </w:t>
            </w:r>
            <w:r>
              <w:rPr>
                <w:rFonts w:ascii="Times New Roman" w:hAnsi="Times New Roman"/>
                <w:lang w:val="en-US"/>
              </w:rPr>
              <w:t>inspection</w:t>
            </w:r>
            <w:r w:rsidRPr="000A722B">
              <w:rPr>
                <w:rFonts w:ascii="Times New Roman" w:hAnsi="Times New Roman"/>
                <w:lang w:val="en-US"/>
              </w:rPr>
              <w:t>;                                        - During inspections, no violations of the welding regulations were recorded</w:t>
            </w:r>
            <w:r>
              <w:rPr>
                <w:rFonts w:ascii="Times New Roman" w:hAnsi="Times New Roman"/>
                <w:lang w:val="en-US"/>
              </w:rPr>
              <w:t>;</w:t>
            </w:r>
          </w:p>
          <w:p w:rsidR="00145BED" w:rsidRPr="000A722B" w:rsidRDefault="00145BED" w:rsidP="008D6AFC">
            <w:pPr>
              <w:spacing w:after="0" w:line="240" w:lineRule="auto"/>
              <w:jc w:val="both"/>
              <w:rPr>
                <w:rFonts w:ascii="Times New Roman" w:hAnsi="Times New Roman"/>
                <w:b/>
                <w:lang w:val="en-US"/>
              </w:rPr>
            </w:pPr>
            <w:r w:rsidRPr="000A722B">
              <w:rPr>
                <w:rFonts w:ascii="Times New Roman" w:hAnsi="Times New Roman"/>
                <w:lang w:val="en-US"/>
              </w:rPr>
              <w:t xml:space="preserve">- Safety training records are available at the site;                                 - there are basic fire fighting equipment </w:t>
            </w:r>
            <w:r>
              <w:rPr>
                <w:rFonts w:ascii="Times New Roman" w:hAnsi="Times New Roman"/>
                <w:lang w:val="en-US"/>
              </w:rPr>
              <w:t>o</w:t>
            </w:r>
            <w:r w:rsidRPr="000A722B">
              <w:rPr>
                <w:rFonts w:ascii="Times New Roman" w:hAnsi="Times New Roman"/>
                <w:lang w:val="en-US"/>
              </w:rPr>
              <w:t>n the site.</w:t>
            </w:r>
          </w:p>
        </w:tc>
        <w:tc>
          <w:tcPr>
            <w:tcW w:w="2221" w:type="dxa"/>
            <w:shd w:val="clear" w:color="auto" w:fill="auto"/>
          </w:tcPr>
          <w:p w:rsidR="00145BED" w:rsidRPr="00955ABF" w:rsidRDefault="00145BED" w:rsidP="008D6AF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sidRPr="00447B4C">
              <w:rPr>
                <w:rFonts w:ascii="Times New Roman" w:hAnsi="Times New Roman"/>
              </w:rPr>
              <w:t xml:space="preserve">2. </w:t>
            </w:r>
            <w:r>
              <w:rPr>
                <w:rFonts w:ascii="Times New Roman" w:hAnsi="Times New Roman"/>
                <w:lang w:val="en-US"/>
              </w:rPr>
              <w:t xml:space="preserve">Demolition and </w:t>
            </w:r>
            <w:r>
              <w:rPr>
                <w:rFonts w:ascii="Times New Roman" w:hAnsi="Times New Roman"/>
                <w:lang w:val="en-US"/>
              </w:rPr>
              <w:lastRenderedPageBreak/>
              <w:t>construction</w:t>
            </w:r>
          </w:p>
        </w:tc>
        <w:tc>
          <w:tcPr>
            <w:tcW w:w="2758" w:type="dxa"/>
            <w:shd w:val="clear" w:color="auto" w:fill="auto"/>
          </w:tcPr>
          <w:p w:rsidR="00145BED" w:rsidRPr="000A722B" w:rsidRDefault="00145BED" w:rsidP="008D6AFC">
            <w:pPr>
              <w:jc w:val="both"/>
              <w:rPr>
                <w:rFonts w:ascii="Times New Roman" w:hAnsi="Times New Roman"/>
                <w:b/>
                <w:lang w:val="en-US"/>
              </w:rPr>
            </w:pPr>
            <w:r>
              <w:rPr>
                <w:rFonts w:ascii="Times New Roman" w:hAnsi="Times New Roman"/>
                <w:lang w:val="en-US"/>
              </w:rPr>
              <w:lastRenderedPageBreak/>
              <w:t xml:space="preserve">Air pollution by dust and </w:t>
            </w:r>
            <w:r>
              <w:rPr>
                <w:rFonts w:ascii="Times New Roman" w:hAnsi="Times New Roman"/>
                <w:lang w:val="en-US"/>
              </w:rPr>
              <w:lastRenderedPageBreak/>
              <w:t>emission</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21693C">
              <w:rPr>
                <w:rFonts w:ascii="Times New Roman" w:hAnsi="Times New Roman"/>
                <w:lang w:val="en-US"/>
              </w:rPr>
              <w:lastRenderedPageBreak/>
              <w:t xml:space="preserve">- </w:t>
            </w:r>
            <w:r w:rsidRPr="00820D4B">
              <w:rPr>
                <w:rFonts w:ascii="Times New Roman" w:hAnsi="Times New Roman"/>
                <w:lang w:val="en-US"/>
              </w:rPr>
              <w:t>Demolition</w:t>
            </w:r>
            <w:r w:rsidRPr="0021693C">
              <w:rPr>
                <w:rFonts w:ascii="Times New Roman" w:hAnsi="Times New Roman"/>
                <w:lang w:val="en-US"/>
              </w:rPr>
              <w:t xml:space="preserve"> </w:t>
            </w:r>
            <w:r w:rsidRPr="00820D4B">
              <w:rPr>
                <w:rFonts w:ascii="Times New Roman" w:hAnsi="Times New Roman"/>
                <w:lang w:val="en-US"/>
              </w:rPr>
              <w:t>waste</w:t>
            </w:r>
            <w:r w:rsidRPr="0021693C">
              <w:rPr>
                <w:rFonts w:ascii="Times New Roman" w:hAnsi="Times New Roman"/>
                <w:lang w:val="en-US"/>
              </w:rPr>
              <w:t xml:space="preserve"> </w:t>
            </w:r>
            <w:r w:rsidRPr="00820D4B">
              <w:rPr>
                <w:rFonts w:ascii="Times New Roman" w:hAnsi="Times New Roman"/>
                <w:lang w:val="en-US"/>
              </w:rPr>
              <w:t>should</w:t>
            </w:r>
            <w:r w:rsidRPr="0021693C">
              <w:rPr>
                <w:rFonts w:ascii="Times New Roman" w:hAnsi="Times New Roman"/>
                <w:lang w:val="en-US"/>
              </w:rPr>
              <w:t xml:space="preserve"> </w:t>
            </w:r>
            <w:r w:rsidRPr="00820D4B">
              <w:rPr>
                <w:rFonts w:ascii="Times New Roman" w:hAnsi="Times New Roman"/>
                <w:lang w:val="en-US"/>
              </w:rPr>
              <w:t>be</w:t>
            </w:r>
            <w:r w:rsidRPr="0021693C">
              <w:rPr>
                <w:rFonts w:ascii="Times New Roman" w:hAnsi="Times New Roman"/>
                <w:lang w:val="en-US"/>
              </w:rPr>
              <w:t xml:space="preserve"> </w:t>
            </w:r>
            <w:r w:rsidRPr="00820D4B">
              <w:rPr>
                <w:rFonts w:ascii="Times New Roman" w:hAnsi="Times New Roman"/>
                <w:lang w:val="en-US"/>
              </w:rPr>
              <w:lastRenderedPageBreak/>
              <w:t>stored</w:t>
            </w:r>
            <w:r w:rsidRPr="0021693C">
              <w:rPr>
                <w:rFonts w:ascii="Times New Roman" w:hAnsi="Times New Roman"/>
                <w:lang w:val="en-US"/>
              </w:rPr>
              <w:t xml:space="preserve"> </w:t>
            </w:r>
            <w:r w:rsidRPr="00820D4B">
              <w:rPr>
                <w:rFonts w:ascii="Times New Roman" w:hAnsi="Times New Roman"/>
                <w:lang w:val="en-US"/>
              </w:rPr>
              <w:t>in</w:t>
            </w:r>
            <w:r w:rsidRPr="0021693C">
              <w:rPr>
                <w:rFonts w:ascii="Times New Roman" w:hAnsi="Times New Roman"/>
                <w:lang w:val="en-US"/>
              </w:rPr>
              <w:t xml:space="preserve"> </w:t>
            </w:r>
            <w:r w:rsidRPr="00820D4B">
              <w:rPr>
                <w:rFonts w:ascii="Times New Roman" w:hAnsi="Times New Roman"/>
                <w:lang w:val="en-US"/>
              </w:rPr>
              <w:t>a</w:t>
            </w:r>
            <w:r w:rsidRPr="0021693C">
              <w:rPr>
                <w:rFonts w:ascii="Times New Roman" w:hAnsi="Times New Roman"/>
                <w:lang w:val="en-US"/>
              </w:rPr>
              <w:t xml:space="preserve"> </w:t>
            </w:r>
            <w:r w:rsidRPr="00820D4B">
              <w:rPr>
                <w:rFonts w:ascii="Times New Roman" w:hAnsi="Times New Roman"/>
                <w:lang w:val="en-US"/>
              </w:rPr>
              <w:t>controlled</w:t>
            </w:r>
            <w:r w:rsidRPr="0021693C">
              <w:rPr>
                <w:rFonts w:ascii="Times New Roman" w:hAnsi="Times New Roman"/>
                <w:lang w:val="en-US"/>
              </w:rPr>
              <w:t xml:space="preserve"> </w:t>
            </w:r>
            <w:r w:rsidRPr="00820D4B">
              <w:rPr>
                <w:rFonts w:ascii="Times New Roman" w:hAnsi="Times New Roman"/>
                <w:lang w:val="en-US"/>
              </w:rPr>
              <w:t>area</w:t>
            </w:r>
            <w:r w:rsidRPr="0021693C">
              <w:rPr>
                <w:rFonts w:ascii="Times New Roman" w:hAnsi="Times New Roman"/>
                <w:lang w:val="en-US"/>
              </w:rPr>
              <w:t xml:space="preserve"> </w:t>
            </w:r>
            <w:r w:rsidRPr="00820D4B">
              <w:rPr>
                <w:rFonts w:ascii="Times New Roman" w:hAnsi="Times New Roman"/>
                <w:lang w:val="en-US"/>
              </w:rPr>
              <w:t>with</w:t>
            </w:r>
            <w:r w:rsidRPr="0021693C">
              <w:rPr>
                <w:rFonts w:ascii="Times New Roman" w:hAnsi="Times New Roman"/>
                <w:lang w:val="en-US"/>
              </w:rPr>
              <w:t xml:space="preserve"> </w:t>
            </w:r>
            <w:r w:rsidRPr="00820D4B">
              <w:rPr>
                <w:rFonts w:ascii="Times New Roman" w:hAnsi="Times New Roman"/>
                <w:lang w:val="en-US"/>
              </w:rPr>
              <w:t>water</w:t>
            </w:r>
            <w:r w:rsidRPr="0021693C">
              <w:rPr>
                <w:rFonts w:ascii="Times New Roman" w:hAnsi="Times New Roman"/>
                <w:lang w:val="en-US"/>
              </w:rPr>
              <w:t xml:space="preserve"> </w:t>
            </w:r>
            <w:r>
              <w:rPr>
                <w:rFonts w:ascii="Times New Roman" w:hAnsi="Times New Roman"/>
                <w:lang w:val="en-US"/>
              </w:rPr>
              <w:t>spray</w:t>
            </w:r>
            <w:r w:rsidRPr="0021693C">
              <w:rPr>
                <w:rFonts w:ascii="Times New Roman" w:hAnsi="Times New Roman"/>
                <w:lang w:val="en-US"/>
              </w:rPr>
              <w:t xml:space="preserve"> </w:t>
            </w:r>
            <w:r>
              <w:rPr>
                <w:rFonts w:ascii="Times New Roman" w:hAnsi="Times New Roman"/>
                <w:lang w:val="en-US"/>
              </w:rPr>
              <w:t>to</w:t>
            </w:r>
            <w:r w:rsidRPr="0021693C">
              <w:rPr>
                <w:rFonts w:ascii="Times New Roman" w:hAnsi="Times New Roman"/>
                <w:lang w:val="en-US"/>
              </w:rPr>
              <w:t xml:space="preserve"> </w:t>
            </w:r>
            <w:r>
              <w:rPr>
                <w:rFonts w:ascii="Times New Roman" w:hAnsi="Times New Roman"/>
                <w:lang w:val="en-US"/>
              </w:rPr>
              <w:t>reduce</w:t>
            </w:r>
            <w:r w:rsidRPr="0021693C">
              <w:rPr>
                <w:rFonts w:ascii="Times New Roman" w:hAnsi="Times New Roman"/>
                <w:lang w:val="en-US"/>
              </w:rPr>
              <w:t xml:space="preserve"> </w:t>
            </w:r>
            <w:r>
              <w:rPr>
                <w:rFonts w:ascii="Times New Roman" w:hAnsi="Times New Roman"/>
                <w:lang w:val="en-US"/>
              </w:rPr>
              <w:t>dust</w:t>
            </w:r>
            <w:r w:rsidRPr="0021693C">
              <w:rPr>
                <w:rFonts w:ascii="Times New Roman" w:hAnsi="Times New Roman"/>
                <w:lang w:val="en-US"/>
              </w:rPr>
              <w:t xml:space="preserve"> </w:t>
            </w:r>
            <w:r>
              <w:rPr>
                <w:rFonts w:ascii="Times New Roman" w:hAnsi="Times New Roman"/>
                <w:lang w:val="en-US"/>
              </w:rPr>
              <w:t>formation</w:t>
            </w:r>
            <w:r w:rsidRPr="0021693C">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820D4B">
              <w:rPr>
                <w:rFonts w:ascii="Times New Roman" w:hAnsi="Times New Roman"/>
                <w:lang w:val="en-US"/>
              </w:rPr>
              <w:t>- During the operation of pneumatic equipment / de</w:t>
            </w:r>
            <w:r>
              <w:rPr>
                <w:rFonts w:ascii="Times New Roman" w:hAnsi="Times New Roman"/>
                <w:lang w:val="en-US"/>
              </w:rPr>
              <w:t>molition</w:t>
            </w:r>
            <w:r w:rsidRPr="00820D4B">
              <w:rPr>
                <w:rFonts w:ascii="Times New Roman" w:hAnsi="Times New Roman"/>
                <w:lang w:val="en-US"/>
              </w:rPr>
              <w:t xml:space="preserve"> of walls, the occurrence of dust should be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Adjacent sections (sidewalks, roads) should be free of construction debris to minimize dust formation;                         - No open burning of </w:t>
            </w:r>
            <w:r>
              <w:rPr>
                <w:rFonts w:ascii="Times New Roman" w:hAnsi="Times New Roman"/>
                <w:lang w:val="en-US"/>
              </w:rPr>
              <w:t>construction</w:t>
            </w:r>
            <w:r w:rsidRPr="00820D4B">
              <w:rPr>
                <w:rFonts w:ascii="Times New Roman" w:hAnsi="Times New Roman"/>
                <w:lang w:val="en-US"/>
              </w:rPr>
              <w:t xml:space="preserve">/waste materials at the </w:t>
            </w:r>
            <w:r>
              <w:rPr>
                <w:rFonts w:ascii="Times New Roman" w:hAnsi="Times New Roman"/>
                <w:lang w:val="en-US"/>
              </w:rPr>
              <w:t>Site</w:t>
            </w:r>
            <w:r w:rsidRPr="00820D4B">
              <w:rPr>
                <w:rFonts w:ascii="Times New Roman" w:hAnsi="Times New Roman"/>
                <w:lang w:val="en-US"/>
              </w:rPr>
              <w:t xml:space="preserve">;                                         </w:t>
            </w:r>
          </w:p>
          <w:p w:rsidR="00145BED" w:rsidRPr="00820D4B" w:rsidRDefault="00145BED" w:rsidP="008D6AFC">
            <w:pPr>
              <w:spacing w:after="0" w:line="240" w:lineRule="auto"/>
              <w:jc w:val="both"/>
              <w:rPr>
                <w:rFonts w:ascii="Times New Roman" w:hAnsi="Times New Roman"/>
                <w:b/>
                <w:lang w:val="en-US"/>
              </w:rPr>
            </w:pPr>
            <w:r w:rsidRPr="00820D4B">
              <w:rPr>
                <w:rFonts w:ascii="Times New Roman" w:hAnsi="Times New Roman"/>
                <w:lang w:val="en-US"/>
              </w:rPr>
              <w:t xml:space="preserve">- Construction machinery and machines must be in good condition to prevent excess emissions;                                       - Excessive concentration of non-working construction equipment at the </w:t>
            </w:r>
            <w:r>
              <w:rPr>
                <w:rFonts w:ascii="Times New Roman" w:hAnsi="Times New Roman"/>
                <w:lang w:val="en-US"/>
              </w:rPr>
              <w:t>Site</w:t>
            </w:r>
            <w:r w:rsidRPr="00820D4B">
              <w:rPr>
                <w:rFonts w:ascii="Times New Roman" w:hAnsi="Times New Roman"/>
                <w:lang w:val="en-US"/>
              </w:rPr>
              <w:t xml:space="preserve"> is not allowed. </w:t>
            </w:r>
          </w:p>
        </w:tc>
        <w:tc>
          <w:tcPr>
            <w:tcW w:w="2964" w:type="dxa"/>
            <w:shd w:val="clear" w:color="auto" w:fill="auto"/>
          </w:tcPr>
          <w:p w:rsidR="00145BED" w:rsidRPr="006115A7" w:rsidRDefault="00145BED" w:rsidP="008D6AFC">
            <w:pPr>
              <w:spacing w:after="0" w:line="240" w:lineRule="auto"/>
              <w:jc w:val="both"/>
              <w:rPr>
                <w:rFonts w:ascii="Times New Roman" w:hAnsi="Times New Roman"/>
                <w:lang w:val="en-US"/>
              </w:rPr>
            </w:pPr>
            <w:r w:rsidRPr="006115A7">
              <w:rPr>
                <w:rFonts w:ascii="Times New Roman" w:hAnsi="Times New Roman"/>
                <w:lang w:val="en-US"/>
              </w:rPr>
              <w:lastRenderedPageBreak/>
              <w:t xml:space="preserve">- Demolition waste not found </w:t>
            </w:r>
            <w:r w:rsidRPr="006115A7">
              <w:rPr>
                <w:rFonts w:ascii="Times New Roman" w:hAnsi="Times New Roman"/>
                <w:lang w:val="en-US"/>
              </w:rPr>
              <w:lastRenderedPageBreak/>
              <w:t xml:space="preserve">in uncontrolled areas and not </w:t>
            </w:r>
            <w:r>
              <w:rPr>
                <w:rFonts w:ascii="Times New Roman" w:hAnsi="Times New Roman"/>
                <w:lang w:val="en-US"/>
              </w:rPr>
              <w:t>sprayed</w:t>
            </w:r>
            <w:r w:rsidRPr="006115A7">
              <w:rPr>
                <w:rFonts w:ascii="Times New Roman" w:hAnsi="Times New Roman"/>
                <w:lang w:val="en-US"/>
              </w:rPr>
              <w:t xml:space="preserve"> by water</w:t>
            </w:r>
            <w:r>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820D4B">
              <w:rPr>
                <w:rFonts w:ascii="Times New Roman" w:hAnsi="Times New Roman"/>
                <w:lang w:val="en-US"/>
              </w:rPr>
              <w:t xml:space="preserve">- During the operation of pneumatic equipment / </w:t>
            </w:r>
            <w:r>
              <w:rPr>
                <w:rFonts w:ascii="Times New Roman" w:hAnsi="Times New Roman"/>
                <w:lang w:val="en-US"/>
              </w:rPr>
              <w:t>demolition</w:t>
            </w:r>
            <w:r w:rsidRPr="00820D4B">
              <w:rPr>
                <w:rFonts w:ascii="Times New Roman" w:hAnsi="Times New Roman"/>
                <w:lang w:val="en-US"/>
              </w:rPr>
              <w:t xml:space="preserve"> of walls, the occurrence of dust is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w:t>
            </w:r>
          </w:p>
          <w:p w:rsidR="00145BED" w:rsidRDefault="00145BED" w:rsidP="008D6AFC">
            <w:pPr>
              <w:spacing w:after="0" w:line="240" w:lineRule="auto"/>
              <w:jc w:val="both"/>
              <w:rPr>
                <w:rFonts w:ascii="Times New Roman" w:hAnsi="Times New Roman"/>
                <w:lang w:val="en-US"/>
              </w:rPr>
            </w:pPr>
            <w:r w:rsidRPr="006115A7">
              <w:rPr>
                <w:rFonts w:ascii="Times New Roman" w:hAnsi="Times New Roman"/>
                <w:lang w:val="en-US"/>
              </w:rPr>
              <w:t xml:space="preserve">- </w:t>
            </w:r>
            <w:r w:rsidRPr="00820D4B">
              <w:rPr>
                <w:rFonts w:ascii="Times New Roman" w:hAnsi="Times New Roman"/>
                <w:lang w:val="en-US"/>
              </w:rPr>
              <w:t>Adjacent</w:t>
            </w:r>
            <w:r w:rsidRPr="006115A7">
              <w:rPr>
                <w:rFonts w:ascii="Times New Roman" w:hAnsi="Times New Roman"/>
                <w:lang w:val="en-US"/>
              </w:rPr>
              <w:t xml:space="preserve"> </w:t>
            </w:r>
            <w:r w:rsidRPr="00820D4B">
              <w:rPr>
                <w:rFonts w:ascii="Times New Roman" w:hAnsi="Times New Roman"/>
                <w:lang w:val="en-US"/>
              </w:rPr>
              <w:t>sections</w:t>
            </w:r>
            <w:r w:rsidRPr="006115A7">
              <w:rPr>
                <w:rFonts w:ascii="Times New Roman" w:hAnsi="Times New Roman"/>
                <w:lang w:val="en-US"/>
              </w:rPr>
              <w:t xml:space="preserve"> (</w:t>
            </w:r>
            <w:r w:rsidRPr="00820D4B">
              <w:rPr>
                <w:rFonts w:ascii="Times New Roman" w:hAnsi="Times New Roman"/>
                <w:lang w:val="en-US"/>
              </w:rPr>
              <w:t>sidewalks</w:t>
            </w:r>
            <w:r w:rsidRPr="006115A7">
              <w:rPr>
                <w:rFonts w:ascii="Times New Roman" w:hAnsi="Times New Roman"/>
                <w:lang w:val="en-US"/>
              </w:rPr>
              <w:t xml:space="preserve">, </w:t>
            </w:r>
            <w:r w:rsidRPr="00820D4B">
              <w:rPr>
                <w:rFonts w:ascii="Times New Roman" w:hAnsi="Times New Roman"/>
                <w:lang w:val="en-US"/>
              </w:rPr>
              <w:t>roads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free</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debris</w:t>
            </w:r>
            <w:r w:rsidRPr="006115A7">
              <w:rPr>
                <w:rFonts w:ascii="Times New Roman" w:hAnsi="Times New Roman"/>
                <w:lang w:val="en-US"/>
              </w:rPr>
              <w:t xml:space="preserve"> </w:t>
            </w:r>
            <w:r>
              <w:rPr>
                <w:rFonts w:ascii="Times New Roman" w:hAnsi="Times New Roman"/>
                <w:lang w:val="en-US"/>
              </w:rPr>
              <w:t>during</w:t>
            </w:r>
            <w:r w:rsidRPr="006115A7">
              <w:rPr>
                <w:rFonts w:ascii="Times New Roman" w:hAnsi="Times New Roman"/>
                <w:lang w:val="en-US"/>
              </w:rPr>
              <w:t xml:space="preserve"> </w:t>
            </w:r>
            <w:r>
              <w:rPr>
                <w:rFonts w:ascii="Times New Roman" w:hAnsi="Times New Roman"/>
                <w:lang w:val="en-US"/>
              </w:rPr>
              <w:t>inspections</w:t>
            </w:r>
            <w:r w:rsidRPr="006115A7">
              <w:rPr>
                <w:rFonts w:ascii="Times New Roman" w:hAnsi="Times New Roman"/>
                <w:lang w:val="en-US"/>
              </w:rPr>
              <w:t xml:space="preserve">;                                         - </w:t>
            </w:r>
            <w:r w:rsidRPr="00820D4B">
              <w:rPr>
                <w:rFonts w:ascii="Times New Roman" w:hAnsi="Times New Roman"/>
                <w:lang w:val="en-US"/>
              </w:rPr>
              <w:t>No</w:t>
            </w:r>
            <w:r w:rsidRPr="006115A7">
              <w:rPr>
                <w:rFonts w:ascii="Times New Roman" w:hAnsi="Times New Roman"/>
                <w:lang w:val="en-US"/>
              </w:rPr>
              <w:t xml:space="preserve"> </w:t>
            </w:r>
            <w:r w:rsidRPr="00820D4B">
              <w:rPr>
                <w:rFonts w:ascii="Times New Roman" w:hAnsi="Times New Roman"/>
                <w:lang w:val="en-US"/>
              </w:rPr>
              <w:t>open</w:t>
            </w:r>
            <w:r w:rsidRPr="006115A7">
              <w:rPr>
                <w:rFonts w:ascii="Times New Roman" w:hAnsi="Times New Roman"/>
                <w:lang w:val="en-US"/>
              </w:rPr>
              <w:t xml:space="preserve"> </w:t>
            </w:r>
            <w:r w:rsidRPr="00820D4B">
              <w:rPr>
                <w:rFonts w:ascii="Times New Roman" w:hAnsi="Times New Roman"/>
                <w:lang w:val="en-US"/>
              </w:rPr>
              <w:t>burning</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Pr>
                <w:rFonts w:ascii="Times New Roman" w:hAnsi="Times New Roman"/>
                <w:lang w:val="en-US"/>
              </w:rPr>
              <w:t>construction</w:t>
            </w:r>
            <w:r w:rsidRPr="006115A7">
              <w:rPr>
                <w:rFonts w:ascii="Times New Roman" w:hAnsi="Times New Roman"/>
                <w:lang w:val="en-US"/>
              </w:rPr>
              <w:t>/</w:t>
            </w:r>
            <w:r w:rsidRPr="00820D4B">
              <w:rPr>
                <w:rFonts w:ascii="Times New Roman" w:hAnsi="Times New Roman"/>
                <w:lang w:val="en-US"/>
              </w:rPr>
              <w:t>waste</w:t>
            </w:r>
            <w:r w:rsidRPr="006115A7">
              <w:rPr>
                <w:rFonts w:ascii="Times New Roman" w:hAnsi="Times New Roman"/>
                <w:lang w:val="en-US"/>
              </w:rPr>
              <w:t xml:space="preserve"> </w:t>
            </w:r>
            <w:r w:rsidRPr="00820D4B">
              <w:rPr>
                <w:rFonts w:ascii="Times New Roman" w:hAnsi="Times New Roman"/>
                <w:lang w:val="en-US"/>
              </w:rPr>
              <w:t>materials</w:t>
            </w:r>
            <w:r w:rsidRPr="006115A7">
              <w:rPr>
                <w:rFonts w:ascii="Times New Roman" w:hAnsi="Times New Roman"/>
                <w:lang w:val="en-US"/>
              </w:rPr>
              <w:t xml:space="preserve"> </w:t>
            </w:r>
            <w:r w:rsidRPr="00820D4B">
              <w:rPr>
                <w:rFonts w:ascii="Times New Roman" w:hAnsi="Times New Roman"/>
                <w:lang w:val="en-US"/>
              </w:rPr>
              <w:t>at</w:t>
            </w:r>
            <w:r w:rsidRPr="006115A7">
              <w:rPr>
                <w:rFonts w:ascii="Times New Roman" w:hAnsi="Times New Roman"/>
                <w:lang w:val="en-US"/>
              </w:rPr>
              <w:t xml:space="preserve"> </w:t>
            </w:r>
            <w:r w:rsidRPr="00820D4B">
              <w:rPr>
                <w:rFonts w:ascii="Times New Roman" w:hAnsi="Times New Roman"/>
                <w:lang w:val="en-US"/>
              </w:rPr>
              <w:t>the</w:t>
            </w:r>
            <w:r w:rsidRPr="006115A7">
              <w:rPr>
                <w:rFonts w:ascii="Times New Roman" w:hAnsi="Times New Roman"/>
                <w:lang w:val="en-US"/>
              </w:rPr>
              <w:t xml:space="preserve"> </w:t>
            </w:r>
            <w:r>
              <w:rPr>
                <w:rFonts w:ascii="Times New Roman" w:hAnsi="Times New Roman"/>
                <w:lang w:val="en-US"/>
              </w:rPr>
              <w:t>Site</w:t>
            </w:r>
            <w:r w:rsidRPr="006115A7">
              <w:rPr>
                <w:rFonts w:ascii="Times New Roman" w:hAnsi="Times New Roman"/>
                <w:lang w:val="en-US"/>
              </w:rPr>
              <w:t xml:space="preserve"> </w:t>
            </w:r>
            <w:r>
              <w:rPr>
                <w:rFonts w:ascii="Times New Roman" w:hAnsi="Times New Roman"/>
                <w:lang w:val="en-US"/>
              </w:rPr>
              <w:t>is found during inspections;</w:t>
            </w:r>
          </w:p>
          <w:p w:rsidR="00145BED" w:rsidRPr="006115A7" w:rsidRDefault="00145BED" w:rsidP="008D6AFC">
            <w:pPr>
              <w:spacing w:after="0" w:line="240" w:lineRule="auto"/>
              <w:jc w:val="both"/>
              <w:rPr>
                <w:rFonts w:ascii="Times New Roman" w:hAnsi="Times New Roman"/>
                <w:b/>
                <w:lang w:val="en-US"/>
              </w:rPr>
            </w:pP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machinery</w:t>
            </w:r>
            <w:r w:rsidRPr="006115A7">
              <w:rPr>
                <w:rFonts w:ascii="Times New Roman" w:hAnsi="Times New Roman"/>
                <w:lang w:val="en-US"/>
              </w:rPr>
              <w:t xml:space="preserve"> </w:t>
            </w:r>
            <w:r w:rsidRPr="00820D4B">
              <w:rPr>
                <w:rFonts w:ascii="Times New Roman" w:hAnsi="Times New Roman"/>
                <w:lang w:val="en-US"/>
              </w:rPr>
              <w:t>and</w:t>
            </w:r>
            <w:r w:rsidRPr="006115A7">
              <w:rPr>
                <w:rFonts w:ascii="Times New Roman" w:hAnsi="Times New Roman"/>
                <w:lang w:val="en-US"/>
              </w:rPr>
              <w:t xml:space="preserve"> </w:t>
            </w:r>
            <w:r w:rsidRPr="00820D4B">
              <w:rPr>
                <w:rFonts w:ascii="Times New Roman" w:hAnsi="Times New Roman"/>
                <w:lang w:val="en-US"/>
              </w:rPr>
              <w:t>machines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in</w:t>
            </w:r>
            <w:r w:rsidRPr="006115A7">
              <w:rPr>
                <w:rFonts w:ascii="Times New Roman" w:hAnsi="Times New Roman"/>
                <w:lang w:val="en-US"/>
              </w:rPr>
              <w:t xml:space="preserve"> </w:t>
            </w:r>
            <w:r w:rsidRPr="00820D4B">
              <w:rPr>
                <w:rFonts w:ascii="Times New Roman" w:hAnsi="Times New Roman"/>
                <w:lang w:val="en-US"/>
              </w:rPr>
              <w:t>good</w:t>
            </w:r>
            <w:r w:rsidRPr="006115A7">
              <w:rPr>
                <w:rFonts w:ascii="Times New Roman" w:hAnsi="Times New Roman"/>
                <w:lang w:val="en-US"/>
              </w:rPr>
              <w:t xml:space="preserve"> </w:t>
            </w:r>
            <w:r w:rsidRPr="00820D4B">
              <w:rPr>
                <w:rFonts w:ascii="Times New Roman" w:hAnsi="Times New Roman"/>
                <w:lang w:val="en-US"/>
              </w:rPr>
              <w:t>condition</w:t>
            </w:r>
            <w:r>
              <w:rPr>
                <w:rFonts w:ascii="Times New Roman" w:hAnsi="Times New Roman"/>
                <w:lang w:val="en-US"/>
              </w:rPr>
              <w:t xml:space="preserve"> without excess emissions during inspections</w:t>
            </w:r>
            <w:r w:rsidRPr="006115A7">
              <w:rPr>
                <w:rFonts w:ascii="Times New Roman" w:hAnsi="Times New Roman"/>
                <w:lang w:val="en-US"/>
              </w:rPr>
              <w:t xml:space="preserve">;                                    - </w:t>
            </w:r>
            <w:r>
              <w:rPr>
                <w:rFonts w:ascii="Times New Roman" w:hAnsi="Times New Roman"/>
                <w:lang w:val="en-US"/>
              </w:rPr>
              <w:t>No complaints from people living close to the Site</w:t>
            </w:r>
            <w:r w:rsidRPr="006115A7">
              <w:rPr>
                <w:rFonts w:ascii="Times New Roman" w:hAnsi="Times New Roman"/>
                <w:lang w:val="en-US"/>
              </w:rPr>
              <w:t xml:space="preserve">. </w:t>
            </w:r>
          </w:p>
        </w:tc>
        <w:tc>
          <w:tcPr>
            <w:tcW w:w="2221" w:type="dxa"/>
            <w:shd w:val="clear" w:color="auto" w:fill="auto"/>
          </w:tcPr>
          <w:p w:rsidR="00145BED" w:rsidRPr="000A722B" w:rsidRDefault="00145BED" w:rsidP="008D6AFC">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lastRenderedPageBreak/>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lastRenderedPageBreak/>
              <w:t xml:space="preserve">Construction </w:t>
            </w:r>
            <w:r>
              <w:rPr>
                <w:rFonts w:ascii="Times New Roman" w:hAnsi="Times New Roman"/>
                <w:lang w:val="en-US"/>
              </w:rPr>
              <w:lastRenderedPageBreak/>
              <w:t>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p>
        </w:tc>
        <w:tc>
          <w:tcPr>
            <w:tcW w:w="2758" w:type="dxa"/>
            <w:shd w:val="clear" w:color="auto" w:fill="auto"/>
          </w:tcPr>
          <w:p w:rsidR="00145BED" w:rsidRPr="006115A7" w:rsidRDefault="00145BED" w:rsidP="008D6AFC">
            <w:pPr>
              <w:jc w:val="both"/>
              <w:rPr>
                <w:rFonts w:ascii="Times New Roman" w:hAnsi="Times New Roman"/>
                <w:b/>
                <w:lang w:val="en-US"/>
              </w:rPr>
            </w:pPr>
            <w:r>
              <w:rPr>
                <w:rFonts w:ascii="Times New Roman" w:hAnsi="Times New Roman"/>
                <w:lang w:val="en-US"/>
              </w:rPr>
              <w:t>Noise</w:t>
            </w:r>
          </w:p>
        </w:tc>
        <w:tc>
          <w:tcPr>
            <w:tcW w:w="3151" w:type="dxa"/>
            <w:shd w:val="clear" w:color="auto" w:fill="auto"/>
          </w:tcPr>
          <w:p w:rsidR="00145BED" w:rsidRPr="006115A7" w:rsidRDefault="00145BED" w:rsidP="008D6AFC">
            <w:pPr>
              <w:jc w:val="both"/>
              <w:rPr>
                <w:rFonts w:ascii="Times New Roman" w:hAnsi="Times New Roman"/>
                <w:b/>
                <w:lang w:val="en-US"/>
              </w:rPr>
            </w:pPr>
            <w:r w:rsidRPr="006115A7">
              <w:rPr>
                <w:rFonts w:ascii="Times New Roman" w:hAnsi="Times New Roman"/>
                <w:lang w:val="en-US"/>
              </w:rPr>
              <w:t xml:space="preserve">- Observe the set hours of operation;                                                       - During </w:t>
            </w:r>
            <w:r>
              <w:rPr>
                <w:rFonts w:ascii="Times New Roman" w:hAnsi="Times New Roman"/>
                <w:lang w:val="en-US"/>
              </w:rPr>
              <w:t>execution of</w:t>
            </w:r>
            <w:r w:rsidRPr="006115A7">
              <w:rPr>
                <w:rFonts w:ascii="Times New Roman" w:hAnsi="Times New Roman"/>
                <w:lang w:val="en-US"/>
              </w:rPr>
              <w:t xml:space="preserve"> work</w:t>
            </w:r>
            <w:r>
              <w:rPr>
                <w:rFonts w:ascii="Times New Roman" w:hAnsi="Times New Roman"/>
                <w:lang w:val="en-US"/>
              </w:rPr>
              <w:t>s</w:t>
            </w:r>
            <w:r w:rsidRPr="006115A7">
              <w:rPr>
                <w:rFonts w:ascii="Times New Roman" w:hAnsi="Times New Roman"/>
                <w:lang w:val="en-US"/>
              </w:rPr>
              <w:t xml:space="preserve">, the covers of generators engines, air compressors and other power mechanical equipment should be closed, and the equipment should be placed as far as </w:t>
            </w:r>
            <w:r w:rsidRPr="006115A7">
              <w:rPr>
                <w:rFonts w:ascii="Times New Roman" w:hAnsi="Times New Roman"/>
                <w:lang w:val="en-US"/>
              </w:rPr>
              <w:lastRenderedPageBreak/>
              <w:t xml:space="preserve">possible from residential areas;                                                                       - </w:t>
            </w:r>
            <w:r>
              <w:rPr>
                <w:rFonts w:ascii="Times New Roman" w:hAnsi="Times New Roman"/>
                <w:lang w:val="en-US"/>
              </w:rPr>
              <w:t>Noise-killers</w:t>
            </w:r>
            <w:r w:rsidRPr="006115A7">
              <w:rPr>
                <w:rFonts w:ascii="Times New Roman" w:hAnsi="Times New Roman"/>
                <w:lang w:val="en-US"/>
              </w:rPr>
              <w:t xml:space="preserve"> on mobile machines and equipment</w:t>
            </w:r>
            <w:r>
              <w:rPr>
                <w:rFonts w:ascii="Times New Roman" w:hAnsi="Times New Roman"/>
                <w:lang w:val="en-US"/>
              </w:rPr>
              <w:t xml:space="preserve"> are to be used</w:t>
            </w:r>
            <w:r w:rsidRPr="006115A7">
              <w:rPr>
                <w:rFonts w:ascii="Times New Roman" w:hAnsi="Times New Roman"/>
                <w:lang w:val="en-US"/>
              </w:rPr>
              <w:t xml:space="preserve">;                                                    - </w:t>
            </w:r>
            <w:r>
              <w:rPr>
                <w:rFonts w:ascii="Times New Roman" w:hAnsi="Times New Roman"/>
                <w:lang w:val="en-US"/>
              </w:rPr>
              <w:t>Preventive maintenance of equipment to reduce the noise</w:t>
            </w:r>
            <w:r w:rsidRPr="006115A7">
              <w:rPr>
                <w:rFonts w:ascii="Times New Roman" w:hAnsi="Times New Roman"/>
                <w:lang w:val="en-US"/>
              </w:rPr>
              <w:t xml:space="preserve">;                                                  - </w:t>
            </w:r>
            <w:r w:rsidRPr="00D74EE5">
              <w:rPr>
                <w:rFonts w:ascii="Times New Roman" w:hAnsi="Times New Roman"/>
                <w:lang w:val="en-US"/>
              </w:rPr>
              <w:t>Turn off unnecessary or unused equipment</w:t>
            </w:r>
            <w:r w:rsidRPr="006115A7">
              <w:rPr>
                <w:rFonts w:ascii="Times New Roman" w:hAnsi="Times New Roman"/>
                <w:lang w:val="en-US"/>
              </w:rPr>
              <w:t>.</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D74EE5">
              <w:rPr>
                <w:rFonts w:ascii="Times New Roman" w:hAnsi="Times New Roman"/>
                <w:lang w:val="en-US"/>
              </w:rPr>
              <w:lastRenderedPageBreak/>
              <w:t xml:space="preserve">- Construction machinery does not </w:t>
            </w:r>
            <w:r>
              <w:rPr>
                <w:rFonts w:ascii="Times New Roman" w:hAnsi="Times New Roman"/>
                <w:lang w:val="en-US"/>
              </w:rPr>
              <w:t>operate</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non</w:t>
            </w:r>
            <w:r w:rsidRPr="00D74EE5">
              <w:rPr>
                <w:rFonts w:ascii="Times New Roman" w:hAnsi="Times New Roman"/>
                <w:lang w:val="en-US"/>
              </w:rPr>
              <w:t>-</w:t>
            </w:r>
            <w:r>
              <w:rPr>
                <w:rFonts w:ascii="Times New Roman" w:hAnsi="Times New Roman"/>
                <w:lang w:val="en-US"/>
              </w:rPr>
              <w:t>working</w:t>
            </w:r>
            <w:r w:rsidRPr="00D74EE5">
              <w:rPr>
                <w:rFonts w:ascii="Times New Roman" w:hAnsi="Times New Roman"/>
                <w:lang w:val="en-US"/>
              </w:rPr>
              <w:t xml:space="preserve"> hours;                        - </w:t>
            </w:r>
            <w:r>
              <w:rPr>
                <w:rFonts w:ascii="Times New Roman" w:hAnsi="Times New Roman"/>
                <w:lang w:val="en-US"/>
              </w:rPr>
              <w:t>construction</w:t>
            </w:r>
            <w:r w:rsidRPr="00D74EE5">
              <w:rPr>
                <w:rFonts w:ascii="Times New Roman" w:hAnsi="Times New Roman"/>
                <w:lang w:val="en-US"/>
              </w:rPr>
              <w:t xml:space="preserve"> </w:t>
            </w:r>
            <w:r>
              <w:rPr>
                <w:rFonts w:ascii="Times New Roman" w:hAnsi="Times New Roman"/>
                <w:lang w:val="en-US"/>
              </w:rPr>
              <w:t>machinery</w:t>
            </w:r>
            <w:r w:rsidRPr="00D74EE5">
              <w:rPr>
                <w:rFonts w:ascii="Times New Roman" w:hAnsi="Times New Roman"/>
                <w:lang w:val="en-US"/>
              </w:rPr>
              <w:t xml:space="preserve"> </w:t>
            </w:r>
            <w:r>
              <w:rPr>
                <w:rFonts w:ascii="Times New Roman" w:hAnsi="Times New Roman"/>
                <w:lang w:val="en-US"/>
              </w:rPr>
              <w:t>is</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a good</w:t>
            </w:r>
            <w:r w:rsidRPr="00D74EE5">
              <w:rPr>
                <w:rFonts w:ascii="Times New Roman" w:hAnsi="Times New Roman"/>
                <w:lang w:val="en-US"/>
              </w:rPr>
              <w:t xml:space="preserve"> </w:t>
            </w:r>
            <w:r>
              <w:rPr>
                <w:rFonts w:ascii="Times New Roman" w:hAnsi="Times New Roman"/>
                <w:lang w:val="en-US"/>
              </w:rPr>
              <w:t>technical</w:t>
            </w:r>
            <w:r w:rsidRPr="00D74EE5">
              <w:rPr>
                <w:rFonts w:ascii="Times New Roman" w:hAnsi="Times New Roman"/>
                <w:lang w:val="en-US"/>
              </w:rPr>
              <w:t xml:space="preserve"> </w:t>
            </w:r>
            <w:r>
              <w:rPr>
                <w:rFonts w:ascii="Times New Roman" w:hAnsi="Times New Roman"/>
                <w:lang w:val="en-US"/>
              </w:rPr>
              <w:t>condition</w:t>
            </w:r>
            <w:r w:rsidRPr="00D74EE5">
              <w:rPr>
                <w:rFonts w:ascii="Times New Roman" w:hAnsi="Times New Roman"/>
                <w:lang w:val="en-US"/>
              </w:rPr>
              <w:t xml:space="preserve"> </w:t>
            </w:r>
            <w:r>
              <w:rPr>
                <w:rFonts w:ascii="Times New Roman" w:hAnsi="Times New Roman"/>
                <w:lang w:val="en-US"/>
              </w:rPr>
              <w:t>during inspections</w:t>
            </w:r>
            <w:r w:rsidRPr="00D74EE5">
              <w:rPr>
                <w:rFonts w:ascii="Times New Roman" w:hAnsi="Times New Roman"/>
                <w:lang w:val="en-US"/>
              </w:rPr>
              <w:t>;                                                         -</w:t>
            </w:r>
            <w:r>
              <w:rPr>
                <w:rFonts w:ascii="Times New Roman" w:hAnsi="Times New Roman"/>
                <w:lang w:val="en-US"/>
              </w:rPr>
              <w:t xml:space="preserve"> U</w:t>
            </w:r>
            <w:r w:rsidRPr="00D74EE5">
              <w:rPr>
                <w:rFonts w:ascii="Times New Roman" w:hAnsi="Times New Roman"/>
                <w:lang w:val="en-US"/>
              </w:rPr>
              <w:t>n</w:t>
            </w:r>
            <w:r>
              <w:rPr>
                <w:rFonts w:ascii="Times New Roman" w:hAnsi="Times New Roman"/>
                <w:lang w:val="en-US"/>
              </w:rPr>
              <w:t>necessary or unused equipment is</w:t>
            </w:r>
            <w:r w:rsidRPr="00D74EE5">
              <w:rPr>
                <w:rFonts w:ascii="Times New Roman" w:hAnsi="Times New Roman"/>
                <w:lang w:val="en-US"/>
              </w:rPr>
              <w:t xml:space="preserve"> not </w:t>
            </w:r>
            <w:r>
              <w:rPr>
                <w:rFonts w:ascii="Times New Roman" w:hAnsi="Times New Roman"/>
                <w:lang w:val="en-US"/>
              </w:rPr>
              <w:t>found out</w:t>
            </w:r>
            <w:r w:rsidRPr="00D74EE5">
              <w:rPr>
                <w:rFonts w:ascii="Times New Roman" w:hAnsi="Times New Roman"/>
                <w:lang w:val="en-US"/>
              </w:rPr>
              <w:t xml:space="preserve"> </w:t>
            </w:r>
            <w:r>
              <w:rPr>
                <w:rFonts w:ascii="Times New Roman" w:hAnsi="Times New Roman"/>
                <w:lang w:val="en-US"/>
              </w:rPr>
              <w:t>d</w:t>
            </w:r>
            <w:r w:rsidRPr="00D74EE5">
              <w:rPr>
                <w:rFonts w:ascii="Times New Roman" w:hAnsi="Times New Roman"/>
                <w:lang w:val="en-US"/>
              </w:rPr>
              <w:t>uring inspections</w:t>
            </w:r>
            <w:r>
              <w:rPr>
                <w:rFonts w:ascii="Times New Roman" w:hAnsi="Times New Roman"/>
                <w:lang w:val="en-US"/>
              </w:rPr>
              <w:t>;</w:t>
            </w:r>
            <w:r w:rsidRPr="00D74EE5">
              <w:rPr>
                <w:rFonts w:ascii="Times New Roman" w:hAnsi="Times New Roman"/>
                <w:lang w:val="en-US"/>
              </w:rPr>
              <w:t xml:space="preserve"> </w:t>
            </w:r>
          </w:p>
          <w:p w:rsidR="00145BED" w:rsidRPr="00D74EE5" w:rsidRDefault="00145BED" w:rsidP="008D6AFC">
            <w:pPr>
              <w:jc w:val="both"/>
              <w:rPr>
                <w:rFonts w:ascii="Times New Roman" w:hAnsi="Times New Roman"/>
                <w:b/>
                <w:lang w:val="en-US"/>
              </w:rPr>
            </w:pPr>
            <w:r w:rsidRPr="00D74EE5">
              <w:rPr>
                <w:rFonts w:ascii="Times New Roman" w:hAnsi="Times New Roman"/>
                <w:lang w:val="en-US"/>
              </w:rPr>
              <w:lastRenderedPageBreak/>
              <w:t xml:space="preserve">- </w:t>
            </w:r>
            <w:r>
              <w:rPr>
                <w:rFonts w:ascii="Times New Roman" w:hAnsi="Times New Roman"/>
                <w:lang w:val="en-US"/>
              </w:rPr>
              <w:t>No complaints from people living close to the Site</w:t>
            </w:r>
            <w:r w:rsidRPr="006115A7">
              <w:rPr>
                <w:rFonts w:ascii="Times New Roman" w:hAnsi="Times New Roman"/>
                <w:lang w:val="en-US"/>
              </w:rPr>
              <w:t>.</w:t>
            </w:r>
            <w:r w:rsidRPr="00D74EE5">
              <w:rPr>
                <w:rFonts w:ascii="Times New Roman" w:hAnsi="Times New Roman"/>
                <w:lang w:val="en-US"/>
              </w:rPr>
              <w:t xml:space="preserve"> </w:t>
            </w:r>
          </w:p>
        </w:tc>
        <w:tc>
          <w:tcPr>
            <w:tcW w:w="2221" w:type="dxa"/>
            <w:shd w:val="clear" w:color="auto" w:fill="auto"/>
          </w:tcPr>
          <w:p w:rsidR="00145BED" w:rsidRPr="000A722B" w:rsidRDefault="00145BED" w:rsidP="008D6AFC">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D74EE5" w:rsidRDefault="00145BED" w:rsidP="008D6AFC">
            <w:pPr>
              <w:jc w:val="center"/>
              <w:rPr>
                <w:rFonts w:ascii="Times New Roman" w:hAnsi="Times New Roman"/>
                <w:b/>
                <w:lang w:val="en-US"/>
              </w:rPr>
            </w:pPr>
            <w:r w:rsidRPr="00D74EE5">
              <w:rPr>
                <w:rFonts w:ascii="Times New Roman" w:hAnsi="Times New Roman"/>
                <w:lang w:val="en-US"/>
              </w:rPr>
              <w:lastRenderedPageBreak/>
              <w:t xml:space="preserve">3. </w:t>
            </w:r>
            <w:r>
              <w:rPr>
                <w:rFonts w:ascii="Times New Roman" w:hAnsi="Times New Roman"/>
                <w:lang w:val="en-US"/>
              </w:rPr>
              <w:t>Supply of construction materials</w:t>
            </w:r>
          </w:p>
        </w:tc>
        <w:tc>
          <w:tcPr>
            <w:tcW w:w="2758" w:type="dxa"/>
            <w:shd w:val="clear" w:color="auto" w:fill="auto"/>
          </w:tcPr>
          <w:p w:rsidR="00145BED" w:rsidRPr="00722050" w:rsidRDefault="00145BED" w:rsidP="008D6AFC">
            <w:pPr>
              <w:jc w:val="both"/>
              <w:rPr>
                <w:rFonts w:ascii="Times New Roman" w:hAnsi="Times New Roman"/>
                <w:b/>
                <w:lang w:val="en-US"/>
              </w:rPr>
            </w:pPr>
            <w:r w:rsidRPr="00D74EE5">
              <w:rPr>
                <w:rFonts w:ascii="Times New Roman" w:hAnsi="Times New Roman"/>
                <w:lang w:val="en-US"/>
              </w:rPr>
              <w:t xml:space="preserve">Deliveries of </w:t>
            </w:r>
            <w:r>
              <w:rPr>
                <w:rFonts w:ascii="Times New Roman" w:hAnsi="Times New Roman"/>
                <w:lang w:val="en-US"/>
              </w:rPr>
              <w:t>poor quality</w:t>
            </w:r>
            <w:r w:rsidRPr="00D74EE5">
              <w:rPr>
                <w:rFonts w:ascii="Times New Roman" w:hAnsi="Times New Roman"/>
                <w:lang w:val="en-US"/>
              </w:rPr>
              <w:t xml:space="preserve"> materials may endanger the safety of structures and human health. </w:t>
            </w:r>
          </w:p>
        </w:tc>
        <w:tc>
          <w:tcPr>
            <w:tcW w:w="3151" w:type="dxa"/>
            <w:shd w:val="clear" w:color="auto" w:fill="auto"/>
          </w:tcPr>
          <w:p w:rsidR="00145BED" w:rsidRPr="00DB759F" w:rsidRDefault="00145BED" w:rsidP="008D6AFC">
            <w:pPr>
              <w:jc w:val="both"/>
              <w:rPr>
                <w:rFonts w:ascii="Times New Roman" w:hAnsi="Times New Roman"/>
                <w:b/>
                <w:lang w:val="en-US"/>
              </w:rPr>
            </w:pPr>
            <w:r>
              <w:rPr>
                <w:rFonts w:ascii="Times New Roman" w:hAnsi="Times New Roman"/>
                <w:lang w:val="en-US"/>
              </w:rPr>
              <w:t>Procurement of construction materials from registered suppliers.</w:t>
            </w:r>
          </w:p>
        </w:tc>
        <w:tc>
          <w:tcPr>
            <w:tcW w:w="2964" w:type="dxa"/>
            <w:shd w:val="clear" w:color="auto" w:fill="auto"/>
          </w:tcPr>
          <w:p w:rsidR="00145BED" w:rsidRPr="00DB759F" w:rsidRDefault="00145BED" w:rsidP="008D6AFC">
            <w:pPr>
              <w:jc w:val="both"/>
              <w:rPr>
                <w:rFonts w:ascii="Times New Roman" w:hAnsi="Times New Roman"/>
                <w:b/>
                <w:lang w:val="en-US"/>
              </w:rPr>
            </w:pPr>
            <w:r>
              <w:rPr>
                <w:rFonts w:ascii="Times New Roman" w:hAnsi="Times New Roman"/>
                <w:lang w:val="en-US"/>
              </w:rPr>
              <w:t>Supplies of high quality construction materials with appropriate product certificates of origin.</w:t>
            </w:r>
          </w:p>
        </w:tc>
        <w:tc>
          <w:tcPr>
            <w:tcW w:w="2221" w:type="dxa"/>
            <w:shd w:val="clear" w:color="auto" w:fill="auto"/>
          </w:tcPr>
          <w:p w:rsidR="00145BED" w:rsidRPr="00447B4C" w:rsidRDefault="00145BED" w:rsidP="008D6AFC">
            <w:pPr>
              <w:jc w:val="center"/>
              <w:rPr>
                <w:rFonts w:ascii="Times New Roman" w:hAnsi="Times New Roman"/>
                <w:b/>
              </w:rPr>
            </w:pPr>
            <w:r>
              <w:rPr>
                <w:rFonts w:ascii="Times New Roman" w:hAnsi="Times New Roman"/>
                <w:lang w:val="en-US"/>
              </w:rPr>
              <w:t>None</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Default="00145BED" w:rsidP="008D6AFC">
            <w:pPr>
              <w:spacing w:after="0" w:line="240" w:lineRule="auto"/>
              <w:jc w:val="center"/>
              <w:rPr>
                <w:rFonts w:ascii="Times New Roman" w:hAnsi="Times New Roman"/>
                <w:lang w:val="en-US"/>
              </w:rPr>
            </w:pPr>
            <w:r w:rsidRPr="00DB759F">
              <w:rPr>
                <w:rFonts w:ascii="Times New Roman" w:hAnsi="Times New Roman"/>
                <w:lang w:val="en-US"/>
              </w:rPr>
              <w:t xml:space="preserve">4. Transportation of </w:t>
            </w:r>
            <w:r>
              <w:rPr>
                <w:rFonts w:ascii="Times New Roman" w:hAnsi="Times New Roman"/>
                <w:lang w:val="en-US"/>
              </w:rPr>
              <w:t>construction materials and garbage</w:t>
            </w:r>
          </w:p>
          <w:p w:rsidR="00145BED" w:rsidRPr="00DB759F" w:rsidRDefault="00145BED" w:rsidP="008D6AFC">
            <w:pPr>
              <w:spacing w:after="0" w:line="240" w:lineRule="auto"/>
              <w:jc w:val="center"/>
              <w:rPr>
                <w:rFonts w:ascii="Times New Roman" w:hAnsi="Times New Roman"/>
                <w:b/>
              </w:rPr>
            </w:pPr>
            <w:r>
              <w:rPr>
                <w:rFonts w:ascii="Times New Roman" w:hAnsi="Times New Roman"/>
                <w:lang w:val="en-US"/>
              </w:rPr>
              <w:t>Relocation of</w:t>
            </w:r>
            <w:r w:rsidRPr="00DB759F">
              <w:rPr>
                <w:rFonts w:ascii="Times New Roman" w:hAnsi="Times New Roman"/>
              </w:rPr>
              <w:t xml:space="preserve"> </w:t>
            </w:r>
            <w:r w:rsidRPr="00DB759F">
              <w:rPr>
                <w:rFonts w:ascii="Times New Roman" w:hAnsi="Times New Roman"/>
                <w:lang w:val="en-US"/>
              </w:rPr>
              <w:t>construction</w:t>
            </w:r>
            <w:r w:rsidRPr="00DB759F">
              <w:rPr>
                <w:rFonts w:ascii="Times New Roman" w:hAnsi="Times New Roman"/>
              </w:rPr>
              <w:t xml:space="preserve"> </w:t>
            </w:r>
            <w:r>
              <w:rPr>
                <w:rFonts w:ascii="Times New Roman" w:hAnsi="Times New Roman"/>
                <w:lang w:val="en-US"/>
              </w:rPr>
              <w:t>machinery</w:t>
            </w:r>
          </w:p>
        </w:tc>
        <w:tc>
          <w:tcPr>
            <w:tcW w:w="2758" w:type="dxa"/>
            <w:shd w:val="clear" w:color="auto" w:fill="auto"/>
          </w:tcPr>
          <w:p w:rsidR="00145BED" w:rsidRPr="00DB759F" w:rsidRDefault="00145BED" w:rsidP="008D6AFC">
            <w:pPr>
              <w:jc w:val="both"/>
              <w:rPr>
                <w:rFonts w:ascii="Times New Roman" w:hAnsi="Times New Roman"/>
                <w:b/>
                <w:lang w:val="en-US"/>
              </w:rPr>
            </w:pPr>
            <w:r w:rsidRPr="00DB759F">
              <w:rPr>
                <w:rFonts w:ascii="Times New Roman" w:hAnsi="Times New Roman"/>
                <w:lang w:val="en-US"/>
              </w:rPr>
              <w:t xml:space="preserve">- Pollution due to unsatisfactory technical condition of vehicles and movement of uncovered trucks;                                                       - </w:t>
            </w:r>
            <w:r>
              <w:rPr>
                <w:rFonts w:ascii="Times New Roman" w:hAnsi="Times New Roman"/>
                <w:lang w:val="en-US"/>
              </w:rPr>
              <w:t>Disturbance of local residents due to noise and dust</w:t>
            </w:r>
            <w:r w:rsidRPr="00DB759F">
              <w:rPr>
                <w:rFonts w:ascii="Times New Roman" w:hAnsi="Times New Roman"/>
                <w:lang w:val="en-US"/>
              </w:rPr>
              <w:t xml:space="preserve">. </w:t>
            </w:r>
          </w:p>
        </w:tc>
        <w:tc>
          <w:tcPr>
            <w:tcW w:w="3151" w:type="dxa"/>
            <w:shd w:val="clear" w:color="auto" w:fill="auto"/>
          </w:tcPr>
          <w:p w:rsidR="00145BED" w:rsidRPr="00DB759F" w:rsidRDefault="00145BED" w:rsidP="008D6AFC">
            <w:pPr>
              <w:spacing w:after="0" w:line="240" w:lineRule="auto"/>
              <w:jc w:val="both"/>
              <w:rPr>
                <w:rFonts w:ascii="Times New Roman" w:hAnsi="Times New Roman"/>
                <w:lang w:val="en-US"/>
              </w:rPr>
            </w:pPr>
            <w:r w:rsidRPr="00DB759F">
              <w:rPr>
                <w:rFonts w:ascii="Times New Roman" w:hAnsi="Times New Roman"/>
                <w:lang w:val="en-US"/>
              </w:rPr>
              <w:t xml:space="preserve">- Good technical condition of vehicles and </w:t>
            </w:r>
            <w:r>
              <w:rPr>
                <w:rFonts w:ascii="Times New Roman" w:hAnsi="Times New Roman"/>
                <w:lang w:val="en-US"/>
              </w:rPr>
              <w:t>machinery</w:t>
            </w:r>
            <w:r w:rsidRPr="00DB759F">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E5283F">
              <w:rPr>
                <w:rFonts w:ascii="Times New Roman" w:hAnsi="Times New Roman"/>
                <w:lang w:val="en-US"/>
              </w:rPr>
              <w:t xml:space="preserve">- </w:t>
            </w:r>
            <w:r>
              <w:rPr>
                <w:rFonts w:ascii="Times New Roman" w:hAnsi="Times New Roman"/>
                <w:lang w:val="en-US"/>
              </w:rPr>
              <w:t>Fencing</w:t>
            </w:r>
            <w:r w:rsidRPr="00E5283F">
              <w:rPr>
                <w:rFonts w:ascii="Times New Roman" w:hAnsi="Times New Roman"/>
                <w:lang w:val="en-US"/>
              </w:rPr>
              <w:t xml:space="preserve"> </w:t>
            </w:r>
            <w:r>
              <w:rPr>
                <w:rFonts w:ascii="Times New Roman" w:hAnsi="Times New Roman"/>
                <w:lang w:val="en-US"/>
              </w:rPr>
              <w:t>and</w:t>
            </w:r>
            <w:r w:rsidRPr="00E5283F">
              <w:rPr>
                <w:rFonts w:ascii="Times New Roman" w:hAnsi="Times New Roman"/>
                <w:lang w:val="en-US"/>
              </w:rPr>
              <w:t xml:space="preserve"> </w:t>
            </w:r>
            <w:r>
              <w:rPr>
                <w:rFonts w:ascii="Times New Roman" w:hAnsi="Times New Roman"/>
                <w:lang w:val="en-US"/>
              </w:rPr>
              <w:t>covering</w:t>
            </w:r>
            <w:r w:rsidRPr="00E5283F">
              <w:rPr>
                <w:rFonts w:ascii="Times New Roman" w:hAnsi="Times New Roman"/>
                <w:lang w:val="en-US"/>
              </w:rPr>
              <w:t xml:space="preserve"> </w:t>
            </w:r>
            <w:r>
              <w:rPr>
                <w:rFonts w:ascii="Times New Roman" w:hAnsi="Times New Roman"/>
                <w:lang w:val="en-US"/>
              </w:rPr>
              <w:t>of</w:t>
            </w:r>
            <w:r w:rsidRPr="00E5283F">
              <w:rPr>
                <w:rFonts w:ascii="Times New Roman" w:hAnsi="Times New Roman"/>
                <w:lang w:val="en-US"/>
              </w:rPr>
              <w:t xml:space="preserve"> </w:t>
            </w:r>
            <w:r>
              <w:rPr>
                <w:rFonts w:ascii="Times New Roman" w:hAnsi="Times New Roman"/>
                <w:lang w:val="en-US"/>
              </w:rPr>
              <w:t>cargos</w:t>
            </w:r>
            <w:r w:rsidRPr="00E5283F">
              <w:rPr>
                <w:rFonts w:ascii="Times New Roman" w:hAnsi="Times New Roman"/>
                <w:lang w:val="en-US"/>
              </w:rPr>
              <w:t xml:space="preserve"> </w:t>
            </w:r>
            <w:r>
              <w:rPr>
                <w:rFonts w:ascii="Times New Roman" w:hAnsi="Times New Roman"/>
                <w:lang w:val="en-US"/>
              </w:rPr>
              <w:t>by</w:t>
            </w:r>
            <w:r w:rsidRPr="00E5283F">
              <w:rPr>
                <w:rFonts w:ascii="Times New Roman" w:hAnsi="Times New Roman"/>
                <w:lang w:val="en-US"/>
              </w:rPr>
              <w:t xml:space="preserve"> </w:t>
            </w:r>
            <w:r>
              <w:rPr>
                <w:rFonts w:ascii="Times New Roman" w:hAnsi="Times New Roman"/>
                <w:lang w:val="en-US"/>
              </w:rPr>
              <w:t>special</w:t>
            </w:r>
            <w:r w:rsidRPr="00E5283F">
              <w:rPr>
                <w:rFonts w:ascii="Times New Roman" w:hAnsi="Times New Roman"/>
                <w:lang w:val="en-US"/>
              </w:rPr>
              <w:t xml:space="preserve"> </w:t>
            </w:r>
            <w:r>
              <w:rPr>
                <w:rFonts w:ascii="Times New Roman" w:hAnsi="Times New Roman"/>
                <w:lang w:val="en-US"/>
              </w:rPr>
              <w:t xml:space="preserve">cover; </w:t>
            </w:r>
          </w:p>
          <w:p w:rsidR="00145BED" w:rsidRPr="00E5283F" w:rsidRDefault="00145BED" w:rsidP="008D6AFC">
            <w:pPr>
              <w:spacing w:after="0" w:line="240" w:lineRule="auto"/>
              <w:jc w:val="both"/>
              <w:rPr>
                <w:rFonts w:ascii="Times New Roman" w:hAnsi="Times New Roman"/>
                <w:b/>
                <w:lang w:val="en-US"/>
              </w:rPr>
            </w:pPr>
            <w:r w:rsidRPr="00E5283F">
              <w:rPr>
                <w:rFonts w:ascii="Times New Roman" w:hAnsi="Times New Roman"/>
                <w:lang w:val="en-US"/>
              </w:rPr>
              <w:t>- Compliance with established working hours and transportation routes.</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E5283F">
              <w:rPr>
                <w:rFonts w:ascii="Times New Roman" w:hAnsi="Times New Roman"/>
                <w:lang w:val="en-US"/>
              </w:rPr>
              <w:t>-</w:t>
            </w:r>
            <w:r>
              <w:rPr>
                <w:rFonts w:ascii="Times New Roman" w:hAnsi="Times New Roman"/>
                <w:lang w:val="en-US"/>
              </w:rPr>
              <w:t xml:space="preserve"> Good</w:t>
            </w:r>
            <w:r w:rsidRPr="00E5283F">
              <w:rPr>
                <w:rFonts w:ascii="Times New Roman" w:hAnsi="Times New Roman"/>
                <w:lang w:val="en-US"/>
              </w:rPr>
              <w:t xml:space="preserve"> technical condition of machines and m</w:t>
            </w:r>
            <w:r>
              <w:rPr>
                <w:rFonts w:ascii="Times New Roman" w:hAnsi="Times New Roman"/>
                <w:lang w:val="en-US"/>
              </w:rPr>
              <w:t>achineries</w:t>
            </w:r>
            <w:r w:rsidRPr="00E5283F">
              <w:rPr>
                <w:rFonts w:ascii="Times New Roman" w:hAnsi="Times New Roman"/>
                <w:lang w:val="en-US"/>
              </w:rPr>
              <w:t xml:space="preserve"> is recorded</w:t>
            </w:r>
            <w:r>
              <w:rPr>
                <w:rFonts w:ascii="Times New Roman" w:hAnsi="Times New Roman"/>
                <w:lang w:val="en-US"/>
              </w:rPr>
              <w:t xml:space="preserve"> during inspections</w:t>
            </w:r>
            <w:r w:rsidRPr="00E5283F">
              <w:rPr>
                <w:rFonts w:ascii="Times New Roman" w:hAnsi="Times New Roman"/>
                <w:lang w:val="en-US"/>
              </w:rPr>
              <w:t>;</w:t>
            </w:r>
          </w:p>
          <w:p w:rsidR="00145BED" w:rsidRPr="00AD4F6E" w:rsidRDefault="00145BED" w:rsidP="008D6AFC">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N</w:t>
            </w:r>
            <w:r w:rsidRPr="00AD4F6E">
              <w:rPr>
                <w:rFonts w:ascii="Times New Roman" w:hAnsi="Times New Roman"/>
                <w:lang w:val="en-US"/>
              </w:rPr>
              <w:t xml:space="preserve">o uncovered cargo was found </w:t>
            </w:r>
            <w:r>
              <w:rPr>
                <w:rFonts w:ascii="Times New Roman" w:hAnsi="Times New Roman"/>
                <w:lang w:val="en-US"/>
              </w:rPr>
              <w:t>d</w:t>
            </w:r>
            <w:r w:rsidRPr="00AD4F6E">
              <w:rPr>
                <w:rFonts w:ascii="Times New Roman" w:hAnsi="Times New Roman"/>
                <w:lang w:val="en-US"/>
              </w:rPr>
              <w:t xml:space="preserve">uring inspections;                                                       - </w:t>
            </w:r>
            <w:r>
              <w:rPr>
                <w:rFonts w:ascii="Times New Roman" w:hAnsi="Times New Roman"/>
                <w:lang w:val="en-US"/>
              </w:rPr>
              <w:t>W</w:t>
            </w:r>
            <w:r w:rsidRPr="00AD4F6E">
              <w:rPr>
                <w:rFonts w:ascii="Times New Roman" w:hAnsi="Times New Roman"/>
                <w:lang w:val="en-US"/>
              </w:rPr>
              <w:t xml:space="preserve">ork that could disturb the population living </w:t>
            </w:r>
            <w:r>
              <w:rPr>
                <w:rFonts w:ascii="Times New Roman" w:hAnsi="Times New Roman"/>
                <w:lang w:val="en-US"/>
              </w:rPr>
              <w:t>close to the Site is not executed</w:t>
            </w:r>
            <w:r w:rsidRPr="00AD4F6E">
              <w:rPr>
                <w:rFonts w:ascii="Times New Roman" w:hAnsi="Times New Roman"/>
                <w:lang w:val="en-US"/>
              </w:rPr>
              <w:t xml:space="preserve"> </w:t>
            </w:r>
            <w:r>
              <w:rPr>
                <w:rFonts w:ascii="Times New Roman" w:hAnsi="Times New Roman"/>
                <w:lang w:val="en-US"/>
              </w:rPr>
              <w:t>during non-working hours</w:t>
            </w:r>
            <w:r w:rsidRPr="00AD4F6E">
              <w:rPr>
                <w:rFonts w:ascii="Times New Roman" w:hAnsi="Times New Roman"/>
                <w:lang w:val="en-US"/>
              </w:rPr>
              <w:t xml:space="preserve">;                               - </w:t>
            </w:r>
            <w:r>
              <w:rPr>
                <w:rFonts w:ascii="Times New Roman" w:hAnsi="Times New Roman"/>
                <w:lang w:val="en-US"/>
              </w:rPr>
              <w:t>No complaints from people living close to the Site</w:t>
            </w:r>
            <w:r w:rsidRPr="00AD4F6E">
              <w:rPr>
                <w:rFonts w:ascii="Times New Roman" w:hAnsi="Times New Roman"/>
                <w:lang w:val="en-US"/>
              </w:rPr>
              <w:t>.</w:t>
            </w:r>
          </w:p>
        </w:tc>
        <w:tc>
          <w:tcPr>
            <w:tcW w:w="2221" w:type="dxa"/>
            <w:shd w:val="clear" w:color="auto" w:fill="auto"/>
          </w:tcPr>
          <w:p w:rsidR="00145BED" w:rsidRPr="000A722B" w:rsidRDefault="00145BED" w:rsidP="008D6AF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AD4F6E" w:rsidRDefault="00145BED" w:rsidP="008D6AFC">
            <w:pPr>
              <w:jc w:val="center"/>
              <w:rPr>
                <w:rFonts w:ascii="Times New Roman" w:hAnsi="Times New Roman"/>
                <w:b/>
                <w:lang w:val="en-US"/>
              </w:rPr>
            </w:pPr>
            <w:r w:rsidRPr="00AD4F6E">
              <w:rPr>
                <w:rFonts w:ascii="Times New Roman" w:hAnsi="Times New Roman"/>
                <w:lang w:val="en-US"/>
              </w:rPr>
              <w:t xml:space="preserve">5. </w:t>
            </w:r>
            <w:r>
              <w:rPr>
                <w:rFonts w:ascii="Times New Roman" w:hAnsi="Times New Roman"/>
                <w:lang w:val="en-US"/>
              </w:rPr>
              <w:t>Operation of construction machineries on the Site</w:t>
            </w:r>
          </w:p>
        </w:tc>
        <w:tc>
          <w:tcPr>
            <w:tcW w:w="2758" w:type="dxa"/>
            <w:shd w:val="clear" w:color="auto" w:fill="auto"/>
          </w:tcPr>
          <w:p w:rsidR="00145BED" w:rsidRPr="00AD4F6E" w:rsidRDefault="00145BED" w:rsidP="008D6AFC">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Environment pollution by emissions and leakages</w:t>
            </w:r>
            <w:r w:rsidRPr="00AD4F6E">
              <w:rPr>
                <w:rFonts w:ascii="Times New Roman" w:hAnsi="Times New Roman"/>
                <w:lang w:val="en-US"/>
              </w:rPr>
              <w:t>;</w:t>
            </w:r>
          </w:p>
          <w:p w:rsidR="00145BED" w:rsidRPr="00447B4C" w:rsidRDefault="00145BED" w:rsidP="008D6AFC">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Disturbance of local residents</w:t>
            </w:r>
          </w:p>
        </w:tc>
        <w:tc>
          <w:tcPr>
            <w:tcW w:w="3151" w:type="dxa"/>
            <w:shd w:val="clear" w:color="auto" w:fill="auto"/>
          </w:tcPr>
          <w:p w:rsidR="00145BED" w:rsidRPr="00AD4F6E" w:rsidRDefault="00145BED" w:rsidP="008D6AFC">
            <w:pPr>
              <w:jc w:val="both"/>
              <w:rPr>
                <w:rFonts w:ascii="Times New Roman" w:hAnsi="Times New Roman"/>
                <w:b/>
                <w:lang w:val="en-US"/>
              </w:rPr>
            </w:pPr>
            <w:r w:rsidRPr="00AD4F6E">
              <w:rPr>
                <w:rFonts w:ascii="Times New Roman" w:hAnsi="Times New Roman"/>
                <w:lang w:val="en-US"/>
              </w:rPr>
              <w:t xml:space="preserve">- </w:t>
            </w:r>
            <w:r w:rsidRPr="00DB759F">
              <w:rPr>
                <w:rFonts w:ascii="Times New Roman" w:hAnsi="Times New Roman"/>
                <w:lang w:val="en-US"/>
              </w:rPr>
              <w:t>Good</w:t>
            </w:r>
            <w:r w:rsidRPr="00AD4F6E">
              <w:rPr>
                <w:rFonts w:ascii="Times New Roman" w:hAnsi="Times New Roman"/>
                <w:lang w:val="en-US"/>
              </w:rPr>
              <w:t xml:space="preserve"> </w:t>
            </w:r>
            <w:r w:rsidRPr="00DB759F">
              <w:rPr>
                <w:rFonts w:ascii="Times New Roman" w:hAnsi="Times New Roman"/>
                <w:lang w:val="en-US"/>
              </w:rPr>
              <w:t>technical</w:t>
            </w:r>
            <w:r w:rsidRPr="00AD4F6E">
              <w:rPr>
                <w:rFonts w:ascii="Times New Roman" w:hAnsi="Times New Roman"/>
                <w:lang w:val="en-US"/>
              </w:rPr>
              <w:t xml:space="preserve"> </w:t>
            </w:r>
            <w:r w:rsidRPr="00DB759F">
              <w:rPr>
                <w:rFonts w:ascii="Times New Roman" w:hAnsi="Times New Roman"/>
                <w:lang w:val="en-US"/>
              </w:rPr>
              <w:t>condition</w:t>
            </w:r>
            <w:r w:rsidRPr="00AD4F6E">
              <w:rPr>
                <w:rFonts w:ascii="Times New Roman" w:hAnsi="Times New Roman"/>
                <w:lang w:val="en-US"/>
              </w:rPr>
              <w:t xml:space="preserve"> </w:t>
            </w:r>
            <w:r>
              <w:rPr>
                <w:rFonts w:ascii="Times New Roman" w:hAnsi="Times New Roman"/>
                <w:lang w:val="en-US"/>
              </w:rPr>
              <w:t>of</w:t>
            </w:r>
            <w:r w:rsidRPr="00AD4F6E">
              <w:rPr>
                <w:rFonts w:ascii="Times New Roman" w:hAnsi="Times New Roman"/>
                <w:lang w:val="en-US"/>
              </w:rPr>
              <w:t xml:space="preserve"> </w:t>
            </w:r>
            <w:r>
              <w:rPr>
                <w:rFonts w:ascii="Times New Roman" w:hAnsi="Times New Roman"/>
                <w:lang w:val="en-US"/>
              </w:rPr>
              <w:t>construction</w:t>
            </w:r>
            <w:r w:rsidRPr="00AD4F6E">
              <w:rPr>
                <w:rFonts w:ascii="Times New Roman" w:hAnsi="Times New Roman"/>
                <w:lang w:val="en-US"/>
              </w:rPr>
              <w:t xml:space="preserve"> </w:t>
            </w:r>
            <w:r>
              <w:rPr>
                <w:rFonts w:ascii="Times New Roman" w:hAnsi="Times New Roman"/>
                <w:lang w:val="en-US"/>
              </w:rPr>
              <w:t>machineries</w:t>
            </w:r>
            <w:r w:rsidRPr="00AD4F6E">
              <w:rPr>
                <w:rFonts w:ascii="Times New Roman" w:hAnsi="Times New Roman"/>
                <w:lang w:val="en-US"/>
              </w:rPr>
              <w:t xml:space="preserve">;                                                   - </w:t>
            </w:r>
            <w:r>
              <w:rPr>
                <w:rFonts w:ascii="Times New Roman" w:hAnsi="Times New Roman"/>
                <w:lang w:val="en-US"/>
              </w:rPr>
              <w:t>No excessive emissions</w:t>
            </w:r>
            <w:r w:rsidRPr="00AD4F6E">
              <w:rPr>
                <w:rFonts w:ascii="Times New Roman" w:hAnsi="Times New Roman"/>
                <w:lang w:val="en-US"/>
              </w:rPr>
              <w:t xml:space="preserve">;                         - </w:t>
            </w:r>
            <w:r>
              <w:rPr>
                <w:rFonts w:ascii="Times New Roman" w:hAnsi="Times New Roman"/>
                <w:lang w:val="en-US"/>
              </w:rPr>
              <w:t>No oil and lubricants leakages;</w:t>
            </w:r>
            <w:r w:rsidRPr="00AD4F6E">
              <w:rPr>
                <w:rFonts w:ascii="Times New Roman" w:hAnsi="Times New Roman"/>
                <w:lang w:val="en-US"/>
              </w:rPr>
              <w:t xml:space="preserve">                                          - </w:t>
            </w:r>
            <w:r>
              <w:rPr>
                <w:rFonts w:ascii="Times New Roman" w:hAnsi="Times New Roman"/>
                <w:lang w:val="en-US"/>
              </w:rPr>
              <w:t>Observance of set working hours</w:t>
            </w:r>
            <w:r w:rsidRPr="00AD4F6E">
              <w:rPr>
                <w:rFonts w:ascii="Times New Roman" w:hAnsi="Times New Roman"/>
                <w:lang w:val="en-US"/>
              </w:rPr>
              <w:t>.</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45451B">
              <w:rPr>
                <w:rFonts w:ascii="Times New Roman" w:hAnsi="Times New Roman"/>
                <w:lang w:val="en-US"/>
              </w:rPr>
              <w:t xml:space="preserve">- </w:t>
            </w:r>
            <w:r>
              <w:rPr>
                <w:rFonts w:ascii="Times New Roman" w:hAnsi="Times New Roman"/>
                <w:lang w:val="en-US"/>
              </w:rPr>
              <w:t>Good</w:t>
            </w:r>
            <w:r w:rsidRPr="0045451B">
              <w:rPr>
                <w:rFonts w:ascii="Times New Roman" w:hAnsi="Times New Roman"/>
                <w:lang w:val="en-US"/>
              </w:rPr>
              <w:t xml:space="preserve"> </w:t>
            </w:r>
            <w:r w:rsidRPr="00E5283F">
              <w:rPr>
                <w:rFonts w:ascii="Times New Roman" w:hAnsi="Times New Roman"/>
                <w:lang w:val="en-US"/>
              </w:rPr>
              <w:t>technical</w:t>
            </w:r>
            <w:r w:rsidRPr="0045451B">
              <w:rPr>
                <w:rFonts w:ascii="Times New Roman" w:hAnsi="Times New Roman"/>
                <w:lang w:val="en-US"/>
              </w:rPr>
              <w:t xml:space="preserve"> </w:t>
            </w:r>
            <w:r w:rsidRPr="00E5283F">
              <w:rPr>
                <w:rFonts w:ascii="Times New Roman" w:hAnsi="Times New Roman"/>
                <w:lang w:val="en-US"/>
              </w:rPr>
              <w:t>condition</w:t>
            </w:r>
            <w:r w:rsidRPr="0045451B">
              <w:rPr>
                <w:rFonts w:ascii="Times New Roman" w:hAnsi="Times New Roman"/>
                <w:lang w:val="en-US"/>
              </w:rPr>
              <w:t xml:space="preserve"> </w:t>
            </w:r>
            <w:r w:rsidRPr="00E5283F">
              <w:rPr>
                <w:rFonts w:ascii="Times New Roman" w:hAnsi="Times New Roman"/>
                <w:lang w:val="en-US"/>
              </w:rPr>
              <w:t>of</w:t>
            </w:r>
            <w:r w:rsidRPr="0045451B">
              <w:rPr>
                <w:rFonts w:ascii="Times New Roman" w:hAnsi="Times New Roman"/>
                <w:lang w:val="en-US"/>
              </w:rPr>
              <w:t xml:space="preserve"> </w:t>
            </w:r>
            <w:r>
              <w:rPr>
                <w:rFonts w:ascii="Times New Roman" w:hAnsi="Times New Roman"/>
                <w:lang w:val="en-US"/>
              </w:rPr>
              <w:t>vehicles</w:t>
            </w:r>
            <w:r w:rsidRPr="0045451B">
              <w:rPr>
                <w:rFonts w:ascii="Times New Roman" w:hAnsi="Times New Roman"/>
                <w:lang w:val="en-US"/>
              </w:rPr>
              <w:t xml:space="preserve"> </w:t>
            </w:r>
            <w:r>
              <w:rPr>
                <w:rFonts w:ascii="Times New Roman" w:hAnsi="Times New Roman"/>
                <w:lang w:val="en-US"/>
              </w:rPr>
              <w:t>and</w:t>
            </w:r>
            <w:r w:rsidRPr="0045451B">
              <w:rPr>
                <w:rFonts w:ascii="Times New Roman" w:hAnsi="Times New Roman"/>
                <w:lang w:val="en-US"/>
              </w:rPr>
              <w:t xml:space="preserve"> </w:t>
            </w:r>
            <w:r>
              <w:rPr>
                <w:rFonts w:ascii="Times New Roman" w:hAnsi="Times New Roman"/>
                <w:lang w:val="en-US"/>
              </w:rPr>
              <w:t>machineries</w:t>
            </w:r>
            <w:r w:rsidRPr="0045451B">
              <w:rPr>
                <w:rFonts w:ascii="Times New Roman" w:hAnsi="Times New Roman"/>
                <w:lang w:val="en-US"/>
              </w:rPr>
              <w:t xml:space="preserve"> </w:t>
            </w:r>
            <w:r>
              <w:rPr>
                <w:rFonts w:ascii="Times New Roman" w:hAnsi="Times New Roman"/>
                <w:lang w:val="en-US"/>
              </w:rPr>
              <w:t>is</w:t>
            </w:r>
            <w:r w:rsidRPr="0045451B">
              <w:rPr>
                <w:rFonts w:ascii="Times New Roman" w:hAnsi="Times New Roman"/>
                <w:lang w:val="en-US"/>
              </w:rPr>
              <w:t xml:space="preserve"> </w:t>
            </w:r>
            <w:r>
              <w:rPr>
                <w:rFonts w:ascii="Times New Roman" w:hAnsi="Times New Roman"/>
                <w:lang w:val="en-US"/>
              </w:rPr>
              <w:t>recorded</w:t>
            </w:r>
            <w:r w:rsidRPr="0045451B">
              <w:rPr>
                <w:rFonts w:ascii="Times New Roman" w:hAnsi="Times New Roman"/>
                <w:lang w:val="en-US"/>
              </w:rPr>
              <w:t xml:space="preserve"> </w:t>
            </w:r>
            <w:r>
              <w:rPr>
                <w:rFonts w:ascii="Times New Roman" w:hAnsi="Times New Roman"/>
                <w:lang w:val="en-US"/>
              </w:rPr>
              <w:t>during</w:t>
            </w:r>
            <w:r w:rsidRPr="0045451B">
              <w:rPr>
                <w:rFonts w:ascii="Times New Roman" w:hAnsi="Times New Roman"/>
                <w:lang w:val="en-US"/>
              </w:rPr>
              <w:t xml:space="preserve"> </w:t>
            </w:r>
            <w:r>
              <w:rPr>
                <w:rFonts w:ascii="Times New Roman" w:hAnsi="Times New Roman"/>
                <w:lang w:val="en-US"/>
              </w:rPr>
              <w:t>inspections</w:t>
            </w:r>
            <w:r w:rsidRPr="0045451B">
              <w:rPr>
                <w:rFonts w:ascii="Times New Roman" w:hAnsi="Times New Roman"/>
                <w:lang w:val="en-US"/>
              </w:rPr>
              <w:t xml:space="preserve">;                                                                 - Heavy machinery and </w:t>
            </w:r>
            <w:r>
              <w:rPr>
                <w:rFonts w:ascii="Times New Roman" w:hAnsi="Times New Roman"/>
                <w:lang w:val="en-US"/>
              </w:rPr>
              <w:t>vehicles</w:t>
            </w:r>
            <w:r w:rsidRPr="0045451B">
              <w:rPr>
                <w:rFonts w:ascii="Times New Roman" w:hAnsi="Times New Roman"/>
                <w:lang w:val="en-US"/>
              </w:rPr>
              <w:t xml:space="preserve"> do not </w:t>
            </w:r>
            <w:r>
              <w:rPr>
                <w:rFonts w:ascii="Times New Roman" w:hAnsi="Times New Roman"/>
                <w:lang w:val="en-US"/>
              </w:rPr>
              <w:t>operate</w:t>
            </w:r>
            <w:r w:rsidRPr="0045451B">
              <w:rPr>
                <w:rFonts w:ascii="Times New Roman" w:hAnsi="Times New Roman"/>
                <w:lang w:val="en-US"/>
              </w:rPr>
              <w:t xml:space="preserve"> after </w:t>
            </w:r>
            <w:r>
              <w:rPr>
                <w:rFonts w:ascii="Times New Roman" w:hAnsi="Times New Roman"/>
                <w:lang w:val="en-US"/>
              </w:rPr>
              <w:t>working hours</w:t>
            </w:r>
            <w:r w:rsidRPr="0045451B">
              <w:rPr>
                <w:rFonts w:ascii="Times New Roman" w:hAnsi="Times New Roman"/>
                <w:lang w:val="en-US"/>
              </w:rPr>
              <w:t>;</w:t>
            </w:r>
          </w:p>
          <w:p w:rsidR="00145BED" w:rsidRPr="0045451B" w:rsidRDefault="00145BED" w:rsidP="008D6AFC">
            <w:pPr>
              <w:spacing w:after="0" w:line="240" w:lineRule="auto"/>
              <w:jc w:val="both"/>
              <w:rPr>
                <w:rFonts w:ascii="Times New Roman" w:hAnsi="Times New Roman"/>
                <w:b/>
                <w:lang w:val="en-US"/>
              </w:rPr>
            </w:pPr>
            <w:r w:rsidRPr="0045451B">
              <w:rPr>
                <w:rFonts w:ascii="Times New Roman" w:hAnsi="Times New Roman"/>
                <w:lang w:val="en-US"/>
              </w:rPr>
              <w:t xml:space="preserve">- </w:t>
            </w:r>
            <w:r>
              <w:rPr>
                <w:rFonts w:ascii="Times New Roman" w:hAnsi="Times New Roman"/>
                <w:lang w:val="en-US"/>
              </w:rPr>
              <w:t>No complaints from people living close to the Site</w:t>
            </w:r>
            <w:r w:rsidRPr="0045451B">
              <w:rPr>
                <w:rFonts w:ascii="Times New Roman" w:hAnsi="Times New Roman"/>
                <w:lang w:val="en-US"/>
              </w:rPr>
              <w:t>.</w:t>
            </w:r>
          </w:p>
        </w:tc>
        <w:tc>
          <w:tcPr>
            <w:tcW w:w="2221" w:type="dxa"/>
            <w:shd w:val="clear" w:color="auto" w:fill="auto"/>
          </w:tcPr>
          <w:p w:rsidR="00145BED" w:rsidRPr="000A722B" w:rsidRDefault="00145BED" w:rsidP="008D6AF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sidRPr="00447B4C">
              <w:rPr>
                <w:rFonts w:ascii="Times New Roman" w:hAnsi="Times New Roman"/>
              </w:rPr>
              <w:lastRenderedPageBreak/>
              <w:t xml:space="preserve">6. </w:t>
            </w:r>
            <w:r>
              <w:rPr>
                <w:rFonts w:ascii="Times New Roman" w:hAnsi="Times New Roman"/>
                <w:lang w:val="en-US"/>
              </w:rPr>
              <w:t>Construction machineries maintenance</w:t>
            </w:r>
          </w:p>
        </w:tc>
        <w:tc>
          <w:tcPr>
            <w:tcW w:w="2758" w:type="dxa"/>
            <w:shd w:val="clear" w:color="auto" w:fill="auto"/>
          </w:tcPr>
          <w:p w:rsidR="00145BED" w:rsidRPr="0045451B" w:rsidRDefault="00145BED" w:rsidP="008D6AFC">
            <w:pPr>
              <w:jc w:val="both"/>
              <w:rPr>
                <w:rFonts w:ascii="Times New Roman" w:hAnsi="Times New Roman"/>
                <w:b/>
                <w:lang w:val="en-US"/>
              </w:rPr>
            </w:pPr>
            <w:r w:rsidRPr="0045451B">
              <w:rPr>
                <w:rFonts w:ascii="Times New Roman" w:hAnsi="Times New Roman"/>
                <w:lang w:val="en-US"/>
              </w:rPr>
              <w:t xml:space="preserve">Groundwater and soil pollution by oil products caused by equipment operation;                                  - </w:t>
            </w:r>
            <w:r>
              <w:rPr>
                <w:rFonts w:ascii="Times New Roman" w:hAnsi="Times New Roman"/>
                <w:lang w:val="en-US"/>
              </w:rPr>
              <w:t>Fire damage.</w:t>
            </w:r>
          </w:p>
        </w:tc>
        <w:tc>
          <w:tcPr>
            <w:tcW w:w="3151" w:type="dxa"/>
            <w:shd w:val="clear" w:color="auto" w:fill="auto"/>
          </w:tcPr>
          <w:p w:rsidR="00145BED" w:rsidRDefault="00145BED" w:rsidP="008D6AFC">
            <w:pPr>
              <w:jc w:val="both"/>
              <w:rPr>
                <w:rFonts w:ascii="Times New Roman" w:hAnsi="Times New Roman"/>
                <w:lang w:val="en-US"/>
              </w:rPr>
            </w:pPr>
            <w:r w:rsidRPr="0045451B">
              <w:rPr>
                <w:rFonts w:ascii="Times New Roman" w:hAnsi="Times New Roman"/>
                <w:lang w:val="en-US"/>
              </w:rPr>
              <w:t xml:space="preserve">- Washing machines and construction </w:t>
            </w:r>
            <w:r>
              <w:rPr>
                <w:rFonts w:ascii="Times New Roman" w:hAnsi="Times New Roman"/>
                <w:lang w:val="en-US"/>
              </w:rPr>
              <w:t>machineries</w:t>
            </w:r>
            <w:r w:rsidRPr="0045451B">
              <w:rPr>
                <w:rFonts w:ascii="Times New Roman" w:hAnsi="Times New Roman"/>
                <w:lang w:val="en-US"/>
              </w:rPr>
              <w:t xml:space="preserve"> outside the construction site or at the maximum distance from natural </w:t>
            </w:r>
            <w:r>
              <w:rPr>
                <w:rFonts w:ascii="Times New Roman" w:hAnsi="Times New Roman"/>
                <w:lang w:val="en-US"/>
              </w:rPr>
              <w:t>springs</w:t>
            </w:r>
            <w:r w:rsidRPr="0045451B">
              <w:rPr>
                <w:rFonts w:ascii="Times New Roman" w:hAnsi="Times New Roman"/>
                <w:lang w:val="en-US"/>
              </w:rPr>
              <w:t xml:space="preserve">;                                        </w:t>
            </w:r>
          </w:p>
          <w:p w:rsidR="00145BED" w:rsidRPr="0045451B" w:rsidRDefault="00145BED" w:rsidP="008D6AFC">
            <w:pPr>
              <w:jc w:val="both"/>
              <w:rPr>
                <w:rFonts w:ascii="Times New Roman" w:hAnsi="Times New Roman"/>
                <w:b/>
                <w:lang w:val="en-US"/>
              </w:rPr>
            </w:pPr>
            <w:r w:rsidRPr="0045451B">
              <w:rPr>
                <w:rFonts w:ascii="Times New Roman" w:hAnsi="Times New Roman"/>
                <w:lang w:val="en-US"/>
              </w:rPr>
              <w:t>- Refueling or lubricati</w:t>
            </w:r>
            <w:r>
              <w:rPr>
                <w:rFonts w:ascii="Times New Roman" w:hAnsi="Times New Roman"/>
                <w:lang w:val="en-US"/>
              </w:rPr>
              <w:t>on of</w:t>
            </w:r>
            <w:r w:rsidRPr="0045451B">
              <w:rPr>
                <w:rFonts w:ascii="Times New Roman" w:hAnsi="Times New Roman"/>
                <w:lang w:val="en-US"/>
              </w:rPr>
              <w:t xml:space="preserve"> construction </w:t>
            </w:r>
            <w:r>
              <w:rPr>
                <w:rFonts w:ascii="Times New Roman" w:hAnsi="Times New Roman"/>
                <w:lang w:val="en-US"/>
              </w:rPr>
              <w:t>machineries</w:t>
            </w:r>
            <w:r w:rsidRPr="0045451B">
              <w:rPr>
                <w:rFonts w:ascii="Times New Roman" w:hAnsi="Times New Roman"/>
                <w:lang w:val="en-US"/>
              </w:rPr>
              <w:t xml:space="preserve"> at pre-selected gas stations / </w:t>
            </w:r>
            <w:r>
              <w:rPr>
                <w:rFonts w:ascii="Times New Roman" w:hAnsi="Times New Roman"/>
                <w:lang w:val="en-US"/>
              </w:rPr>
              <w:t>centers</w:t>
            </w:r>
          </w:p>
        </w:tc>
        <w:tc>
          <w:tcPr>
            <w:tcW w:w="2964" w:type="dxa"/>
            <w:shd w:val="clear" w:color="auto" w:fill="auto"/>
          </w:tcPr>
          <w:p w:rsidR="00145BED" w:rsidRPr="0045451B" w:rsidRDefault="00145BED" w:rsidP="008D6AFC">
            <w:pPr>
              <w:jc w:val="both"/>
              <w:rPr>
                <w:rFonts w:ascii="Times New Roman" w:hAnsi="Times New Roman"/>
                <w:b/>
                <w:lang w:val="en-US"/>
              </w:rPr>
            </w:pPr>
            <w:r w:rsidRPr="0045451B">
              <w:rPr>
                <w:rFonts w:ascii="Times New Roman" w:hAnsi="Times New Roman"/>
                <w:lang w:val="en-US"/>
              </w:rPr>
              <w:t xml:space="preserve">- Car wash water does not drain into water </w:t>
            </w:r>
            <w:r>
              <w:rPr>
                <w:rFonts w:ascii="Times New Roman" w:hAnsi="Times New Roman"/>
                <w:lang w:val="en-US"/>
              </w:rPr>
              <w:t>sources</w:t>
            </w:r>
            <w:r w:rsidRPr="0045451B">
              <w:rPr>
                <w:rFonts w:ascii="Times New Roman" w:hAnsi="Times New Roman"/>
                <w:lang w:val="en-US"/>
              </w:rPr>
              <w:t xml:space="preserve">;                                             - Fuel </w:t>
            </w:r>
            <w:r>
              <w:rPr>
                <w:rFonts w:ascii="Times New Roman" w:hAnsi="Times New Roman"/>
                <w:lang w:val="en-US"/>
              </w:rPr>
              <w:t>leakages are</w:t>
            </w:r>
            <w:r w:rsidRPr="0045451B">
              <w:rPr>
                <w:rFonts w:ascii="Times New Roman" w:hAnsi="Times New Roman"/>
                <w:lang w:val="en-US"/>
              </w:rPr>
              <w:t xml:space="preserve"> not detected at and near the construction site;                                                                          - </w:t>
            </w:r>
            <w:r>
              <w:rPr>
                <w:rFonts w:ascii="Times New Roman" w:hAnsi="Times New Roman"/>
                <w:lang w:val="en-US"/>
              </w:rPr>
              <w:t>There is</w:t>
            </w:r>
            <w:r w:rsidRPr="00C376C6">
              <w:rPr>
                <w:rFonts w:ascii="Times New Roman" w:hAnsi="Times New Roman"/>
                <w:lang w:val="en-US"/>
              </w:rPr>
              <w:t xml:space="preserve"> </w:t>
            </w:r>
            <w:r>
              <w:rPr>
                <w:rFonts w:ascii="Times New Roman" w:hAnsi="Times New Roman"/>
                <w:lang w:val="en-US"/>
              </w:rPr>
              <w:t xml:space="preserve">a </w:t>
            </w:r>
            <w:r w:rsidRPr="00C376C6">
              <w:rPr>
                <w:rFonts w:ascii="Times New Roman" w:hAnsi="Times New Roman"/>
                <w:lang w:val="en-US"/>
              </w:rPr>
              <w:t>basic firefighting equipment</w:t>
            </w:r>
            <w:r>
              <w:rPr>
                <w:rFonts w:ascii="Times New Roman" w:hAnsi="Times New Roman"/>
                <w:lang w:val="en-US"/>
              </w:rPr>
              <w:t xml:space="preserve"> at the Site</w:t>
            </w:r>
            <w:r w:rsidRPr="0045451B">
              <w:rPr>
                <w:rFonts w:ascii="Times New Roman" w:hAnsi="Times New Roman"/>
                <w:lang w:val="en-US"/>
              </w:rPr>
              <w:t>.</w:t>
            </w:r>
          </w:p>
        </w:tc>
        <w:tc>
          <w:tcPr>
            <w:tcW w:w="2221" w:type="dxa"/>
            <w:shd w:val="clear" w:color="auto" w:fill="auto"/>
          </w:tcPr>
          <w:p w:rsidR="00145BED" w:rsidRPr="000A722B" w:rsidRDefault="00145BED" w:rsidP="008D6AF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145BED" w:rsidRPr="002D1978"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758" w:type="dxa"/>
            <w:shd w:val="clear" w:color="auto" w:fill="auto"/>
          </w:tcPr>
          <w:p w:rsidR="00145BED" w:rsidRDefault="00145BED" w:rsidP="008D6AFC">
            <w:pPr>
              <w:spacing w:after="0" w:line="240" w:lineRule="auto"/>
              <w:jc w:val="both"/>
              <w:rPr>
                <w:rFonts w:ascii="Times New Roman" w:hAnsi="Times New Roman"/>
                <w:lang w:val="en-US"/>
              </w:rPr>
            </w:pPr>
            <w:r w:rsidRPr="00C376C6">
              <w:rPr>
                <w:rFonts w:ascii="Times New Roman" w:hAnsi="Times New Roman"/>
                <w:lang w:val="en-US"/>
              </w:rPr>
              <w:t>- Loss of soil-plant layer due to soil removal and particle p</w:t>
            </w:r>
            <w:r>
              <w:rPr>
                <w:rFonts w:ascii="Times New Roman" w:hAnsi="Times New Roman"/>
                <w:lang w:val="en-US"/>
              </w:rPr>
              <w:t>ollution of surface water sources</w:t>
            </w:r>
            <w:r w:rsidRPr="00C376C6">
              <w:rPr>
                <w:rFonts w:ascii="Times New Roman" w:hAnsi="Times New Roman"/>
                <w:lang w:val="en-US"/>
              </w:rPr>
              <w:t xml:space="preserve">;                 </w:t>
            </w:r>
          </w:p>
          <w:p w:rsidR="00145BED" w:rsidRPr="00C376C6" w:rsidRDefault="00145BED" w:rsidP="008D6AFC">
            <w:pPr>
              <w:spacing w:after="0" w:line="240" w:lineRule="auto"/>
              <w:jc w:val="both"/>
              <w:rPr>
                <w:rFonts w:ascii="Times New Roman" w:hAnsi="Times New Roman"/>
                <w:b/>
                <w:lang w:val="en-US"/>
              </w:rPr>
            </w:pPr>
            <w:r w:rsidRPr="00C376C6">
              <w:rPr>
                <w:rFonts w:ascii="Times New Roman" w:hAnsi="Times New Roman"/>
                <w:lang w:val="en-US"/>
              </w:rPr>
              <w:t xml:space="preserve">- </w:t>
            </w:r>
            <w:r>
              <w:rPr>
                <w:rFonts w:ascii="Times New Roman" w:hAnsi="Times New Roman"/>
                <w:lang w:val="en-US"/>
              </w:rPr>
              <w:t>Trees cutting</w:t>
            </w:r>
            <w:r w:rsidRPr="00C376C6">
              <w:rPr>
                <w:rFonts w:ascii="Times New Roman" w:hAnsi="Times New Roman"/>
                <w:lang w:val="en-US"/>
              </w:rPr>
              <w:t>.</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C376C6">
              <w:rPr>
                <w:rFonts w:ascii="Times New Roman" w:hAnsi="Times New Roman"/>
                <w:lang w:val="en-US"/>
              </w:rPr>
              <w:t>- Separation of the plant soil layer and temporary storage for soil restoration;</w:t>
            </w:r>
          </w:p>
          <w:p w:rsidR="00145BED" w:rsidRPr="00C376C6" w:rsidRDefault="00145BED" w:rsidP="008D6AFC">
            <w:pPr>
              <w:spacing w:after="0" w:line="240" w:lineRule="auto"/>
              <w:jc w:val="both"/>
              <w:rPr>
                <w:rFonts w:ascii="Times New Roman" w:hAnsi="Times New Roman"/>
                <w:lang w:val="en-US"/>
              </w:rPr>
            </w:pPr>
            <w:r w:rsidRPr="00C376C6">
              <w:rPr>
                <w:rFonts w:ascii="Times New Roman" w:hAnsi="Times New Roman"/>
                <w:lang w:val="en-US"/>
              </w:rPr>
              <w:t>- Temporary storage of soil in designated areas;</w:t>
            </w:r>
          </w:p>
          <w:p w:rsidR="00145BED" w:rsidRDefault="00145BED" w:rsidP="008D6AFC">
            <w:pPr>
              <w:spacing w:after="0" w:line="240" w:lineRule="auto"/>
              <w:jc w:val="both"/>
              <w:rPr>
                <w:rFonts w:ascii="Times New Roman" w:hAnsi="Times New Roman"/>
                <w:lang w:val="en-US"/>
              </w:rPr>
            </w:pPr>
            <w:r w:rsidRPr="00C376C6">
              <w:rPr>
                <w:rFonts w:ascii="Times New Roman" w:hAnsi="Times New Roman"/>
                <w:lang w:val="en-US"/>
              </w:rPr>
              <w:t>- Backfilling of the excavated soil, if necessary, and disposal of excess mass in the places indicated in the written permission;</w:t>
            </w:r>
          </w:p>
          <w:p w:rsidR="00145BED" w:rsidRDefault="00145BED" w:rsidP="008D6AFC">
            <w:pPr>
              <w:spacing w:after="0" w:line="240" w:lineRule="auto"/>
              <w:jc w:val="both"/>
              <w:rPr>
                <w:rFonts w:ascii="Times New Roman" w:hAnsi="Times New Roman"/>
                <w:lang w:val="en-US"/>
              </w:rPr>
            </w:pPr>
            <w:r w:rsidRPr="00C376C6">
              <w:rPr>
                <w:rFonts w:ascii="Times New Roman" w:hAnsi="Times New Roman"/>
                <w:lang w:val="en-US"/>
              </w:rPr>
              <w:t xml:space="preserve">- Limit tree </w:t>
            </w:r>
            <w:r>
              <w:rPr>
                <w:rFonts w:ascii="Times New Roman" w:hAnsi="Times New Roman"/>
                <w:lang w:val="en-US"/>
              </w:rPr>
              <w:t>cutting</w:t>
            </w:r>
            <w:r w:rsidRPr="00C376C6">
              <w:rPr>
                <w:rFonts w:ascii="Times New Roman" w:hAnsi="Times New Roman"/>
                <w:lang w:val="en-US"/>
              </w:rPr>
              <w:t xml:space="preserve">, where possible;                                              - </w:t>
            </w:r>
            <w:r>
              <w:rPr>
                <w:rFonts w:ascii="Times New Roman" w:hAnsi="Times New Roman"/>
                <w:lang w:val="en-US"/>
              </w:rPr>
              <w:t>Municipal body is paid compensation for cut trees</w:t>
            </w:r>
            <w:r w:rsidRPr="00C376C6">
              <w:rPr>
                <w:rFonts w:ascii="Times New Roman" w:hAnsi="Times New Roman"/>
                <w:lang w:val="en-US"/>
              </w:rPr>
              <w:t xml:space="preserve">;                                            - Determination of the necessary storage sites together with the environmental manager to prevent tree </w:t>
            </w:r>
            <w:r>
              <w:rPr>
                <w:rFonts w:ascii="Times New Roman" w:hAnsi="Times New Roman"/>
                <w:lang w:val="en-US"/>
              </w:rPr>
              <w:t>cutting</w:t>
            </w:r>
            <w:r w:rsidRPr="00C376C6">
              <w:rPr>
                <w:rFonts w:ascii="Times New Roman" w:hAnsi="Times New Roman"/>
                <w:lang w:val="en-US"/>
              </w:rPr>
              <w:t>;</w:t>
            </w:r>
          </w:p>
          <w:p w:rsidR="00145BED" w:rsidRPr="00C376C6" w:rsidRDefault="00145BED" w:rsidP="008D6AFC">
            <w:pPr>
              <w:spacing w:after="0" w:line="240" w:lineRule="auto"/>
              <w:jc w:val="both"/>
              <w:rPr>
                <w:rFonts w:ascii="Times New Roman" w:hAnsi="Times New Roman"/>
                <w:b/>
                <w:lang w:val="en-US"/>
              </w:rPr>
            </w:pPr>
            <w:r w:rsidRPr="00C376C6">
              <w:rPr>
                <w:rFonts w:ascii="Times New Roman" w:hAnsi="Times New Roman"/>
                <w:lang w:val="en-US"/>
              </w:rPr>
              <w:t xml:space="preserve">- An inventory of large trees near the construction site should be made; </w:t>
            </w:r>
            <w:r>
              <w:rPr>
                <w:rFonts w:ascii="Times New Roman" w:hAnsi="Times New Roman"/>
                <w:lang w:val="en-US"/>
              </w:rPr>
              <w:t>it is required</w:t>
            </w:r>
            <w:r w:rsidRPr="00C376C6">
              <w:rPr>
                <w:rFonts w:ascii="Times New Roman" w:hAnsi="Times New Roman"/>
                <w:lang w:val="en-US"/>
              </w:rPr>
              <w:t xml:space="preserve"> to put </w:t>
            </w:r>
            <w:r>
              <w:rPr>
                <w:rFonts w:ascii="Times New Roman" w:hAnsi="Times New Roman"/>
                <w:lang w:val="en-US"/>
              </w:rPr>
              <w:t>indicators</w:t>
            </w:r>
            <w:r w:rsidRPr="00C376C6">
              <w:rPr>
                <w:rFonts w:ascii="Times New Roman" w:hAnsi="Times New Roman"/>
                <w:lang w:val="en-US"/>
              </w:rPr>
              <w:t>, build a fence, protect the root system and prevent any damage to the trees.</w:t>
            </w:r>
          </w:p>
        </w:tc>
        <w:tc>
          <w:tcPr>
            <w:tcW w:w="2964" w:type="dxa"/>
            <w:shd w:val="clear" w:color="auto" w:fill="auto"/>
          </w:tcPr>
          <w:p w:rsidR="00145BED" w:rsidRPr="00A32304" w:rsidRDefault="00145BED" w:rsidP="008D6AFC">
            <w:pPr>
              <w:spacing w:after="0" w:line="240" w:lineRule="auto"/>
              <w:jc w:val="both"/>
              <w:rPr>
                <w:rFonts w:ascii="Times New Roman" w:hAnsi="Times New Roman"/>
                <w:lang w:val="en-US"/>
              </w:rPr>
            </w:pPr>
            <w:r w:rsidRPr="00A32304">
              <w:rPr>
                <w:rFonts w:ascii="Times New Roman" w:hAnsi="Times New Roman"/>
                <w:lang w:val="en-US"/>
              </w:rPr>
              <w:t xml:space="preserve">- </w:t>
            </w:r>
            <w:r>
              <w:rPr>
                <w:rFonts w:ascii="Times New Roman" w:hAnsi="Times New Roman"/>
                <w:lang w:val="en-US"/>
              </w:rPr>
              <w:t>Excessive</w:t>
            </w:r>
            <w:r w:rsidRPr="00A32304">
              <w:rPr>
                <w:rFonts w:ascii="Times New Roman" w:hAnsi="Times New Roman"/>
                <w:lang w:val="en-US"/>
              </w:rPr>
              <w:t xml:space="preserve"> </w:t>
            </w:r>
            <w:r>
              <w:rPr>
                <w:rFonts w:ascii="Times New Roman" w:hAnsi="Times New Roman"/>
                <w:lang w:val="en-US"/>
              </w:rPr>
              <w:t>materials</w:t>
            </w:r>
            <w:r w:rsidRPr="00A32304">
              <w:rPr>
                <w:rFonts w:ascii="Times New Roman" w:hAnsi="Times New Roman"/>
                <w:lang w:val="en-US"/>
              </w:rPr>
              <w:t xml:space="preserve"> </w:t>
            </w:r>
            <w:r>
              <w:rPr>
                <w:rFonts w:ascii="Times New Roman" w:hAnsi="Times New Roman"/>
                <w:lang w:val="en-US"/>
              </w:rPr>
              <w:t>are</w:t>
            </w:r>
            <w:r w:rsidRPr="00A32304">
              <w:rPr>
                <w:rFonts w:ascii="Times New Roman" w:hAnsi="Times New Roman"/>
                <w:lang w:val="en-US"/>
              </w:rPr>
              <w:t xml:space="preserve"> </w:t>
            </w:r>
            <w:r>
              <w:rPr>
                <w:rFonts w:ascii="Times New Roman" w:hAnsi="Times New Roman"/>
                <w:lang w:val="en-US"/>
              </w:rPr>
              <w:t>disposed</w:t>
            </w:r>
            <w:r w:rsidRPr="00A32304">
              <w:rPr>
                <w:rFonts w:ascii="Times New Roman" w:hAnsi="Times New Roman"/>
                <w:lang w:val="en-US"/>
              </w:rPr>
              <w:t xml:space="preserve"> </w:t>
            </w:r>
            <w:r>
              <w:rPr>
                <w:rFonts w:ascii="Times New Roman" w:hAnsi="Times New Roman"/>
                <w:lang w:val="en-US"/>
              </w:rPr>
              <w:t xml:space="preserve">at agreed safe areas for long-term storage, that do not threaten the erosion of the soil and not blocking waterways; </w:t>
            </w:r>
          </w:p>
          <w:p w:rsidR="00145BED" w:rsidRPr="00A32304" w:rsidRDefault="00145BED" w:rsidP="008D6AFC">
            <w:pPr>
              <w:spacing w:after="0" w:line="240" w:lineRule="auto"/>
              <w:jc w:val="both"/>
              <w:rPr>
                <w:rFonts w:ascii="Times New Roman" w:hAnsi="Times New Roman"/>
                <w:b/>
                <w:lang w:val="en-US"/>
              </w:rPr>
            </w:pPr>
            <w:r w:rsidRPr="00A32304">
              <w:rPr>
                <w:rFonts w:ascii="Times New Roman" w:hAnsi="Times New Roman"/>
                <w:lang w:val="en-US"/>
              </w:rPr>
              <w:t>- No residue of excess materials at the construction site after completion of work</w:t>
            </w:r>
            <w:r>
              <w:rPr>
                <w:rFonts w:ascii="Times New Roman" w:hAnsi="Times New Roman"/>
                <w:lang w:val="en-US"/>
              </w:rPr>
              <w:t xml:space="preserve">. </w:t>
            </w:r>
          </w:p>
        </w:tc>
        <w:tc>
          <w:tcPr>
            <w:tcW w:w="2221" w:type="dxa"/>
            <w:shd w:val="clear" w:color="auto" w:fill="auto"/>
          </w:tcPr>
          <w:p w:rsidR="00145BED" w:rsidRPr="00A32304" w:rsidRDefault="00145BED" w:rsidP="008D6AFC">
            <w:pPr>
              <w:jc w:val="center"/>
              <w:rPr>
                <w:rFonts w:ascii="Times New Roman" w:hAnsi="Times New Roman"/>
                <w:b/>
                <w:lang w:val="en-US"/>
              </w:rPr>
            </w:pPr>
            <w:r>
              <w:rPr>
                <w:rFonts w:ascii="Times New Roman" w:hAnsi="Times New Roman"/>
                <w:lang w:val="en-US"/>
              </w:rPr>
              <w:t>The</w:t>
            </w:r>
            <w:r w:rsidRPr="00A32304">
              <w:rPr>
                <w:rFonts w:ascii="Times New Roman" w:hAnsi="Times New Roman"/>
                <w:lang w:val="en-US"/>
              </w:rPr>
              <w:t xml:space="preserve"> </w:t>
            </w:r>
            <w:r>
              <w:rPr>
                <w:rFonts w:ascii="Times New Roman" w:hAnsi="Times New Roman"/>
                <w:lang w:val="en-US"/>
              </w:rPr>
              <w:t>Contractor should include in BOQ the cost of transportation of excess materials to the final disposal place.</w:t>
            </w:r>
            <w:r w:rsidRPr="00A32304">
              <w:rPr>
                <w:rFonts w:ascii="Times New Roman" w:hAnsi="Times New Roman"/>
                <w:lang w:val="en-US"/>
              </w:rPr>
              <w:t xml:space="preserve"> </w:t>
            </w:r>
            <w:r>
              <w:rPr>
                <w:rFonts w:ascii="Times New Roman" w:hAnsi="Times New Roman"/>
                <w:lang w:val="en-US"/>
              </w:rPr>
              <w:t>Compensation of cut trees should be included in the project costs.</w:t>
            </w:r>
          </w:p>
        </w:tc>
        <w:tc>
          <w:tcPr>
            <w:tcW w:w="1772" w:type="dxa"/>
            <w:shd w:val="clear" w:color="auto" w:fill="auto"/>
          </w:tcPr>
          <w:p w:rsidR="00145BED" w:rsidRDefault="00145BED" w:rsidP="008D6AFC">
            <w:pPr>
              <w:jc w:val="center"/>
              <w:rPr>
                <w:rFonts w:ascii="Times New Roman" w:hAnsi="Times New Roman"/>
                <w:lang w:val="en-US"/>
              </w:rPr>
            </w:pPr>
            <w:r>
              <w:rPr>
                <w:rFonts w:ascii="Times New Roman" w:hAnsi="Times New Roman"/>
                <w:lang w:val="en-US"/>
              </w:rPr>
              <w:t>Construction company</w:t>
            </w:r>
          </w:p>
          <w:p w:rsidR="00145BED" w:rsidRPr="002D1978" w:rsidRDefault="00145BED" w:rsidP="008D6AFC">
            <w:pPr>
              <w:jc w:val="center"/>
              <w:rPr>
                <w:rFonts w:ascii="Times New Roman" w:hAnsi="Times New Roman"/>
                <w:b/>
                <w:sz w:val="24"/>
                <w:szCs w:val="24"/>
              </w:rPr>
            </w:pPr>
            <w:r>
              <w:rPr>
                <w:rFonts w:ascii="Times New Roman" w:hAnsi="Times New Roman"/>
                <w:lang w:val="en-US"/>
              </w:rPr>
              <w:t>PIU</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sidRPr="00447B4C">
              <w:rPr>
                <w:rFonts w:ascii="Times New Roman" w:hAnsi="Times New Roman"/>
              </w:rPr>
              <w:lastRenderedPageBreak/>
              <w:t xml:space="preserve">8. </w:t>
            </w:r>
            <w:r>
              <w:rPr>
                <w:rFonts w:ascii="Times New Roman" w:hAnsi="Times New Roman"/>
                <w:lang w:val="en-US"/>
              </w:rPr>
              <w:t>Removal of aggregates</w:t>
            </w:r>
          </w:p>
        </w:tc>
        <w:tc>
          <w:tcPr>
            <w:tcW w:w="2758" w:type="dxa"/>
            <w:shd w:val="clear" w:color="auto" w:fill="auto"/>
          </w:tcPr>
          <w:p w:rsidR="00145BED" w:rsidRPr="00E6279F" w:rsidRDefault="00145BED" w:rsidP="008D6AFC">
            <w:pPr>
              <w:spacing w:after="0" w:line="240" w:lineRule="auto"/>
              <w:jc w:val="both"/>
              <w:rPr>
                <w:rFonts w:ascii="Times New Roman" w:hAnsi="Times New Roman"/>
                <w:lang w:val="en-US"/>
              </w:rPr>
            </w:pPr>
            <w:r w:rsidRPr="00E6279F">
              <w:rPr>
                <w:rFonts w:ascii="Times New Roman" w:hAnsi="Times New Roman"/>
                <w:lang w:val="en-US"/>
              </w:rPr>
              <w:t xml:space="preserve">- Erosion of slopes and </w:t>
            </w:r>
            <w:r>
              <w:rPr>
                <w:rFonts w:ascii="Times New Roman" w:hAnsi="Times New Roman"/>
                <w:lang w:val="en-US"/>
              </w:rPr>
              <w:t>disturbance</w:t>
            </w:r>
            <w:r w:rsidRPr="00E6279F">
              <w:rPr>
                <w:rFonts w:ascii="Times New Roman" w:hAnsi="Times New Roman"/>
                <w:lang w:val="en-US"/>
              </w:rPr>
              <w:t xml:space="preserve"> of the landscape;</w:t>
            </w:r>
          </w:p>
          <w:p w:rsidR="00145BED" w:rsidRDefault="00145BED" w:rsidP="008D6AFC">
            <w:pPr>
              <w:spacing w:after="0" w:line="240" w:lineRule="auto"/>
              <w:jc w:val="both"/>
              <w:rPr>
                <w:rFonts w:ascii="Times New Roman" w:hAnsi="Times New Roman"/>
                <w:lang w:val="en-US"/>
              </w:rPr>
            </w:pPr>
            <w:r w:rsidRPr="00E6279F">
              <w:rPr>
                <w:rFonts w:ascii="Times New Roman" w:hAnsi="Times New Roman"/>
                <w:lang w:val="en-US"/>
              </w:rPr>
              <w:t>- Erosion of coastal slopes, water pollution by heavy particles and disturbance of aquatic flora and fauna.</w:t>
            </w:r>
          </w:p>
          <w:p w:rsidR="00145BED" w:rsidRPr="00722050" w:rsidRDefault="00145BED" w:rsidP="008D6AFC">
            <w:pPr>
              <w:spacing w:after="0" w:line="240" w:lineRule="auto"/>
              <w:jc w:val="both"/>
              <w:rPr>
                <w:rFonts w:ascii="Times New Roman" w:hAnsi="Times New Roman"/>
                <w:b/>
                <w:lang w:val="en-US"/>
              </w:rPr>
            </w:pP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E6279F">
              <w:rPr>
                <w:rFonts w:ascii="Times New Roman" w:hAnsi="Times New Roman"/>
                <w:lang w:val="en-US"/>
              </w:rPr>
              <w:t xml:space="preserve">- </w:t>
            </w:r>
            <w:r>
              <w:rPr>
                <w:rFonts w:ascii="Times New Roman" w:hAnsi="Times New Roman"/>
                <w:lang w:val="en-US"/>
              </w:rPr>
              <w:t>Procurement</w:t>
            </w:r>
            <w:r w:rsidRPr="00E6279F">
              <w:rPr>
                <w:rFonts w:ascii="Times New Roman" w:hAnsi="Times New Roman"/>
                <w:lang w:val="en-US"/>
              </w:rPr>
              <w:t xml:space="preserve"> of aggregates from existing suppliers, if possible;</w:t>
            </w:r>
          </w:p>
          <w:p w:rsidR="00145BED" w:rsidRDefault="00145BED" w:rsidP="008D6AFC">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Obtaining a license for the production of aggregates and strict observance of the license</w:t>
            </w:r>
            <w:r>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Pr>
                <w:rFonts w:ascii="Times New Roman" w:hAnsi="Times New Roman"/>
                <w:lang w:val="en-US"/>
              </w:rPr>
              <w:t>- Terracing of pits</w:t>
            </w:r>
            <w:r w:rsidRPr="00B3634D">
              <w:rPr>
                <w:rFonts w:ascii="Times New Roman" w:hAnsi="Times New Roman"/>
                <w:lang w:val="en-US"/>
              </w:rPr>
              <w:t>, filling of used plots and planning and restoration works</w:t>
            </w:r>
            <w:r>
              <w:rPr>
                <w:rFonts w:ascii="Times New Roman" w:hAnsi="Times New Roman"/>
                <w:lang w:val="en-US"/>
              </w:rPr>
              <w:t>;</w:t>
            </w:r>
          </w:p>
          <w:p w:rsidR="00145BED" w:rsidRPr="00B3634D" w:rsidRDefault="00145BED" w:rsidP="008D6AFC">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 xml:space="preserve">The extraction of gravel </w:t>
            </w:r>
            <w:r>
              <w:rPr>
                <w:rFonts w:ascii="Times New Roman" w:hAnsi="Times New Roman"/>
                <w:lang w:val="en-US"/>
              </w:rPr>
              <w:t>out of the territory</w:t>
            </w:r>
            <w:r w:rsidRPr="00B3634D">
              <w:rPr>
                <w:rFonts w:ascii="Times New Roman" w:hAnsi="Times New Roman"/>
                <w:lang w:val="en-US"/>
              </w:rPr>
              <w:t xml:space="preserve"> of water </w:t>
            </w:r>
            <w:r>
              <w:rPr>
                <w:rFonts w:ascii="Times New Roman" w:hAnsi="Times New Roman"/>
                <w:lang w:val="en-US"/>
              </w:rPr>
              <w:t>flows</w:t>
            </w:r>
            <w:r w:rsidRPr="00B3634D">
              <w:rPr>
                <w:rFonts w:ascii="Times New Roman" w:hAnsi="Times New Roman"/>
                <w:lang w:val="en-US"/>
              </w:rPr>
              <w:t xml:space="preserve">, the construction of watersheds between water </w:t>
            </w:r>
            <w:r>
              <w:rPr>
                <w:rFonts w:ascii="Times New Roman" w:hAnsi="Times New Roman"/>
                <w:lang w:val="en-US"/>
              </w:rPr>
              <w:t>flows</w:t>
            </w:r>
            <w:r w:rsidRPr="00B3634D">
              <w:rPr>
                <w:rFonts w:ascii="Times New Roman" w:hAnsi="Times New Roman"/>
                <w:lang w:val="en-US"/>
              </w:rPr>
              <w:t xml:space="preserve"> and mining sites, </w:t>
            </w:r>
            <w:r>
              <w:rPr>
                <w:rFonts w:ascii="Times New Roman" w:hAnsi="Times New Roman"/>
                <w:lang w:val="en-US"/>
              </w:rPr>
              <w:t>prohibition of</w:t>
            </w:r>
            <w:r w:rsidRPr="00B3634D">
              <w:rPr>
                <w:rFonts w:ascii="Times New Roman" w:hAnsi="Times New Roman"/>
                <w:lang w:val="en-US"/>
              </w:rPr>
              <w:t xml:space="preserve"> entry of vehicles and machinery into water </w:t>
            </w:r>
            <w:r>
              <w:rPr>
                <w:rFonts w:ascii="Times New Roman" w:hAnsi="Times New Roman"/>
                <w:lang w:val="en-US"/>
              </w:rPr>
              <w:t>flows</w:t>
            </w:r>
            <w:r w:rsidRPr="00B3634D">
              <w:rPr>
                <w:rFonts w:ascii="Times New Roman" w:hAnsi="Times New Roman"/>
                <w:lang w:val="en-US"/>
              </w:rPr>
              <w:t>.</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construction</w:t>
            </w:r>
            <w:r w:rsidRPr="00A218A2">
              <w:rPr>
                <w:rFonts w:ascii="Times New Roman" w:hAnsi="Times New Roman"/>
                <w:lang w:val="en-US"/>
              </w:rPr>
              <w:t xml:space="preserve"> </w:t>
            </w:r>
            <w:r w:rsidRPr="00B3634D">
              <w:rPr>
                <w:rFonts w:ascii="Times New Roman" w:hAnsi="Times New Roman"/>
                <w:lang w:val="en-US"/>
              </w:rPr>
              <w:t>contractor</w:t>
            </w:r>
            <w:r w:rsidRPr="00A218A2">
              <w:rPr>
                <w:rFonts w:ascii="Times New Roman" w:hAnsi="Times New Roman"/>
                <w:lang w:val="en-US"/>
              </w:rPr>
              <w:t xml:space="preserve"> (</w:t>
            </w:r>
            <w:r w:rsidRPr="00B3634D">
              <w:rPr>
                <w:rFonts w:ascii="Times New Roman" w:hAnsi="Times New Roman"/>
                <w:lang w:val="en-US"/>
              </w:rPr>
              <w:t>in</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case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or</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external</w:t>
            </w:r>
            <w:r w:rsidRPr="00A218A2">
              <w:rPr>
                <w:rFonts w:ascii="Times New Roman" w:hAnsi="Times New Roman"/>
                <w:lang w:val="en-US"/>
              </w:rPr>
              <w:t xml:space="preserve"> </w:t>
            </w:r>
            <w:r w:rsidRPr="00B3634D">
              <w:rPr>
                <w:rFonts w:ascii="Times New Roman" w:hAnsi="Times New Roman"/>
                <w:lang w:val="en-US"/>
              </w:rPr>
              <w:t>supplier</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aggregates</w:t>
            </w:r>
            <w:r w:rsidRPr="00A218A2">
              <w:rPr>
                <w:rFonts w:ascii="Times New Roman" w:hAnsi="Times New Roman"/>
                <w:lang w:val="en-US"/>
              </w:rPr>
              <w:t xml:space="preserve"> </w:t>
            </w:r>
            <w:r w:rsidRPr="00B3634D">
              <w:rPr>
                <w:rFonts w:ascii="Times New Roman" w:hAnsi="Times New Roman"/>
                <w:lang w:val="en-US"/>
              </w:rPr>
              <w:t>must</w:t>
            </w:r>
            <w:r w:rsidRPr="00A218A2">
              <w:rPr>
                <w:rFonts w:ascii="Times New Roman" w:hAnsi="Times New Roman"/>
                <w:lang w:val="en-US"/>
              </w:rPr>
              <w:t xml:space="preserve"> </w:t>
            </w:r>
            <w:r>
              <w:rPr>
                <w:rFonts w:ascii="Times New Roman" w:hAnsi="Times New Roman"/>
                <w:lang w:val="en-US"/>
              </w:rPr>
              <w:t>provide</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appropriate</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license</w:t>
            </w:r>
            <w:r w:rsidRPr="00A218A2">
              <w:rPr>
                <w:rFonts w:ascii="Times New Roman" w:hAnsi="Times New Roman"/>
                <w:lang w:val="en-US"/>
              </w:rPr>
              <w:t xml:space="preserve"> </w:t>
            </w:r>
            <w:r w:rsidRPr="00B3634D">
              <w:rPr>
                <w:rFonts w:ascii="Times New Roman" w:hAnsi="Times New Roman"/>
                <w:lang w:val="en-US"/>
              </w:rPr>
              <w:t>at</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time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inspection</w:t>
            </w:r>
            <w:r>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A218A2">
              <w:rPr>
                <w:rFonts w:ascii="Times New Roman" w:hAnsi="Times New Roman"/>
                <w:lang w:val="en-US"/>
              </w:rPr>
              <w:t xml:space="preserve">- Mining works of a construction </w:t>
            </w:r>
            <w:r>
              <w:rPr>
                <w:rFonts w:ascii="Times New Roman" w:hAnsi="Times New Roman"/>
                <w:lang w:val="en-US"/>
              </w:rPr>
              <w:t>company</w:t>
            </w:r>
            <w:r w:rsidRPr="00A218A2">
              <w:rPr>
                <w:rFonts w:ascii="Times New Roman" w:hAnsi="Times New Roman"/>
                <w:lang w:val="en-US"/>
              </w:rPr>
              <w:t xml:space="preserve"> (if performed) are technically feasible and comply with licensing conditions</w:t>
            </w:r>
            <w:r>
              <w:rPr>
                <w:rFonts w:ascii="Times New Roman" w:hAnsi="Times New Roman"/>
                <w:lang w:val="en-US"/>
              </w:rPr>
              <w:t>.</w:t>
            </w:r>
          </w:p>
          <w:p w:rsidR="00145BED" w:rsidRPr="00722050" w:rsidRDefault="00145BED" w:rsidP="008D6AFC">
            <w:pPr>
              <w:spacing w:after="0" w:line="240" w:lineRule="auto"/>
              <w:jc w:val="both"/>
              <w:rPr>
                <w:rFonts w:ascii="Times New Roman" w:hAnsi="Times New Roman"/>
                <w:lang w:val="en-US"/>
              </w:rPr>
            </w:pPr>
          </w:p>
        </w:tc>
        <w:tc>
          <w:tcPr>
            <w:tcW w:w="2221" w:type="dxa"/>
            <w:shd w:val="clear" w:color="auto" w:fill="auto"/>
          </w:tcPr>
          <w:p w:rsidR="00145BED" w:rsidRPr="00A218A2" w:rsidRDefault="00145BED" w:rsidP="008D6AFC">
            <w:pPr>
              <w:jc w:val="center"/>
              <w:rPr>
                <w:rFonts w:ascii="Times New Roman" w:hAnsi="Times New Roman"/>
                <w:b/>
                <w:lang w:val="en-US"/>
              </w:rPr>
            </w:pPr>
            <w:r>
              <w:rPr>
                <w:rFonts w:ascii="Times New Roman" w:hAnsi="Times New Roman"/>
                <w:lang w:val="en-US"/>
              </w:rPr>
              <w:t>Total</w:t>
            </w:r>
            <w:r w:rsidRPr="00A218A2">
              <w:rPr>
                <w:rFonts w:ascii="Times New Roman" w:hAnsi="Times New Roman"/>
                <w:lang w:val="en-US"/>
              </w:rPr>
              <w:t xml:space="preserve"> </w:t>
            </w:r>
            <w:r>
              <w:rPr>
                <w:rFonts w:ascii="Times New Roman" w:hAnsi="Times New Roman"/>
                <w:lang w:val="en-US"/>
              </w:rPr>
              <w:t>responsibility</w:t>
            </w:r>
            <w:r w:rsidRPr="00A218A2">
              <w:rPr>
                <w:rFonts w:ascii="Times New Roman" w:hAnsi="Times New Roman"/>
                <w:lang w:val="en-US"/>
              </w:rPr>
              <w:t xml:space="preserve"> </w:t>
            </w:r>
            <w:r>
              <w:rPr>
                <w:rFonts w:ascii="Times New Roman" w:hAnsi="Times New Roman"/>
                <w:lang w:val="en-US"/>
              </w:rPr>
              <w:t>of</w:t>
            </w:r>
            <w:r w:rsidRPr="00A218A2">
              <w:rPr>
                <w:rFonts w:ascii="Times New Roman" w:hAnsi="Times New Roman"/>
                <w:lang w:val="en-US"/>
              </w:rPr>
              <w:t xml:space="preserve"> </w:t>
            </w:r>
            <w:r>
              <w:rPr>
                <w:rFonts w:ascii="Times New Roman" w:hAnsi="Times New Roman"/>
                <w:lang w:val="en-US"/>
              </w:rPr>
              <w:t>the</w:t>
            </w:r>
            <w:r w:rsidRPr="00A218A2">
              <w:rPr>
                <w:rFonts w:ascii="Times New Roman" w:hAnsi="Times New Roman"/>
                <w:lang w:val="en-US"/>
              </w:rPr>
              <w:t xml:space="preserve"> </w:t>
            </w:r>
            <w:r>
              <w:rPr>
                <w:rFonts w:ascii="Times New Roman" w:hAnsi="Times New Roman"/>
                <w:lang w:val="en-US"/>
              </w:rPr>
              <w:t>Contractor for execution of works</w:t>
            </w:r>
          </w:p>
        </w:tc>
        <w:tc>
          <w:tcPr>
            <w:tcW w:w="1772" w:type="dxa"/>
            <w:shd w:val="clear" w:color="auto" w:fill="auto"/>
          </w:tcPr>
          <w:p w:rsidR="00145BED" w:rsidRPr="00A218A2" w:rsidRDefault="00145BED" w:rsidP="008D6AFC">
            <w:pPr>
              <w:jc w:val="center"/>
              <w:rPr>
                <w:rFonts w:ascii="Times New Roman" w:hAnsi="Times New Roman"/>
                <w:b/>
                <w:sz w:val="24"/>
                <w:szCs w:val="24"/>
                <w:lang w:val="en-US"/>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A218A2" w:rsidRDefault="00145BED" w:rsidP="008D6AFC">
            <w:pPr>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758" w:type="dxa"/>
            <w:shd w:val="clear" w:color="auto" w:fill="auto"/>
          </w:tcPr>
          <w:p w:rsidR="00145BED" w:rsidRPr="00A218A2" w:rsidRDefault="00145BED" w:rsidP="008D6AFC">
            <w:pPr>
              <w:rPr>
                <w:rFonts w:ascii="Times New Roman" w:hAnsi="Times New Roman"/>
                <w:b/>
                <w:lang w:val="en-US"/>
              </w:rPr>
            </w:pPr>
            <w:r w:rsidRPr="00A218A2">
              <w:rPr>
                <w:rFonts w:ascii="Times New Roman" w:hAnsi="Times New Roman"/>
                <w:lang w:val="en-US"/>
              </w:rPr>
              <w:t>- Soil and water pollution by household waste</w:t>
            </w:r>
          </w:p>
        </w:tc>
        <w:tc>
          <w:tcPr>
            <w:tcW w:w="3151" w:type="dxa"/>
            <w:shd w:val="clear" w:color="auto" w:fill="auto"/>
          </w:tcPr>
          <w:p w:rsidR="00145BED" w:rsidRDefault="00145BED" w:rsidP="008D6AFC">
            <w:pPr>
              <w:spacing w:after="0" w:line="240" w:lineRule="auto"/>
              <w:rPr>
                <w:rFonts w:ascii="Times New Roman" w:hAnsi="Times New Roman"/>
                <w:lang w:val="en-US"/>
              </w:rPr>
            </w:pPr>
            <w:r w:rsidRPr="00A218A2">
              <w:rPr>
                <w:rFonts w:ascii="Times New Roman" w:hAnsi="Times New Roman"/>
                <w:lang w:val="en-US"/>
              </w:rPr>
              <w:t>- Placement of containers for garbage collection at the construction site and construction base (if any);</w:t>
            </w:r>
          </w:p>
          <w:p w:rsidR="00145BED" w:rsidRPr="00722050" w:rsidRDefault="00145BED" w:rsidP="008D6AFC">
            <w:pPr>
              <w:spacing w:after="0" w:line="240" w:lineRule="auto"/>
              <w:rPr>
                <w:rFonts w:ascii="Times New Roman" w:hAnsi="Times New Roman"/>
                <w:b/>
                <w:lang w:val="en-US"/>
              </w:rPr>
            </w:pPr>
            <w:r w:rsidRPr="00A218A2">
              <w:rPr>
                <w:rFonts w:ascii="Times New Roman" w:hAnsi="Times New Roman"/>
                <w:lang w:val="en-US"/>
              </w:rPr>
              <w:t xml:space="preserve">- Coordination with the Bishkek </w:t>
            </w:r>
            <w:r>
              <w:rPr>
                <w:rFonts w:ascii="Times New Roman" w:hAnsi="Times New Roman"/>
                <w:lang w:val="en-US"/>
              </w:rPr>
              <w:t xml:space="preserve">council regarding </w:t>
            </w:r>
            <w:r w:rsidRPr="00A218A2">
              <w:rPr>
                <w:rFonts w:ascii="Times New Roman" w:hAnsi="Times New Roman"/>
                <w:lang w:val="en-US"/>
              </w:rPr>
              <w:t xml:space="preserve">issues </w:t>
            </w:r>
            <w:r>
              <w:rPr>
                <w:rFonts w:ascii="Times New Roman" w:hAnsi="Times New Roman"/>
                <w:lang w:val="en-US"/>
              </w:rPr>
              <w:t xml:space="preserve">related to </w:t>
            </w:r>
            <w:r w:rsidRPr="00A218A2">
              <w:rPr>
                <w:rFonts w:ascii="Times New Roman" w:hAnsi="Times New Roman"/>
                <w:lang w:val="en-US"/>
              </w:rPr>
              <w:t>regular removal of household waste.</w:t>
            </w:r>
            <w:r>
              <w:rPr>
                <w:rFonts w:ascii="Times New Roman" w:hAnsi="Times New Roman"/>
                <w:lang w:val="en-US"/>
              </w:rPr>
              <w:t xml:space="preserve"> </w:t>
            </w:r>
          </w:p>
        </w:tc>
        <w:tc>
          <w:tcPr>
            <w:tcW w:w="2964" w:type="dxa"/>
            <w:shd w:val="clear" w:color="auto" w:fill="auto"/>
          </w:tcPr>
          <w:p w:rsidR="00145BED" w:rsidRPr="00A218A2" w:rsidRDefault="00145BED" w:rsidP="008D6AFC">
            <w:pPr>
              <w:spacing w:after="0" w:line="240" w:lineRule="auto"/>
              <w:rPr>
                <w:rFonts w:ascii="Times New Roman" w:hAnsi="Times New Roman"/>
                <w:lang w:val="en-US"/>
              </w:rPr>
            </w:pPr>
            <w:r w:rsidRPr="00A218A2">
              <w:rPr>
                <w:rFonts w:ascii="Times New Roman" w:hAnsi="Times New Roman"/>
                <w:lang w:val="en-US"/>
              </w:rPr>
              <w:t>- Containers for garbage collection are available at the construction site of the construction base;</w:t>
            </w:r>
          </w:p>
          <w:p w:rsidR="00145BED" w:rsidRPr="00A218A2" w:rsidRDefault="00145BED" w:rsidP="008D6AFC">
            <w:pPr>
              <w:spacing w:after="0" w:line="240" w:lineRule="auto"/>
              <w:rPr>
                <w:rFonts w:ascii="Times New Roman" w:hAnsi="Times New Roman"/>
                <w:lang w:val="en-US"/>
              </w:rPr>
            </w:pPr>
            <w:r w:rsidRPr="00A218A2">
              <w:rPr>
                <w:rFonts w:ascii="Times New Roman" w:hAnsi="Times New Roman"/>
                <w:lang w:val="en-US"/>
              </w:rPr>
              <w:t>- Contamination of the construction site and the construction base with household waste has not been recorded.</w:t>
            </w:r>
          </w:p>
        </w:tc>
        <w:tc>
          <w:tcPr>
            <w:tcW w:w="2221" w:type="dxa"/>
            <w:shd w:val="clear" w:color="auto" w:fill="auto"/>
          </w:tcPr>
          <w:p w:rsidR="00145BED" w:rsidRPr="00E67D58" w:rsidRDefault="00145BED" w:rsidP="008D6AFC">
            <w:pPr>
              <w:jc w:val="center"/>
              <w:rPr>
                <w:rFonts w:ascii="Times New Roman" w:hAnsi="Times New Roman"/>
                <w:b/>
                <w:lang w:val="en-US"/>
              </w:rPr>
            </w:pPr>
            <w:r>
              <w:rPr>
                <w:rFonts w:ascii="Times New Roman" w:hAnsi="Times New Roman"/>
                <w:lang w:val="en-US"/>
              </w:rPr>
              <w:t>No</w:t>
            </w:r>
            <w:r w:rsidRPr="00E67D58">
              <w:rPr>
                <w:rFonts w:ascii="Times New Roman" w:hAnsi="Times New Roman"/>
                <w:lang w:val="en-US"/>
              </w:rPr>
              <w:t xml:space="preserve"> </w:t>
            </w:r>
            <w:r>
              <w:rPr>
                <w:rFonts w:ascii="Times New Roman" w:hAnsi="Times New Roman"/>
                <w:lang w:val="en-US"/>
              </w:rPr>
              <w:t>additional</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total responsibility of Contractor for execution of works</w:t>
            </w:r>
          </w:p>
        </w:tc>
        <w:tc>
          <w:tcPr>
            <w:tcW w:w="1772" w:type="dxa"/>
            <w:shd w:val="clear" w:color="auto" w:fill="auto"/>
          </w:tcPr>
          <w:p w:rsidR="00145BED" w:rsidRDefault="00145BED" w:rsidP="008D6AFC">
            <w:pPr>
              <w:jc w:val="center"/>
              <w:rPr>
                <w:rFonts w:ascii="Times New Roman" w:hAnsi="Times New Roman"/>
              </w:rPr>
            </w:pPr>
            <w:r>
              <w:rPr>
                <w:rFonts w:ascii="Times New Roman" w:hAnsi="Times New Roman"/>
                <w:lang w:val="en-US"/>
              </w:rPr>
              <w:t>Bishkek council</w:t>
            </w:r>
          </w:p>
          <w:p w:rsidR="00145BED" w:rsidRPr="00BA246C"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Pr>
                <w:rFonts w:ascii="Times New Roman" w:hAnsi="Times New Roman"/>
              </w:rPr>
              <w:t xml:space="preserve">10. </w:t>
            </w:r>
            <w:r w:rsidRPr="00A218A2">
              <w:rPr>
                <w:rFonts w:ascii="Times New Roman" w:hAnsi="Times New Roman"/>
              </w:rPr>
              <w:t>Non-hazardous construction waste</w:t>
            </w:r>
          </w:p>
        </w:tc>
        <w:tc>
          <w:tcPr>
            <w:tcW w:w="2758" w:type="dxa"/>
            <w:shd w:val="clear" w:color="auto" w:fill="auto"/>
          </w:tcPr>
          <w:p w:rsidR="00145BED" w:rsidRDefault="00145BED" w:rsidP="008D6AFC">
            <w:pPr>
              <w:jc w:val="both"/>
              <w:rPr>
                <w:rFonts w:ascii="Times New Roman" w:hAnsi="Times New Roman"/>
                <w:lang w:val="en-US"/>
              </w:rPr>
            </w:pPr>
            <w:r w:rsidRPr="00D643BC">
              <w:rPr>
                <w:rFonts w:ascii="Times New Roman" w:hAnsi="Times New Roman"/>
                <w:lang w:val="en-US"/>
              </w:rPr>
              <w:t xml:space="preserve">- Soil, surface water and groundwater pollution;                                - Incidents at the construction site due to scattered fragments of </w:t>
            </w:r>
            <w:r>
              <w:rPr>
                <w:rFonts w:ascii="Times New Roman" w:hAnsi="Times New Roman"/>
                <w:lang w:val="en-US"/>
              </w:rPr>
              <w:t>construction</w:t>
            </w:r>
            <w:r w:rsidRPr="00D643BC">
              <w:rPr>
                <w:rFonts w:ascii="Times New Roman" w:hAnsi="Times New Roman"/>
                <w:lang w:val="en-US"/>
              </w:rPr>
              <w:t xml:space="preserve"> materials and debris;</w:t>
            </w:r>
          </w:p>
          <w:p w:rsidR="00145BED" w:rsidRPr="00D643BC" w:rsidRDefault="00145BED" w:rsidP="008D6AFC">
            <w:pPr>
              <w:jc w:val="both"/>
              <w:rPr>
                <w:rFonts w:ascii="Times New Roman" w:hAnsi="Times New Roman"/>
                <w:b/>
                <w:lang w:val="en-US"/>
              </w:rPr>
            </w:pPr>
            <w:r w:rsidRPr="00D643BC">
              <w:rPr>
                <w:rFonts w:ascii="Times New Roman" w:hAnsi="Times New Roman"/>
                <w:lang w:val="en-US"/>
              </w:rPr>
              <w:t xml:space="preserve">- Deterioration of the </w:t>
            </w:r>
            <w:r w:rsidRPr="00D643BC">
              <w:rPr>
                <w:rFonts w:ascii="Times New Roman" w:hAnsi="Times New Roman"/>
                <w:lang w:val="en-US"/>
              </w:rPr>
              <w:lastRenderedPageBreak/>
              <w:t xml:space="preserve">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51" w:type="dxa"/>
            <w:shd w:val="clear" w:color="auto" w:fill="auto"/>
          </w:tcPr>
          <w:p w:rsidR="00145BED" w:rsidRPr="00D643BC" w:rsidRDefault="00145BED" w:rsidP="008D6AFC">
            <w:pPr>
              <w:spacing w:after="0"/>
              <w:jc w:val="both"/>
              <w:rPr>
                <w:rFonts w:ascii="Times New Roman" w:hAnsi="Times New Roman"/>
                <w:lang w:val="en-US"/>
              </w:rPr>
            </w:pPr>
            <w:r w:rsidRPr="00D643BC">
              <w:rPr>
                <w:rFonts w:ascii="Times New Roman" w:hAnsi="Times New Roman"/>
                <w:lang w:val="en-US"/>
              </w:rPr>
              <w:lastRenderedPageBreak/>
              <w:t>- Temporary storage of construction waste in designated areas;</w:t>
            </w:r>
          </w:p>
          <w:p w:rsidR="00145BED" w:rsidRPr="00D643BC" w:rsidRDefault="00145BED" w:rsidP="008D6AFC">
            <w:pPr>
              <w:spacing w:after="0"/>
              <w:jc w:val="both"/>
              <w:rPr>
                <w:rFonts w:ascii="Times New Roman" w:hAnsi="Times New Roman"/>
                <w:b/>
                <w:lang w:val="en-US"/>
              </w:rPr>
            </w:pPr>
            <w:r w:rsidRPr="00D643BC">
              <w:rPr>
                <w:rFonts w:ascii="Times New Roman" w:hAnsi="Times New Roman"/>
                <w:lang w:val="en-US"/>
              </w:rPr>
              <w:t xml:space="preserve">- Written </w:t>
            </w:r>
            <w:r>
              <w:rPr>
                <w:rFonts w:ascii="Times New Roman" w:hAnsi="Times New Roman"/>
                <w:lang w:val="en-US"/>
              </w:rPr>
              <w:t>agreement</w:t>
            </w:r>
            <w:r w:rsidRPr="00D643BC">
              <w:rPr>
                <w:rFonts w:ascii="Times New Roman" w:hAnsi="Times New Roman"/>
                <w:lang w:val="en-US"/>
              </w:rPr>
              <w:t xml:space="preserve"> for the removal of excess material and construction waste was received from the Bishkek </w:t>
            </w:r>
            <w:r>
              <w:rPr>
                <w:rFonts w:ascii="Times New Roman" w:hAnsi="Times New Roman"/>
                <w:lang w:val="en-US"/>
              </w:rPr>
              <w:t>council</w:t>
            </w:r>
            <w:r w:rsidRPr="00D643BC">
              <w:rPr>
                <w:rFonts w:ascii="Times New Roman" w:hAnsi="Times New Roman"/>
                <w:lang w:val="en-US"/>
              </w:rPr>
              <w:t xml:space="preserve">;                                          - Timely garbage </w:t>
            </w:r>
            <w:r>
              <w:rPr>
                <w:rFonts w:ascii="Times New Roman" w:hAnsi="Times New Roman"/>
                <w:lang w:val="en-US"/>
              </w:rPr>
              <w:t>removal</w:t>
            </w:r>
            <w:r w:rsidRPr="00D643BC">
              <w:rPr>
                <w:rFonts w:ascii="Times New Roman" w:hAnsi="Times New Roman"/>
                <w:lang w:val="en-US"/>
              </w:rPr>
              <w:t xml:space="preserve"> to </w:t>
            </w:r>
            <w:r w:rsidRPr="00D643BC">
              <w:rPr>
                <w:rFonts w:ascii="Times New Roman" w:hAnsi="Times New Roman"/>
                <w:lang w:val="en-US"/>
              </w:rPr>
              <w:lastRenderedPageBreak/>
              <w:t>designated areas.</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D643BC">
              <w:rPr>
                <w:rFonts w:ascii="Times New Roman" w:hAnsi="Times New Roman"/>
                <w:lang w:val="en-US"/>
              </w:rPr>
              <w:lastRenderedPageBreak/>
              <w:t xml:space="preserve">- Construction waste at the work site is stored in a designated place; </w:t>
            </w:r>
          </w:p>
          <w:p w:rsidR="00145BED" w:rsidRPr="00D643BC" w:rsidRDefault="00145BED" w:rsidP="008D6AFC">
            <w:pPr>
              <w:spacing w:after="0" w:line="240" w:lineRule="auto"/>
              <w:jc w:val="both"/>
              <w:rPr>
                <w:rFonts w:ascii="Times New Roman" w:hAnsi="Times New Roman"/>
                <w:b/>
                <w:lang w:val="en-US"/>
              </w:rPr>
            </w:pPr>
            <w:r w:rsidRPr="00D643BC">
              <w:rPr>
                <w:rFonts w:ascii="Times New Roman" w:hAnsi="Times New Roman"/>
                <w:lang w:val="en-US"/>
              </w:rPr>
              <w:t xml:space="preserve">- There is no excess debris at the </w:t>
            </w:r>
            <w:r>
              <w:rPr>
                <w:rFonts w:ascii="Times New Roman" w:hAnsi="Times New Roman"/>
                <w:lang w:val="en-US"/>
              </w:rPr>
              <w:t>Site</w:t>
            </w:r>
            <w:r w:rsidRPr="00D643BC">
              <w:rPr>
                <w:rFonts w:ascii="Times New Roman" w:hAnsi="Times New Roman"/>
                <w:lang w:val="en-US"/>
              </w:rPr>
              <w:t>.</w:t>
            </w:r>
          </w:p>
        </w:tc>
        <w:tc>
          <w:tcPr>
            <w:tcW w:w="2221" w:type="dxa"/>
            <w:shd w:val="clear" w:color="auto" w:fill="auto"/>
          </w:tcPr>
          <w:p w:rsidR="00145BED" w:rsidRPr="00E67D58" w:rsidRDefault="00145BED" w:rsidP="008D6AFC">
            <w:pPr>
              <w:jc w:val="center"/>
              <w:rPr>
                <w:rFonts w:ascii="Times New Roman" w:hAnsi="Times New Roman"/>
                <w:b/>
                <w:lang w:val="en-US"/>
              </w:rPr>
            </w:pPr>
            <w:r>
              <w:rPr>
                <w:rFonts w:ascii="Times New Roman" w:hAnsi="Times New Roman"/>
                <w:lang w:val="en-US"/>
              </w:rPr>
              <w:t>The</w:t>
            </w:r>
            <w:r w:rsidRPr="00E67D58">
              <w:rPr>
                <w:rFonts w:ascii="Times New Roman" w:hAnsi="Times New Roman"/>
                <w:lang w:val="en-US"/>
              </w:rPr>
              <w:t xml:space="preserve"> </w:t>
            </w:r>
            <w:r>
              <w:rPr>
                <w:rFonts w:ascii="Times New Roman" w:hAnsi="Times New Roman"/>
                <w:lang w:val="en-US"/>
              </w:rPr>
              <w:t>Contractor</w:t>
            </w:r>
            <w:r w:rsidRPr="00E67D58">
              <w:rPr>
                <w:rFonts w:ascii="Times New Roman" w:hAnsi="Times New Roman"/>
                <w:lang w:val="en-US"/>
              </w:rPr>
              <w:t xml:space="preserve"> </w:t>
            </w:r>
            <w:r>
              <w:rPr>
                <w:rFonts w:ascii="Times New Roman" w:hAnsi="Times New Roman"/>
                <w:lang w:val="en-US"/>
              </w:rPr>
              <w:t>in</w:t>
            </w:r>
            <w:r w:rsidRPr="00E67D58">
              <w:rPr>
                <w:rFonts w:ascii="Times New Roman" w:hAnsi="Times New Roman"/>
                <w:lang w:val="en-US"/>
              </w:rPr>
              <w:t xml:space="preserve"> </w:t>
            </w:r>
            <w:r>
              <w:rPr>
                <w:rFonts w:ascii="Times New Roman" w:hAnsi="Times New Roman"/>
                <w:lang w:val="en-US"/>
              </w:rPr>
              <w:t>to</w:t>
            </w:r>
            <w:r w:rsidRPr="00E67D58">
              <w:rPr>
                <w:rFonts w:ascii="Times New Roman" w:hAnsi="Times New Roman"/>
                <w:lang w:val="en-US"/>
              </w:rPr>
              <w:t xml:space="preserve"> </w:t>
            </w:r>
            <w:r>
              <w:rPr>
                <w:rFonts w:ascii="Times New Roman" w:hAnsi="Times New Roman"/>
                <w:lang w:val="en-US"/>
              </w:rPr>
              <w:t>include</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for</w:t>
            </w:r>
            <w:r w:rsidRPr="00E67D58">
              <w:rPr>
                <w:rFonts w:ascii="Times New Roman" w:hAnsi="Times New Roman"/>
                <w:lang w:val="en-US"/>
              </w:rPr>
              <w:t xml:space="preserve"> </w:t>
            </w:r>
            <w:r>
              <w:rPr>
                <w:rFonts w:ascii="Times New Roman" w:hAnsi="Times New Roman"/>
                <w:lang w:val="en-US"/>
              </w:rPr>
              <w:t>garbage</w:t>
            </w:r>
            <w:r w:rsidRPr="00E67D58">
              <w:rPr>
                <w:rFonts w:ascii="Times New Roman" w:hAnsi="Times New Roman"/>
                <w:lang w:val="en-US"/>
              </w:rPr>
              <w:t xml:space="preserve"> </w:t>
            </w:r>
            <w:r>
              <w:rPr>
                <w:rFonts w:ascii="Times New Roman" w:hAnsi="Times New Roman"/>
                <w:lang w:val="en-US"/>
              </w:rPr>
              <w:t>transportation</w:t>
            </w:r>
            <w:r w:rsidRPr="00E67D58">
              <w:rPr>
                <w:rFonts w:ascii="Times New Roman" w:hAnsi="Times New Roman"/>
                <w:lang w:val="en-US"/>
              </w:rPr>
              <w:t>/</w:t>
            </w:r>
            <w:r>
              <w:rPr>
                <w:rFonts w:ascii="Times New Roman" w:hAnsi="Times New Roman"/>
                <w:lang w:val="en-US"/>
              </w:rPr>
              <w:t>disposal</w:t>
            </w:r>
            <w:r w:rsidRPr="00E67D58">
              <w:rPr>
                <w:rFonts w:ascii="Times New Roman" w:hAnsi="Times New Roman"/>
                <w:lang w:val="en-US"/>
              </w:rPr>
              <w:t xml:space="preserve"> </w:t>
            </w:r>
            <w:r>
              <w:rPr>
                <w:rFonts w:ascii="Times New Roman" w:hAnsi="Times New Roman"/>
                <w:lang w:val="en-US"/>
              </w:rPr>
              <w:t>in BOQ.</w:t>
            </w:r>
          </w:p>
        </w:tc>
        <w:tc>
          <w:tcPr>
            <w:tcW w:w="1772" w:type="dxa"/>
            <w:shd w:val="clear" w:color="auto" w:fill="auto"/>
          </w:tcPr>
          <w:p w:rsidR="00145BED" w:rsidRDefault="00145BED" w:rsidP="008D6AFC">
            <w:pPr>
              <w:jc w:val="center"/>
              <w:rPr>
                <w:rFonts w:ascii="Times New Roman" w:hAnsi="Times New Roman"/>
              </w:rPr>
            </w:pPr>
            <w:r>
              <w:rPr>
                <w:rFonts w:ascii="Times New Roman" w:hAnsi="Times New Roman"/>
                <w:lang w:val="en-US"/>
              </w:rPr>
              <w:t>Bishkek council</w:t>
            </w:r>
          </w:p>
          <w:p w:rsidR="00145BED" w:rsidRPr="00BA246C"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D643BC" w:rsidRDefault="00145BED" w:rsidP="008D6AFC">
            <w:pPr>
              <w:jc w:val="center"/>
              <w:rPr>
                <w:rFonts w:ascii="Times New Roman" w:hAnsi="Times New Roman"/>
                <w:b/>
                <w:lang w:val="en-US"/>
              </w:rPr>
            </w:pPr>
            <w:r w:rsidRPr="00D643BC">
              <w:rPr>
                <w:rFonts w:ascii="Times New Roman" w:hAnsi="Times New Roman"/>
                <w:lang w:val="en-US"/>
              </w:rPr>
              <w:lastRenderedPageBreak/>
              <w:t>11. Non-hazardous liquid waste</w:t>
            </w:r>
          </w:p>
        </w:tc>
        <w:tc>
          <w:tcPr>
            <w:tcW w:w="2758" w:type="dxa"/>
            <w:shd w:val="clear" w:color="auto" w:fill="auto"/>
          </w:tcPr>
          <w:p w:rsidR="00145BED" w:rsidRPr="00D643BC" w:rsidRDefault="00145BED" w:rsidP="008D6AFC">
            <w:pPr>
              <w:jc w:val="both"/>
              <w:rPr>
                <w:rFonts w:ascii="Times New Roman" w:hAnsi="Times New Roman"/>
                <w:b/>
                <w:lang w:val="en-US"/>
              </w:rPr>
            </w:pPr>
            <w:r w:rsidRPr="00D643BC">
              <w:rPr>
                <w:rFonts w:ascii="Times New Roman" w:hAnsi="Times New Roman"/>
                <w:lang w:val="en-US"/>
              </w:rPr>
              <w:t xml:space="preserve">- Surface water and groundwater pollution;                                      - Deterioration of sanitary conditions at the </w:t>
            </w:r>
            <w:r>
              <w:rPr>
                <w:rFonts w:ascii="Times New Roman" w:hAnsi="Times New Roman"/>
                <w:lang w:val="en-US"/>
              </w:rPr>
              <w:t>S</w:t>
            </w:r>
            <w:r w:rsidRPr="00D643BC">
              <w:rPr>
                <w:rFonts w:ascii="Times New Roman" w:hAnsi="Times New Roman"/>
                <w:lang w:val="en-US"/>
              </w:rPr>
              <w:t>ite.</w:t>
            </w:r>
          </w:p>
        </w:tc>
        <w:tc>
          <w:tcPr>
            <w:tcW w:w="3151" w:type="dxa"/>
            <w:shd w:val="clear" w:color="auto" w:fill="auto"/>
          </w:tcPr>
          <w:p w:rsidR="00145BED" w:rsidRPr="00D643BC" w:rsidRDefault="00145BED" w:rsidP="008D6AFC">
            <w:pPr>
              <w:jc w:val="both"/>
              <w:rPr>
                <w:rFonts w:ascii="Times New Roman" w:hAnsi="Times New Roman"/>
                <w:b/>
                <w:lang w:val="en-US"/>
              </w:rPr>
            </w:pPr>
            <w:r w:rsidRPr="00D643BC">
              <w:rPr>
                <w:rFonts w:ascii="Times New Roman" w:hAnsi="Times New Roman"/>
                <w:lang w:val="en-US"/>
              </w:rPr>
              <w:t>Installation and operation of toilets in accordance with sanitary standards at the construction site</w:t>
            </w:r>
            <w:r>
              <w:rPr>
                <w:rFonts w:ascii="Times New Roman" w:hAnsi="Times New Roman"/>
                <w:lang w:val="en-US"/>
              </w:rPr>
              <w:t>.</w:t>
            </w:r>
          </w:p>
        </w:tc>
        <w:tc>
          <w:tcPr>
            <w:tcW w:w="2964" w:type="dxa"/>
            <w:shd w:val="clear" w:color="auto" w:fill="auto"/>
          </w:tcPr>
          <w:p w:rsidR="00145BED" w:rsidRPr="00D643BC" w:rsidRDefault="00145BED" w:rsidP="008D6AFC">
            <w:pPr>
              <w:jc w:val="both"/>
              <w:rPr>
                <w:rFonts w:ascii="Times New Roman" w:hAnsi="Times New Roman"/>
                <w:b/>
                <w:lang w:val="en-US"/>
              </w:rPr>
            </w:pPr>
            <w:r w:rsidRPr="00D643BC">
              <w:rPr>
                <w:rFonts w:ascii="Times New Roman" w:hAnsi="Times New Roman"/>
                <w:lang w:val="en-US"/>
              </w:rPr>
              <w:t>Toilets are located on the construction site and are in good sanitary condition.</w:t>
            </w:r>
          </w:p>
        </w:tc>
        <w:tc>
          <w:tcPr>
            <w:tcW w:w="2221" w:type="dxa"/>
            <w:shd w:val="clear" w:color="auto" w:fill="auto"/>
          </w:tcPr>
          <w:p w:rsidR="00145BED" w:rsidRPr="00E67D58" w:rsidRDefault="00145BED" w:rsidP="008D6AFC">
            <w:pPr>
              <w:jc w:val="center"/>
              <w:rPr>
                <w:rFonts w:ascii="Times New Roman" w:hAnsi="Times New Roman"/>
                <w:b/>
                <w:lang w:val="en-US"/>
              </w:rPr>
            </w:pPr>
            <w:r>
              <w:rPr>
                <w:rFonts w:ascii="Times New Roman" w:hAnsi="Times New Roman"/>
                <w:lang w:val="en-US"/>
              </w:rPr>
              <w:t>No additional costs</w:t>
            </w:r>
            <w:r w:rsidRPr="00E67D58">
              <w:rPr>
                <w:rFonts w:ascii="Times New Roman" w:hAnsi="Times New Roman"/>
                <w:lang w:val="en-US"/>
              </w:rPr>
              <w:t xml:space="preserve">: </w:t>
            </w:r>
            <w:r>
              <w:rPr>
                <w:rFonts w:ascii="Times New Roman" w:hAnsi="Times New Roman"/>
                <w:lang w:val="en-US"/>
              </w:rPr>
              <w:t>total responsibility of the Contractor for execution of works</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D643BC" w:rsidRDefault="00145BED" w:rsidP="008D6AFC">
            <w:pPr>
              <w:jc w:val="center"/>
              <w:rPr>
                <w:rFonts w:ascii="Times New Roman" w:hAnsi="Times New Roman"/>
                <w:b/>
                <w:lang w:val="en-US"/>
              </w:rPr>
            </w:pPr>
            <w:r w:rsidRPr="00D643BC">
              <w:rPr>
                <w:rFonts w:ascii="Times New Roman" w:hAnsi="Times New Roman"/>
                <w:lang w:val="en-US"/>
              </w:rPr>
              <w:t>12. The formation</w:t>
            </w:r>
            <w:r>
              <w:rPr>
                <w:rFonts w:ascii="Times New Roman" w:hAnsi="Times New Roman"/>
                <w:lang w:val="en-US"/>
              </w:rPr>
              <w:t xml:space="preserve"> of metal waste as a result of </w:t>
            </w:r>
            <w:r w:rsidRPr="00D643BC">
              <w:rPr>
                <w:rFonts w:ascii="Times New Roman" w:hAnsi="Times New Roman"/>
                <w:lang w:val="en-US"/>
              </w:rPr>
              <w:t xml:space="preserve">dismantling of obsolete equipment of heating </w:t>
            </w:r>
            <w:r>
              <w:rPr>
                <w:rFonts w:ascii="Times New Roman" w:hAnsi="Times New Roman"/>
                <w:lang w:val="en-US"/>
              </w:rPr>
              <w:t>stations</w:t>
            </w:r>
            <w:r w:rsidRPr="00D643BC">
              <w:rPr>
                <w:rFonts w:ascii="Times New Roman" w:hAnsi="Times New Roman"/>
                <w:lang w:val="en-US"/>
              </w:rPr>
              <w:t xml:space="preserve"> and pipelines of heating networks</w:t>
            </w:r>
          </w:p>
        </w:tc>
        <w:tc>
          <w:tcPr>
            <w:tcW w:w="2758" w:type="dxa"/>
            <w:shd w:val="clear" w:color="auto" w:fill="auto"/>
          </w:tcPr>
          <w:p w:rsidR="00145BED" w:rsidRDefault="00145BED" w:rsidP="008D6AFC">
            <w:pPr>
              <w:spacing w:after="0" w:line="240" w:lineRule="auto"/>
              <w:jc w:val="both"/>
              <w:rPr>
                <w:rFonts w:ascii="Times New Roman" w:hAnsi="Times New Roman"/>
                <w:lang w:val="en-US"/>
              </w:rPr>
            </w:pPr>
            <w:r w:rsidRPr="00D643BC">
              <w:rPr>
                <w:rFonts w:ascii="Times New Roman" w:hAnsi="Times New Roman"/>
                <w:lang w:val="en-US"/>
              </w:rPr>
              <w:t xml:space="preserve">- Soil, surface water and groundwater pollution;                               - Incidents at the construction site due to scattered dismantled materials and equipment; </w:t>
            </w:r>
          </w:p>
          <w:p w:rsidR="00145BED" w:rsidRPr="00D643BC" w:rsidRDefault="00145BED" w:rsidP="008D6AFC">
            <w:pPr>
              <w:spacing w:after="0" w:line="240" w:lineRule="auto"/>
              <w:jc w:val="both"/>
              <w:rPr>
                <w:rFonts w:ascii="Times New Roman" w:hAnsi="Times New Roman"/>
                <w:b/>
                <w:lang w:val="en-US"/>
              </w:rPr>
            </w:pPr>
            <w:r w:rsidRPr="00D643BC">
              <w:rPr>
                <w:rFonts w:ascii="Times New Roman" w:hAnsi="Times New Roman"/>
                <w:lang w:val="en-US"/>
              </w:rPr>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51" w:type="dxa"/>
            <w:shd w:val="clear" w:color="auto" w:fill="auto"/>
          </w:tcPr>
          <w:p w:rsidR="00145BED" w:rsidRPr="004F439C" w:rsidRDefault="00145BED" w:rsidP="008D6AFC">
            <w:pPr>
              <w:spacing w:after="0" w:line="240" w:lineRule="auto"/>
              <w:jc w:val="both"/>
              <w:rPr>
                <w:rFonts w:ascii="Times New Roman" w:hAnsi="Times New Roman"/>
                <w:lang w:val="en-US"/>
              </w:rPr>
            </w:pPr>
            <w:r w:rsidRPr="004F439C">
              <w:rPr>
                <w:rFonts w:ascii="Times New Roman" w:hAnsi="Times New Roman"/>
                <w:lang w:val="en-US"/>
              </w:rPr>
              <w:t>- Temporary storage of dismantled equipment and pipes in specially designated areas;</w:t>
            </w:r>
          </w:p>
          <w:p w:rsidR="00145BED" w:rsidRDefault="00145BED" w:rsidP="008D6AFC">
            <w:pPr>
              <w:spacing w:after="0" w:line="240" w:lineRule="auto"/>
              <w:jc w:val="both"/>
              <w:rPr>
                <w:rFonts w:ascii="Times New Roman" w:hAnsi="Times New Roman"/>
                <w:lang w:val="en-US"/>
              </w:rPr>
            </w:pPr>
            <w:r w:rsidRPr="004F439C">
              <w:rPr>
                <w:rFonts w:ascii="Times New Roman" w:hAnsi="Times New Roman"/>
                <w:lang w:val="en-US"/>
              </w:rPr>
              <w:t xml:space="preserve">- </w:t>
            </w:r>
            <w:r w:rsidRPr="004D026B">
              <w:rPr>
                <w:rFonts w:ascii="Times New Roman" w:hAnsi="Times New Roman"/>
                <w:lang w:val="en-US"/>
              </w:rPr>
              <w:t xml:space="preserve"> </w:t>
            </w:r>
          </w:p>
          <w:p w:rsidR="00145BED" w:rsidRPr="004F439C" w:rsidRDefault="00145BED" w:rsidP="008D6AFC">
            <w:pPr>
              <w:spacing w:after="0" w:line="240" w:lineRule="auto"/>
              <w:jc w:val="both"/>
              <w:rPr>
                <w:rFonts w:ascii="Times New Roman" w:hAnsi="Times New Roman"/>
                <w:b/>
                <w:lang w:val="en-US"/>
              </w:rPr>
            </w:pPr>
            <w:r w:rsidRPr="004D026B">
              <w:rPr>
                <w:rFonts w:ascii="Times New Roman" w:hAnsi="Times New Roman"/>
                <w:lang w:val="en-US"/>
              </w:rPr>
              <w:t xml:space="preserve">- </w:t>
            </w:r>
            <w:r>
              <w:rPr>
                <w:rFonts w:ascii="Times New Roman" w:hAnsi="Times New Roman"/>
                <w:lang w:val="en-US"/>
              </w:rPr>
              <w:t>Hand over of the dismantled equipment to the operational district of BTS JSC</w:t>
            </w:r>
          </w:p>
        </w:tc>
        <w:tc>
          <w:tcPr>
            <w:tcW w:w="2964" w:type="dxa"/>
            <w:shd w:val="clear" w:color="auto" w:fill="auto"/>
          </w:tcPr>
          <w:p w:rsidR="00145BED" w:rsidRPr="004F439C" w:rsidRDefault="00145BED" w:rsidP="008D6AFC">
            <w:pPr>
              <w:jc w:val="both"/>
              <w:rPr>
                <w:rFonts w:ascii="Times New Roman" w:hAnsi="Times New Roman"/>
                <w:b/>
                <w:lang w:val="en-US"/>
              </w:rPr>
            </w:pPr>
            <w:r w:rsidRPr="004F439C">
              <w:rPr>
                <w:rFonts w:ascii="Times New Roman" w:hAnsi="Times New Roman"/>
                <w:lang w:val="en-US"/>
              </w:rPr>
              <w:t>- Dismantled equipment and materials are collected and stored in designated areas;                                   - Scrap metal is accepted for recycling.</w:t>
            </w:r>
          </w:p>
        </w:tc>
        <w:tc>
          <w:tcPr>
            <w:tcW w:w="2221" w:type="dxa"/>
            <w:shd w:val="clear" w:color="auto" w:fill="auto"/>
          </w:tcPr>
          <w:p w:rsidR="00145BED" w:rsidRPr="00E67D58" w:rsidRDefault="00145BED" w:rsidP="008D6AFC">
            <w:pPr>
              <w:jc w:val="center"/>
              <w:rPr>
                <w:rFonts w:ascii="Times New Roman" w:hAnsi="Times New Roman"/>
                <w:b/>
                <w:lang w:val="en-US"/>
              </w:rPr>
            </w:pPr>
            <w:r>
              <w:rPr>
                <w:rFonts w:ascii="Times New Roman" w:hAnsi="Times New Roman"/>
                <w:lang w:val="en-US"/>
              </w:rPr>
              <w:t>To be included in project costs.</w:t>
            </w:r>
          </w:p>
        </w:tc>
        <w:tc>
          <w:tcPr>
            <w:tcW w:w="1772" w:type="dxa"/>
            <w:shd w:val="clear" w:color="auto" w:fill="auto"/>
          </w:tcPr>
          <w:p w:rsidR="00145BED" w:rsidRPr="00E67D58" w:rsidRDefault="00145BED" w:rsidP="008D6AFC">
            <w:pPr>
              <w:jc w:val="center"/>
              <w:rPr>
                <w:rFonts w:ascii="Times New Roman" w:hAnsi="Times New Roman"/>
                <w:lang w:val="en-US"/>
              </w:rPr>
            </w:pPr>
            <w:r>
              <w:rPr>
                <w:rFonts w:ascii="Times New Roman" w:hAnsi="Times New Roman"/>
                <w:lang w:val="en-US"/>
              </w:rPr>
              <w:t>Construction company</w:t>
            </w:r>
          </w:p>
          <w:p w:rsidR="00145BED" w:rsidRPr="004B26CF" w:rsidRDefault="00145BED" w:rsidP="008D6AFC">
            <w:pPr>
              <w:jc w:val="center"/>
              <w:rPr>
                <w:rFonts w:ascii="Times New Roman" w:hAnsi="Times New Roman"/>
                <w:b/>
                <w:sz w:val="24"/>
                <w:szCs w:val="24"/>
              </w:rPr>
            </w:pPr>
            <w:r>
              <w:rPr>
                <w:rFonts w:ascii="Times New Roman" w:hAnsi="Times New Roman"/>
                <w:lang w:val="en-US"/>
              </w:rPr>
              <w:t>PIU</w:t>
            </w:r>
          </w:p>
        </w:tc>
      </w:tr>
      <w:tr w:rsidR="00145BED" w:rsidRPr="000B2ACE" w:rsidTr="008D6AFC">
        <w:tc>
          <w:tcPr>
            <w:tcW w:w="1920" w:type="dxa"/>
            <w:shd w:val="clear" w:color="auto" w:fill="auto"/>
          </w:tcPr>
          <w:p w:rsidR="00145BED" w:rsidRPr="004F439C" w:rsidRDefault="00145BED" w:rsidP="008D6AFC">
            <w:pPr>
              <w:jc w:val="center"/>
              <w:rPr>
                <w:rFonts w:ascii="Times New Roman" w:hAnsi="Times New Roman"/>
                <w:b/>
                <w:lang w:val="en-US"/>
              </w:rPr>
            </w:pPr>
            <w:r w:rsidRPr="004F439C">
              <w:rPr>
                <w:rFonts w:ascii="Times New Roman" w:hAnsi="Times New Roman"/>
                <w:lang w:val="en-US"/>
              </w:rPr>
              <w:t xml:space="preserve">13. </w:t>
            </w:r>
            <w:r>
              <w:rPr>
                <w:rFonts w:ascii="Times New Roman" w:hAnsi="Times New Roman"/>
                <w:lang w:val="en-US"/>
              </w:rPr>
              <w:t>Formation</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debris </w:t>
            </w:r>
            <w:r>
              <w:rPr>
                <w:rFonts w:ascii="Times New Roman" w:hAnsi="Times New Roman"/>
                <w:lang w:val="en-US"/>
              </w:rPr>
              <w:t>due</w:t>
            </w:r>
            <w:r w:rsidRPr="004F439C">
              <w:rPr>
                <w:rFonts w:ascii="Times New Roman" w:hAnsi="Times New Roman"/>
                <w:lang w:val="en-US"/>
              </w:rPr>
              <w:t xml:space="preserve"> </w:t>
            </w:r>
            <w:r>
              <w:rPr>
                <w:rFonts w:ascii="Times New Roman" w:hAnsi="Times New Roman"/>
                <w:lang w:val="en-US"/>
              </w:rPr>
              <w:t>to</w:t>
            </w:r>
            <w:r w:rsidRPr="004F439C">
              <w:rPr>
                <w:rFonts w:ascii="Times New Roman" w:hAnsi="Times New Roman"/>
                <w:lang w:val="en-US"/>
              </w:rPr>
              <w:t xml:space="preserve"> replac</w:t>
            </w:r>
            <w:r>
              <w:rPr>
                <w:rFonts w:ascii="Times New Roman" w:hAnsi="Times New Roman"/>
                <w:lang w:val="en-US"/>
              </w:rPr>
              <w:t>ement</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pipes containing asbestos (asbestos plaster), Ruberoid and mineral wool</w:t>
            </w:r>
            <w:r>
              <w:rPr>
                <w:rFonts w:ascii="Times New Roman" w:hAnsi="Times New Roman"/>
                <w:lang w:val="en-US"/>
              </w:rPr>
              <w:t>.</w:t>
            </w:r>
          </w:p>
        </w:tc>
        <w:tc>
          <w:tcPr>
            <w:tcW w:w="2758" w:type="dxa"/>
            <w:shd w:val="clear" w:color="auto" w:fill="auto"/>
          </w:tcPr>
          <w:p w:rsidR="00145BED" w:rsidRPr="004F439C" w:rsidRDefault="00145BED" w:rsidP="008D6AFC">
            <w:pPr>
              <w:jc w:val="both"/>
              <w:rPr>
                <w:rFonts w:ascii="Times New Roman" w:hAnsi="Times New Roman"/>
                <w:b/>
                <w:lang w:val="en-US"/>
              </w:rPr>
            </w:pPr>
            <w:r w:rsidRPr="004F439C">
              <w:rPr>
                <w:rFonts w:ascii="Times New Roman" w:hAnsi="Times New Roman"/>
                <w:lang w:val="en-US"/>
              </w:rPr>
              <w:t xml:space="preserve">- </w:t>
            </w:r>
            <w:r w:rsidRPr="00D643BC">
              <w:rPr>
                <w:rFonts w:ascii="Times New Roman" w:hAnsi="Times New Roman"/>
                <w:lang w:val="en-US"/>
              </w:rPr>
              <w:t>Soil</w:t>
            </w:r>
            <w:r w:rsidRPr="004F439C">
              <w:rPr>
                <w:rFonts w:ascii="Times New Roman" w:hAnsi="Times New Roman"/>
                <w:lang w:val="en-US"/>
              </w:rPr>
              <w:t xml:space="preserve">, </w:t>
            </w:r>
            <w:r w:rsidRPr="00D643BC">
              <w:rPr>
                <w:rFonts w:ascii="Times New Roman" w:hAnsi="Times New Roman"/>
                <w:lang w:val="en-US"/>
              </w:rPr>
              <w:t>surface</w:t>
            </w:r>
            <w:r w:rsidRPr="004F439C">
              <w:rPr>
                <w:rFonts w:ascii="Times New Roman" w:hAnsi="Times New Roman"/>
                <w:lang w:val="en-US"/>
              </w:rPr>
              <w:t xml:space="preserve"> </w:t>
            </w:r>
            <w:r w:rsidRPr="00D643BC">
              <w:rPr>
                <w:rFonts w:ascii="Times New Roman" w:hAnsi="Times New Roman"/>
                <w:lang w:val="en-US"/>
              </w:rPr>
              <w:t>water</w:t>
            </w:r>
            <w:r w:rsidRPr="004F439C">
              <w:rPr>
                <w:rFonts w:ascii="Times New Roman" w:hAnsi="Times New Roman"/>
                <w:lang w:val="en-US"/>
              </w:rPr>
              <w:t xml:space="preserve"> </w:t>
            </w:r>
            <w:r w:rsidRPr="00D643BC">
              <w:rPr>
                <w:rFonts w:ascii="Times New Roman" w:hAnsi="Times New Roman"/>
                <w:lang w:val="en-US"/>
              </w:rPr>
              <w:t>and</w:t>
            </w:r>
            <w:r w:rsidRPr="004F439C">
              <w:rPr>
                <w:rFonts w:ascii="Times New Roman" w:hAnsi="Times New Roman"/>
                <w:lang w:val="en-US"/>
              </w:rPr>
              <w:t xml:space="preserve"> </w:t>
            </w:r>
            <w:r w:rsidRPr="00D643BC">
              <w:rPr>
                <w:rFonts w:ascii="Times New Roman" w:hAnsi="Times New Roman"/>
                <w:lang w:val="en-US"/>
              </w:rPr>
              <w:t>groundwater</w:t>
            </w:r>
            <w:r w:rsidRPr="004F439C">
              <w:rPr>
                <w:rFonts w:ascii="Times New Roman" w:hAnsi="Times New Roman"/>
                <w:lang w:val="en-US"/>
              </w:rPr>
              <w:t xml:space="preserve"> </w:t>
            </w:r>
            <w:r w:rsidRPr="00D643BC">
              <w:rPr>
                <w:rFonts w:ascii="Times New Roman" w:hAnsi="Times New Roman"/>
                <w:lang w:val="en-US"/>
              </w:rPr>
              <w:t>pollution</w:t>
            </w:r>
            <w:r w:rsidRPr="004F439C">
              <w:rPr>
                <w:rFonts w:ascii="Times New Roman" w:hAnsi="Times New Roman"/>
                <w:lang w:val="en-US"/>
              </w:rPr>
              <w:t>;                                - Health hazard to construction workers and others who may be at the construction site;                                              - Health hazard for waste disposal workers and others who may be in a landfill.</w:t>
            </w:r>
          </w:p>
        </w:tc>
        <w:tc>
          <w:tcPr>
            <w:tcW w:w="3151" w:type="dxa"/>
            <w:shd w:val="clear" w:color="auto" w:fill="auto"/>
          </w:tcPr>
          <w:p w:rsidR="00145BED" w:rsidRPr="004F439C" w:rsidRDefault="00145BED" w:rsidP="008D6AFC">
            <w:pPr>
              <w:spacing w:after="0" w:line="240" w:lineRule="auto"/>
              <w:jc w:val="both"/>
              <w:rPr>
                <w:rFonts w:ascii="Times New Roman" w:hAnsi="Times New Roman"/>
                <w:lang w:val="en-US"/>
              </w:rPr>
            </w:pPr>
            <w:r w:rsidRPr="004F439C">
              <w:rPr>
                <w:rFonts w:ascii="Times New Roman" w:hAnsi="Times New Roman"/>
                <w:lang w:val="en-US"/>
              </w:rPr>
              <w:t xml:space="preserve">- Removal of materials containing asbestos, ruberoid and mineral wool with minimal fragmentation to prevent dust formation. </w:t>
            </w:r>
          </w:p>
          <w:p w:rsidR="00145BED" w:rsidRDefault="00145BED" w:rsidP="008D6AFC">
            <w:pPr>
              <w:spacing w:after="0" w:line="240" w:lineRule="auto"/>
              <w:jc w:val="both"/>
              <w:rPr>
                <w:rFonts w:ascii="Times New Roman" w:hAnsi="Times New Roman"/>
                <w:lang w:val="en-US"/>
              </w:rPr>
            </w:pPr>
            <w:r w:rsidRPr="004F439C">
              <w:rPr>
                <w:rFonts w:ascii="Times New Roman" w:hAnsi="Times New Roman"/>
                <w:lang w:val="en-US"/>
              </w:rPr>
              <w:t>- Moisturiz</w:t>
            </w:r>
            <w:r>
              <w:rPr>
                <w:rFonts w:ascii="Times New Roman" w:hAnsi="Times New Roman"/>
                <w:lang w:val="en-US"/>
              </w:rPr>
              <w:t>ing</w:t>
            </w:r>
            <w:r w:rsidRPr="004F439C">
              <w:rPr>
                <w:rFonts w:ascii="Times New Roman" w:hAnsi="Times New Roman"/>
                <w:lang w:val="en-US"/>
              </w:rPr>
              <w:t xml:space="preserve"> asbestos plaster upon removal to minimize dust formation. </w:t>
            </w:r>
          </w:p>
          <w:p w:rsidR="00145BED" w:rsidRDefault="00145BED" w:rsidP="008D6AFC">
            <w:pPr>
              <w:spacing w:after="0" w:line="240" w:lineRule="auto"/>
              <w:jc w:val="both"/>
              <w:rPr>
                <w:rFonts w:ascii="Times New Roman" w:hAnsi="Times New Roman"/>
                <w:lang w:val="en-US"/>
              </w:rPr>
            </w:pPr>
            <w:r w:rsidRPr="004F439C">
              <w:rPr>
                <w:rFonts w:ascii="Times New Roman" w:hAnsi="Times New Roman"/>
                <w:lang w:val="en-US"/>
              </w:rPr>
              <w:t xml:space="preserve">- Temporary storage of disposed waste under a canopy in a specially designated place;                                            - Timely waste </w:t>
            </w:r>
            <w:r>
              <w:rPr>
                <w:rFonts w:ascii="Times New Roman" w:hAnsi="Times New Roman"/>
                <w:lang w:val="en-US"/>
              </w:rPr>
              <w:t>removal</w:t>
            </w:r>
            <w:r w:rsidRPr="004F439C">
              <w:rPr>
                <w:rFonts w:ascii="Times New Roman" w:hAnsi="Times New Roman"/>
                <w:lang w:val="en-US"/>
              </w:rPr>
              <w:t xml:space="preserve"> to a specialized landfill </w:t>
            </w:r>
            <w:r>
              <w:rPr>
                <w:rFonts w:ascii="Times New Roman" w:hAnsi="Times New Roman"/>
                <w:lang w:val="en-US"/>
              </w:rPr>
              <w:t>by</w:t>
            </w:r>
            <w:r w:rsidRPr="004F439C">
              <w:rPr>
                <w:rFonts w:ascii="Times New Roman" w:hAnsi="Times New Roman"/>
                <w:lang w:val="en-US"/>
              </w:rPr>
              <w:t xml:space="preserve"> a closed truck;   </w:t>
            </w:r>
          </w:p>
          <w:p w:rsidR="00145BED" w:rsidRPr="004F439C" w:rsidRDefault="00145BED" w:rsidP="008D6AFC">
            <w:pPr>
              <w:spacing w:after="0" w:line="240" w:lineRule="auto"/>
              <w:jc w:val="both"/>
              <w:rPr>
                <w:rFonts w:ascii="Times New Roman" w:hAnsi="Times New Roman"/>
                <w:b/>
                <w:lang w:val="en-US"/>
              </w:rPr>
            </w:pPr>
            <w:r w:rsidRPr="004F439C">
              <w:rPr>
                <w:rFonts w:ascii="Times New Roman" w:hAnsi="Times New Roman"/>
                <w:lang w:val="en-US"/>
              </w:rPr>
              <w:lastRenderedPageBreak/>
              <w:t xml:space="preserve">- Filling waste with a layer of </w:t>
            </w:r>
            <w:r>
              <w:rPr>
                <w:rFonts w:ascii="Times New Roman" w:hAnsi="Times New Roman"/>
                <w:lang w:val="en-US"/>
              </w:rPr>
              <w:t>soil</w:t>
            </w:r>
            <w:r w:rsidRPr="004F439C">
              <w:rPr>
                <w:rFonts w:ascii="Times New Roman" w:hAnsi="Times New Roman"/>
                <w:lang w:val="en-US"/>
              </w:rPr>
              <w:t xml:space="preserve"> at the final disposal site - When working with </w:t>
            </w:r>
            <w:r>
              <w:rPr>
                <w:rFonts w:ascii="Times New Roman" w:hAnsi="Times New Roman"/>
                <w:lang w:val="en-US"/>
              </w:rPr>
              <w:t>materials containing asbestos, r</w:t>
            </w:r>
            <w:r w:rsidRPr="004F439C">
              <w:rPr>
                <w:rFonts w:ascii="Times New Roman" w:hAnsi="Times New Roman"/>
                <w:lang w:val="en-US"/>
              </w:rPr>
              <w:t>uberoid and mineral wool, workers should wear protective equipment (goggles and respirators)</w:t>
            </w:r>
            <w:r>
              <w:rPr>
                <w:rFonts w:ascii="Times New Roman" w:hAnsi="Times New Roman"/>
                <w:lang w:val="en-US"/>
              </w:rPr>
              <w:t>.</w:t>
            </w:r>
          </w:p>
        </w:tc>
        <w:tc>
          <w:tcPr>
            <w:tcW w:w="2964" w:type="dxa"/>
            <w:shd w:val="clear" w:color="auto" w:fill="auto"/>
          </w:tcPr>
          <w:p w:rsidR="00145BED" w:rsidRPr="00E8208C" w:rsidRDefault="00145BED" w:rsidP="008D6AFC">
            <w:pPr>
              <w:jc w:val="both"/>
              <w:rPr>
                <w:rFonts w:ascii="Times New Roman" w:hAnsi="Times New Roman"/>
                <w:b/>
                <w:lang w:val="en-US"/>
              </w:rPr>
            </w:pPr>
            <w:r w:rsidRPr="00E8208C">
              <w:rPr>
                <w:rFonts w:ascii="Times New Roman" w:hAnsi="Times New Roman"/>
                <w:lang w:val="en-US"/>
              </w:rPr>
              <w:lastRenderedPageBreak/>
              <w:t xml:space="preserve">- Construction waste containing asbestos, </w:t>
            </w:r>
            <w:r>
              <w:rPr>
                <w:rFonts w:ascii="Times New Roman" w:hAnsi="Times New Roman"/>
                <w:lang w:val="en-US"/>
              </w:rPr>
              <w:t>r</w:t>
            </w:r>
            <w:r w:rsidRPr="00E8208C">
              <w:rPr>
                <w:rFonts w:ascii="Times New Roman" w:hAnsi="Times New Roman"/>
                <w:lang w:val="en-US"/>
              </w:rPr>
              <w:t xml:space="preserve">uberoid and mineral wool, is stored in specialized places at the site of work;                               </w:t>
            </w:r>
            <w:r>
              <w:rPr>
                <w:rFonts w:ascii="Times New Roman" w:hAnsi="Times New Roman"/>
                <w:lang w:val="en-US"/>
              </w:rPr>
              <w:t xml:space="preserve">         </w:t>
            </w:r>
            <w:r w:rsidRPr="00E8208C">
              <w:rPr>
                <w:rFonts w:ascii="Times New Roman" w:hAnsi="Times New Roman"/>
                <w:lang w:val="en-US"/>
              </w:rPr>
              <w:t xml:space="preserve"> - Construction waste containing asbestos, ruberoid and mineral wool is separated from another type of waste at the work site;                                           - Excess construction debris containing asbestos, ruberoid </w:t>
            </w:r>
            <w:r w:rsidRPr="00E8208C">
              <w:rPr>
                <w:rFonts w:ascii="Times New Roman" w:hAnsi="Times New Roman"/>
                <w:lang w:val="en-US"/>
              </w:rPr>
              <w:lastRenderedPageBreak/>
              <w:t xml:space="preserve">and mineral wool is not stored at the </w:t>
            </w:r>
            <w:r>
              <w:rPr>
                <w:rFonts w:ascii="Times New Roman" w:hAnsi="Times New Roman"/>
                <w:lang w:val="en-US"/>
              </w:rPr>
              <w:t>Site</w:t>
            </w:r>
            <w:r w:rsidRPr="00E8208C">
              <w:rPr>
                <w:rFonts w:ascii="Times New Roman" w:hAnsi="Times New Roman"/>
                <w:lang w:val="en-US"/>
              </w:rPr>
              <w:t xml:space="preserve">,                                              - During inspections, it was found that when working with materials containing asbestos, Ruberoid and mineral wool, workers wear protective </w:t>
            </w:r>
            <w:r>
              <w:rPr>
                <w:rFonts w:ascii="Times New Roman" w:hAnsi="Times New Roman"/>
                <w:lang w:val="en-US"/>
              </w:rPr>
              <w:t>means</w:t>
            </w:r>
            <w:r w:rsidRPr="00E8208C">
              <w:rPr>
                <w:rFonts w:ascii="Times New Roman" w:hAnsi="Times New Roman"/>
                <w:lang w:val="en-US"/>
              </w:rPr>
              <w:t xml:space="preserve"> (glasses and respirators). </w:t>
            </w:r>
          </w:p>
        </w:tc>
        <w:tc>
          <w:tcPr>
            <w:tcW w:w="2221" w:type="dxa"/>
            <w:shd w:val="clear" w:color="auto" w:fill="auto"/>
          </w:tcPr>
          <w:p w:rsidR="00145BED" w:rsidRPr="00572839" w:rsidRDefault="00145BED" w:rsidP="008D6AFC">
            <w:pPr>
              <w:jc w:val="center"/>
              <w:rPr>
                <w:rFonts w:ascii="Times New Roman" w:hAnsi="Times New Roman"/>
                <w:b/>
                <w:lang w:val="en-US"/>
              </w:rPr>
            </w:pPr>
            <w:r>
              <w:rPr>
                <w:rFonts w:ascii="Times New Roman" w:hAnsi="Times New Roman"/>
                <w:lang w:val="en-US"/>
              </w:rPr>
              <w:lastRenderedPageBreak/>
              <w:t>The</w:t>
            </w:r>
            <w:r w:rsidRPr="00572839">
              <w:rPr>
                <w:rFonts w:ascii="Times New Roman" w:hAnsi="Times New Roman"/>
                <w:lang w:val="en-US"/>
              </w:rPr>
              <w:t xml:space="preserve"> </w:t>
            </w:r>
            <w:r>
              <w:rPr>
                <w:rFonts w:ascii="Times New Roman" w:hAnsi="Times New Roman"/>
                <w:lang w:val="en-US"/>
              </w:rPr>
              <w:t>Contractor</w:t>
            </w:r>
            <w:r w:rsidRPr="00572839">
              <w:rPr>
                <w:rFonts w:ascii="Times New Roman" w:hAnsi="Times New Roman"/>
                <w:lang w:val="en-US"/>
              </w:rPr>
              <w:t xml:space="preserve"> </w:t>
            </w:r>
            <w:r>
              <w:rPr>
                <w:rFonts w:ascii="Times New Roman" w:hAnsi="Times New Roman"/>
                <w:lang w:val="en-US"/>
              </w:rPr>
              <w:t>is</w:t>
            </w:r>
            <w:r w:rsidRPr="00572839">
              <w:rPr>
                <w:rFonts w:ascii="Times New Roman" w:hAnsi="Times New Roman"/>
                <w:lang w:val="en-US"/>
              </w:rPr>
              <w:t xml:space="preserve"> </w:t>
            </w:r>
            <w:r>
              <w:rPr>
                <w:rFonts w:ascii="Times New Roman" w:hAnsi="Times New Roman"/>
                <w:lang w:val="en-US"/>
              </w:rPr>
              <w:t>to</w:t>
            </w:r>
            <w:r w:rsidRPr="00572839">
              <w:rPr>
                <w:rFonts w:ascii="Times New Roman" w:hAnsi="Times New Roman"/>
                <w:lang w:val="en-US"/>
              </w:rPr>
              <w:t xml:space="preserve"> </w:t>
            </w:r>
            <w:r>
              <w:rPr>
                <w:rFonts w:ascii="Times New Roman" w:hAnsi="Times New Roman"/>
                <w:lang w:val="en-US"/>
              </w:rPr>
              <w:t>include</w:t>
            </w:r>
            <w:r w:rsidRPr="00572839">
              <w:rPr>
                <w:rFonts w:ascii="Times New Roman" w:hAnsi="Times New Roman"/>
                <w:lang w:val="en-US"/>
              </w:rPr>
              <w:t xml:space="preserve"> </w:t>
            </w:r>
            <w:r>
              <w:rPr>
                <w:rFonts w:ascii="Times New Roman" w:hAnsi="Times New Roman"/>
                <w:lang w:val="en-US"/>
              </w:rPr>
              <w:t>the</w:t>
            </w:r>
            <w:r w:rsidRPr="00572839">
              <w:rPr>
                <w:rFonts w:ascii="Times New Roman" w:hAnsi="Times New Roman"/>
                <w:lang w:val="en-US"/>
              </w:rPr>
              <w:t xml:space="preserve"> </w:t>
            </w:r>
            <w:r>
              <w:rPr>
                <w:rFonts w:ascii="Times New Roman" w:hAnsi="Times New Roman"/>
                <w:lang w:val="en-US"/>
              </w:rPr>
              <w:t>cost</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transportation</w:t>
            </w:r>
            <w:r w:rsidRPr="00572839">
              <w:rPr>
                <w:rFonts w:ascii="Times New Roman" w:hAnsi="Times New Roman"/>
                <w:lang w:val="en-US"/>
              </w:rPr>
              <w:t>/</w:t>
            </w:r>
            <w:r>
              <w:rPr>
                <w:rFonts w:ascii="Times New Roman" w:hAnsi="Times New Roman"/>
                <w:lang w:val="en-US"/>
              </w:rPr>
              <w:t>disposal</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construction</w:t>
            </w:r>
            <w:r w:rsidRPr="00572839">
              <w:rPr>
                <w:rFonts w:ascii="Times New Roman" w:hAnsi="Times New Roman"/>
                <w:lang w:val="en-US"/>
              </w:rPr>
              <w:t xml:space="preserve"> </w:t>
            </w:r>
            <w:r>
              <w:rPr>
                <w:rFonts w:ascii="Times New Roman" w:hAnsi="Times New Roman"/>
                <w:lang w:val="en-US"/>
              </w:rPr>
              <w:t>garbage</w:t>
            </w:r>
            <w:r w:rsidRPr="00572839">
              <w:rPr>
                <w:rFonts w:ascii="Times New Roman" w:hAnsi="Times New Roman"/>
                <w:lang w:val="en-US"/>
              </w:rPr>
              <w:t xml:space="preserve">, </w:t>
            </w:r>
            <w:r>
              <w:rPr>
                <w:rFonts w:ascii="Times New Roman" w:hAnsi="Times New Roman"/>
                <w:lang w:val="en-US"/>
              </w:rPr>
              <w:t>containing</w:t>
            </w:r>
            <w:r w:rsidRPr="00572839">
              <w:rPr>
                <w:rFonts w:ascii="Times New Roman" w:hAnsi="Times New Roman"/>
                <w:lang w:val="en-US"/>
              </w:rPr>
              <w:t xml:space="preserve"> </w:t>
            </w:r>
            <w:r>
              <w:rPr>
                <w:rFonts w:ascii="Times New Roman" w:hAnsi="Times New Roman"/>
                <w:lang w:val="en-US"/>
              </w:rPr>
              <w:t>asbestos</w:t>
            </w:r>
            <w:r w:rsidRPr="00572839">
              <w:rPr>
                <w:rFonts w:ascii="Times New Roman" w:hAnsi="Times New Roman"/>
                <w:lang w:val="en-US"/>
              </w:rPr>
              <w:t xml:space="preserve">, </w:t>
            </w:r>
            <w:r>
              <w:rPr>
                <w:rFonts w:ascii="Times New Roman" w:hAnsi="Times New Roman"/>
                <w:lang w:val="en-US"/>
              </w:rPr>
              <w:t>ruberoid</w:t>
            </w:r>
            <w:r w:rsidRPr="00572839">
              <w:rPr>
                <w:rFonts w:ascii="Times New Roman" w:hAnsi="Times New Roman"/>
                <w:lang w:val="en-US"/>
              </w:rPr>
              <w:t xml:space="preserve"> </w:t>
            </w:r>
            <w:r>
              <w:rPr>
                <w:rFonts w:ascii="Times New Roman" w:hAnsi="Times New Roman"/>
                <w:lang w:val="en-US"/>
              </w:rPr>
              <w:t>and</w:t>
            </w:r>
            <w:r w:rsidRPr="00572839">
              <w:rPr>
                <w:rFonts w:ascii="Times New Roman" w:hAnsi="Times New Roman"/>
                <w:lang w:val="en-US"/>
              </w:rPr>
              <w:t xml:space="preserve"> </w:t>
            </w:r>
            <w:r>
              <w:rPr>
                <w:rFonts w:ascii="Times New Roman" w:hAnsi="Times New Roman"/>
                <w:lang w:val="en-US"/>
              </w:rPr>
              <w:t>mineral</w:t>
            </w:r>
            <w:r w:rsidRPr="00572839">
              <w:rPr>
                <w:rFonts w:ascii="Times New Roman" w:hAnsi="Times New Roman"/>
                <w:lang w:val="en-US"/>
              </w:rPr>
              <w:t xml:space="preserve"> </w:t>
            </w:r>
            <w:r>
              <w:rPr>
                <w:rFonts w:ascii="Times New Roman" w:hAnsi="Times New Roman"/>
                <w:lang w:val="en-US"/>
              </w:rPr>
              <w:t>wool</w:t>
            </w:r>
            <w:r w:rsidRPr="00572839">
              <w:rPr>
                <w:rFonts w:ascii="Times New Roman" w:hAnsi="Times New Roman"/>
                <w:lang w:val="en-US"/>
              </w:rPr>
              <w:t xml:space="preserve"> </w:t>
            </w:r>
            <w:r>
              <w:rPr>
                <w:rFonts w:ascii="Times New Roman" w:hAnsi="Times New Roman"/>
                <w:lang w:val="en-US"/>
              </w:rPr>
              <w:t>in</w:t>
            </w:r>
            <w:r w:rsidRPr="00572839">
              <w:rPr>
                <w:rFonts w:ascii="Times New Roman" w:hAnsi="Times New Roman"/>
                <w:lang w:val="en-US"/>
              </w:rPr>
              <w:t xml:space="preserve"> </w:t>
            </w:r>
            <w:r>
              <w:rPr>
                <w:rFonts w:ascii="Times New Roman" w:hAnsi="Times New Roman"/>
                <w:lang w:val="en-US"/>
              </w:rPr>
              <w:t>BOQ.</w:t>
            </w:r>
          </w:p>
        </w:tc>
        <w:tc>
          <w:tcPr>
            <w:tcW w:w="1772" w:type="dxa"/>
            <w:shd w:val="clear" w:color="auto" w:fill="auto"/>
          </w:tcPr>
          <w:p w:rsidR="00145BED" w:rsidRDefault="00145BED" w:rsidP="008D6AFC">
            <w:pPr>
              <w:jc w:val="center"/>
              <w:rPr>
                <w:rFonts w:ascii="Times New Roman" w:hAnsi="Times New Roman"/>
              </w:rPr>
            </w:pPr>
            <w:r>
              <w:rPr>
                <w:rFonts w:ascii="Times New Roman" w:hAnsi="Times New Roman"/>
                <w:lang w:val="en-US"/>
              </w:rPr>
              <w:t>Bishkek council</w:t>
            </w:r>
            <w:r w:rsidRPr="004B26CF">
              <w:rPr>
                <w:rFonts w:ascii="Times New Roman" w:hAnsi="Times New Roman"/>
              </w:rPr>
              <w:t xml:space="preserve"> </w:t>
            </w:r>
          </w:p>
          <w:p w:rsidR="00145BED" w:rsidRPr="004B26CF"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E8208C" w:rsidRDefault="00145BED" w:rsidP="008D6AFC">
            <w:pPr>
              <w:jc w:val="center"/>
              <w:rPr>
                <w:rFonts w:ascii="Times New Roman" w:hAnsi="Times New Roman"/>
                <w:b/>
                <w:lang w:val="en-US"/>
              </w:rPr>
            </w:pPr>
            <w:r w:rsidRPr="00E8208C">
              <w:rPr>
                <w:rFonts w:ascii="Times New Roman" w:hAnsi="Times New Roman"/>
                <w:lang w:val="en-US"/>
              </w:rPr>
              <w:lastRenderedPageBreak/>
              <w:t xml:space="preserve">14. </w:t>
            </w:r>
            <w:r>
              <w:rPr>
                <w:rFonts w:ascii="Times New Roman" w:hAnsi="Times New Roman"/>
                <w:lang w:val="en-US"/>
              </w:rPr>
              <w:t>Leveling</w:t>
            </w:r>
            <w:r w:rsidRPr="00E8208C">
              <w:rPr>
                <w:rFonts w:ascii="Times New Roman" w:hAnsi="Times New Roman"/>
                <w:lang w:val="en-US"/>
              </w:rPr>
              <w:t xml:space="preserve"> and reconstruction work at the construction site</w:t>
            </w:r>
          </w:p>
        </w:tc>
        <w:tc>
          <w:tcPr>
            <w:tcW w:w="2758" w:type="dxa"/>
            <w:shd w:val="clear" w:color="auto" w:fill="auto"/>
          </w:tcPr>
          <w:p w:rsidR="00145BED" w:rsidRPr="00E8208C" w:rsidRDefault="00145BED" w:rsidP="008D6AFC">
            <w:pPr>
              <w:jc w:val="both"/>
              <w:rPr>
                <w:rFonts w:ascii="Times New Roman" w:hAnsi="Times New Roman"/>
                <w:b/>
                <w:lang w:val="en-US"/>
              </w:rPr>
            </w:pPr>
            <w:r w:rsidRPr="00E8208C">
              <w:rPr>
                <w:rFonts w:ascii="Times New Roman" w:hAnsi="Times New Roman"/>
                <w:lang w:val="en-US"/>
              </w:rPr>
              <w:t>Loss of aesthetic value of the landscape due to the replacement and reconstruction of the heating network.</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E8208C">
              <w:rPr>
                <w:rFonts w:ascii="Times New Roman" w:hAnsi="Times New Roman"/>
                <w:lang w:val="en-US"/>
              </w:rPr>
              <w:t xml:space="preserve">- </w:t>
            </w:r>
            <w:r>
              <w:rPr>
                <w:rFonts w:ascii="Times New Roman" w:hAnsi="Times New Roman"/>
                <w:lang w:val="en-US"/>
              </w:rPr>
              <w:t>Liquidation</w:t>
            </w:r>
            <w:r w:rsidRPr="00E8208C">
              <w:rPr>
                <w:rFonts w:ascii="Times New Roman" w:hAnsi="Times New Roman"/>
                <w:lang w:val="en-US"/>
              </w:rPr>
              <w:t xml:space="preserve"> of the construction base and temporary access roads to construction sites (if any) and </w:t>
            </w:r>
            <w:r>
              <w:rPr>
                <w:rFonts w:ascii="Times New Roman" w:hAnsi="Times New Roman"/>
                <w:lang w:val="en-US"/>
              </w:rPr>
              <w:t>leveling</w:t>
            </w:r>
            <w:r w:rsidRPr="00E8208C">
              <w:rPr>
                <w:rFonts w:ascii="Times New Roman" w:hAnsi="Times New Roman"/>
                <w:lang w:val="en-US"/>
              </w:rPr>
              <w:t xml:space="preserve"> and restoration work</w:t>
            </w:r>
            <w:r>
              <w:rPr>
                <w:rFonts w:ascii="Times New Roman" w:hAnsi="Times New Roman"/>
                <w:lang w:val="en-US"/>
              </w:rPr>
              <w:t>;</w:t>
            </w:r>
          </w:p>
          <w:p w:rsidR="00145BED" w:rsidRPr="00E8208C" w:rsidRDefault="00145BED" w:rsidP="008D6AFC">
            <w:pPr>
              <w:spacing w:after="0" w:line="240" w:lineRule="auto"/>
              <w:jc w:val="both"/>
              <w:rPr>
                <w:rFonts w:ascii="Times New Roman" w:hAnsi="Times New Roman"/>
                <w:b/>
                <w:lang w:val="en-US"/>
              </w:rPr>
            </w:pPr>
            <w:r w:rsidRPr="00E8208C">
              <w:rPr>
                <w:rFonts w:ascii="Times New Roman" w:hAnsi="Times New Roman"/>
                <w:lang w:val="en-US"/>
              </w:rPr>
              <w:t xml:space="preserve">- Final cleaning of the construction site and permanent </w:t>
            </w:r>
            <w:r>
              <w:rPr>
                <w:rFonts w:ascii="Times New Roman" w:hAnsi="Times New Roman"/>
                <w:lang w:val="en-US"/>
              </w:rPr>
              <w:t>access roads</w:t>
            </w:r>
            <w:r w:rsidRPr="00E8208C">
              <w:rPr>
                <w:rFonts w:ascii="Times New Roman" w:hAnsi="Times New Roman"/>
                <w:lang w:val="en-US"/>
              </w:rPr>
              <w:t xml:space="preserve"> and landscaping.</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E8208C">
              <w:rPr>
                <w:rFonts w:ascii="Times New Roman" w:hAnsi="Times New Roman"/>
                <w:lang w:val="en-US"/>
              </w:rPr>
              <w:t>- After demobilization of the contractor, there are no residues of the work camp at the site;</w:t>
            </w:r>
          </w:p>
          <w:p w:rsidR="00145BED" w:rsidRDefault="00145BED" w:rsidP="008D6AFC">
            <w:pPr>
              <w:spacing w:after="0" w:line="240" w:lineRule="auto"/>
              <w:jc w:val="both"/>
              <w:rPr>
                <w:rFonts w:ascii="Times New Roman" w:hAnsi="Times New Roman"/>
                <w:lang w:val="en-US"/>
              </w:rPr>
            </w:pPr>
            <w:r w:rsidRPr="00E8208C">
              <w:rPr>
                <w:rFonts w:ascii="Times New Roman" w:hAnsi="Times New Roman"/>
                <w:lang w:val="en-US"/>
              </w:rPr>
              <w:t>- Temporary access roads have been restored taking into account the landscape and created opportunities for the natural restoration of vegetation</w:t>
            </w:r>
            <w:r>
              <w:rPr>
                <w:rFonts w:ascii="Times New Roman" w:hAnsi="Times New Roman"/>
                <w:lang w:val="en-US"/>
              </w:rPr>
              <w:t>;</w:t>
            </w:r>
          </w:p>
          <w:p w:rsidR="00145BED" w:rsidRPr="00E8208C" w:rsidRDefault="00145BED" w:rsidP="008D6AFC">
            <w:pPr>
              <w:spacing w:after="0" w:line="240" w:lineRule="auto"/>
              <w:jc w:val="both"/>
              <w:rPr>
                <w:rFonts w:ascii="Times New Roman" w:hAnsi="Times New Roman"/>
                <w:lang w:val="en-US"/>
              </w:rPr>
            </w:pPr>
            <w:r w:rsidRPr="00E8208C">
              <w:rPr>
                <w:rFonts w:ascii="Times New Roman" w:hAnsi="Times New Roman"/>
                <w:lang w:val="en-US"/>
              </w:rPr>
              <w:t xml:space="preserve">– </w:t>
            </w:r>
            <w:r>
              <w:rPr>
                <w:rFonts w:ascii="Times New Roman" w:hAnsi="Times New Roman"/>
                <w:lang w:val="en-US"/>
              </w:rPr>
              <w:t>Leveling</w:t>
            </w:r>
            <w:r w:rsidRPr="00E8208C">
              <w:rPr>
                <w:rFonts w:ascii="Times New Roman" w:hAnsi="Times New Roman"/>
                <w:lang w:val="en-US"/>
              </w:rPr>
              <w:t xml:space="preserve"> and restoration work at the construction site has been completed, the territory has been landscaped.</w:t>
            </w:r>
          </w:p>
        </w:tc>
        <w:tc>
          <w:tcPr>
            <w:tcW w:w="2221" w:type="dxa"/>
            <w:shd w:val="clear" w:color="auto" w:fill="auto"/>
          </w:tcPr>
          <w:p w:rsidR="00145BED" w:rsidRPr="00E6279F" w:rsidRDefault="00145BED" w:rsidP="008D6AFC">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r>
              <w:rPr>
                <w:rFonts w:ascii="Times New Roman" w:hAnsi="Times New Roman"/>
              </w:rPr>
              <w:t xml:space="preserve">15. </w:t>
            </w:r>
            <w:r w:rsidRPr="00E8208C">
              <w:rPr>
                <w:rFonts w:ascii="Times New Roman" w:hAnsi="Times New Roman"/>
              </w:rPr>
              <w:t>Traffic and pedestrian safety</w:t>
            </w:r>
          </w:p>
        </w:tc>
        <w:tc>
          <w:tcPr>
            <w:tcW w:w="2758" w:type="dxa"/>
            <w:shd w:val="clear" w:color="auto" w:fill="auto"/>
          </w:tcPr>
          <w:p w:rsidR="00145BED" w:rsidRPr="00E8208C" w:rsidRDefault="00145BED" w:rsidP="008D6AFC">
            <w:pPr>
              <w:jc w:val="both"/>
              <w:rPr>
                <w:rFonts w:ascii="Times New Roman" w:hAnsi="Times New Roman"/>
                <w:b/>
                <w:lang w:val="en-US"/>
              </w:rPr>
            </w:pPr>
            <w:r w:rsidRPr="00E8208C">
              <w:rPr>
                <w:rFonts w:ascii="Times New Roman" w:hAnsi="Times New Roman"/>
                <w:lang w:val="en-US"/>
              </w:rPr>
              <w:t>Direct or indirect threat to the safety of traffic and pedestrians in connection with the implementation of construction activities</w:t>
            </w:r>
          </w:p>
        </w:tc>
        <w:tc>
          <w:tcPr>
            <w:tcW w:w="3151" w:type="dxa"/>
            <w:shd w:val="clear" w:color="auto" w:fill="auto"/>
          </w:tcPr>
          <w:p w:rsidR="008C61E6" w:rsidRDefault="008C61E6" w:rsidP="008D6AFC">
            <w:pPr>
              <w:spacing w:after="0" w:line="240" w:lineRule="auto"/>
              <w:jc w:val="both"/>
              <w:rPr>
                <w:rFonts w:ascii="Times New Roman" w:hAnsi="Times New Roman"/>
                <w:color w:val="333333"/>
                <w:shd w:val="clear" w:color="auto" w:fill="FFFFFF"/>
                <w:lang w:val="en-US"/>
              </w:rPr>
            </w:pPr>
            <w:r w:rsidRPr="005B46F4">
              <w:rPr>
                <w:rFonts w:ascii="Times New Roman" w:hAnsi="Times New Roman"/>
                <w:color w:val="333333"/>
                <w:shd w:val="clear" w:color="auto" w:fill="FFFFFF"/>
                <w:lang w:val="en-US"/>
              </w:rPr>
              <w:t>-</w:t>
            </w:r>
            <w:r w:rsidRPr="00AA796C">
              <w:rPr>
                <w:lang w:val="en-US"/>
              </w:rPr>
              <w:t xml:space="preserve"> </w:t>
            </w:r>
            <w:r w:rsidRPr="00AA796C">
              <w:rPr>
                <w:rFonts w:ascii="Times New Roman" w:hAnsi="Times New Roman"/>
                <w:color w:val="333333"/>
                <w:shd w:val="clear" w:color="auto" w:fill="FFFFFF"/>
                <w:lang w:val="en-US"/>
              </w:rPr>
              <w:t xml:space="preserve">The arrangement of </w:t>
            </w:r>
            <w:r>
              <w:rPr>
                <w:rFonts w:ascii="Times New Roman" w:hAnsi="Times New Roman"/>
                <w:color w:val="333333"/>
                <w:shd w:val="clear" w:color="auto" w:fill="FFFFFF"/>
                <w:lang w:val="en-US"/>
              </w:rPr>
              <w:t>industrial</w:t>
            </w:r>
            <w:r w:rsidRPr="00AA796C">
              <w:rPr>
                <w:rFonts w:ascii="Times New Roman" w:hAnsi="Times New Roman"/>
                <w:color w:val="333333"/>
                <w:shd w:val="clear" w:color="auto" w:fill="FFFFFF"/>
                <w:lang w:val="en-US"/>
              </w:rPr>
              <w:t xml:space="preserve"> areas, their technical operation must comply with the requirements of </w:t>
            </w:r>
            <w:r>
              <w:rPr>
                <w:rFonts w:ascii="Times New Roman" w:hAnsi="Times New Roman"/>
                <w:color w:val="333333"/>
                <w:shd w:val="clear" w:color="auto" w:fill="FFFFFF"/>
                <w:lang w:val="en-US"/>
              </w:rPr>
              <w:t>construction</w:t>
            </w:r>
            <w:r w:rsidRPr="00AA796C">
              <w:rPr>
                <w:rFonts w:ascii="Times New Roman" w:hAnsi="Times New Roman"/>
                <w:color w:val="333333"/>
                <w:shd w:val="clear" w:color="auto" w:fill="FFFFFF"/>
                <w:lang w:val="en-US"/>
              </w:rPr>
              <w:t xml:space="preserve"> codes and regulations, state standards, sanitary, fire-prevention, environmental and other applicable regulatory documents;</w:t>
            </w:r>
            <w:r>
              <w:rPr>
                <w:rFonts w:ascii="Times New Roman" w:hAnsi="Times New Roman"/>
                <w:color w:val="333333"/>
                <w:shd w:val="clear" w:color="auto" w:fill="FFFFFF"/>
                <w:lang w:val="en-US"/>
              </w:rPr>
              <w:t xml:space="preserve"> </w:t>
            </w:r>
          </w:p>
          <w:p w:rsidR="00145BED" w:rsidRDefault="00145BED" w:rsidP="008D6AFC">
            <w:pPr>
              <w:spacing w:after="0" w:line="240" w:lineRule="auto"/>
              <w:jc w:val="both"/>
              <w:rPr>
                <w:rFonts w:ascii="Times New Roman" w:hAnsi="Times New Roman"/>
                <w:lang w:val="en-US"/>
              </w:rPr>
            </w:pPr>
            <w:r w:rsidRPr="00722050">
              <w:rPr>
                <w:rFonts w:ascii="Times New Roman" w:hAnsi="Times New Roman"/>
                <w:lang w:val="en-US"/>
              </w:rPr>
              <w:t xml:space="preserve">- </w:t>
            </w:r>
            <w:r>
              <w:rPr>
                <w:rFonts w:ascii="Times New Roman" w:hAnsi="Times New Roman"/>
                <w:lang w:val="en-US"/>
              </w:rPr>
              <w:t>Pointers</w:t>
            </w:r>
            <w:r w:rsidRPr="00722050">
              <w:rPr>
                <w:rFonts w:ascii="Times New Roman" w:hAnsi="Times New Roman"/>
                <w:lang w:val="en-US"/>
              </w:rPr>
              <w:t>, warning signs, barriers and detour;</w:t>
            </w:r>
          </w:p>
          <w:p w:rsidR="008C61E6" w:rsidRDefault="008C61E6" w:rsidP="008D6AFC">
            <w:pPr>
              <w:spacing w:after="0" w:line="240" w:lineRule="auto"/>
              <w:jc w:val="both"/>
              <w:rPr>
                <w:rFonts w:ascii="Times New Roman" w:hAnsi="Times New Roman"/>
                <w:lang w:val="en-US"/>
              </w:rPr>
            </w:pPr>
            <w:r w:rsidRPr="005B46F4">
              <w:rPr>
                <w:rFonts w:ascii="Times New Roman" w:hAnsi="Times New Roman"/>
                <w:lang w:val="en-US"/>
              </w:rPr>
              <w:lastRenderedPageBreak/>
              <w:t xml:space="preserve">- </w:t>
            </w:r>
            <w:r w:rsidRPr="00AA796C">
              <w:rPr>
                <w:rFonts w:ascii="Times New Roman" w:hAnsi="Times New Roman"/>
                <w:lang w:val="en-US"/>
              </w:rPr>
              <w:t>Internal roads of industrial territories must comply with building codes and are equipped with appropriate road signs regulating the order of movement of vehicles and construction machin</w:t>
            </w:r>
            <w:r>
              <w:rPr>
                <w:rFonts w:ascii="Times New Roman" w:hAnsi="Times New Roman"/>
                <w:lang w:val="en-US"/>
              </w:rPr>
              <w:t>aries</w:t>
            </w:r>
            <w:r w:rsidRPr="00AA796C">
              <w:rPr>
                <w:rFonts w:ascii="Times New Roman" w:hAnsi="Times New Roman"/>
                <w:lang w:val="en-US"/>
              </w:rPr>
              <w:t xml:space="preserve"> in accordance with the Road Traffic Rules of the Kyrgyz Republic, approved by the Government of the Kyrgyz Republic dated March 3, 2009 No. 136;</w:t>
            </w:r>
          </w:p>
          <w:p w:rsidR="00145BED" w:rsidRDefault="00145BED" w:rsidP="008D6AFC">
            <w:pPr>
              <w:spacing w:after="0" w:line="240" w:lineRule="auto"/>
              <w:jc w:val="both"/>
              <w:rPr>
                <w:rFonts w:ascii="Times New Roman" w:hAnsi="Times New Roman"/>
                <w:lang w:val="en-US"/>
              </w:rPr>
            </w:pPr>
            <w:r w:rsidRPr="00E8208C">
              <w:rPr>
                <w:rFonts w:ascii="Times New Roman" w:hAnsi="Times New Roman"/>
                <w:lang w:val="en-US"/>
              </w:rPr>
              <w:t>- Traffic management system and employee training, especially regarding entrance to the site and heavy traffic near the city</w:t>
            </w:r>
            <w:r>
              <w:rPr>
                <w:rFonts w:ascii="Times New Roman" w:hAnsi="Times New Roman"/>
                <w:lang w:val="en-US"/>
              </w:rPr>
              <w:t>.</w:t>
            </w:r>
            <w:r w:rsidRPr="00E8208C">
              <w:rPr>
                <w:rFonts w:ascii="Times New Roman" w:hAnsi="Times New Roman"/>
                <w:lang w:val="en-US"/>
              </w:rPr>
              <w:t xml:space="preserve"> </w:t>
            </w:r>
            <w:r>
              <w:rPr>
                <w:rFonts w:ascii="Times New Roman" w:hAnsi="Times New Roman"/>
                <w:lang w:val="en-US"/>
              </w:rPr>
              <w:t>Provision</w:t>
            </w:r>
            <w:r w:rsidRPr="00A11AFC">
              <w:rPr>
                <w:rFonts w:ascii="Times New Roman" w:hAnsi="Times New Roman"/>
                <w:lang w:val="en-US"/>
              </w:rPr>
              <w:t xml:space="preserve"> of safe passages for passengers in places of traffic obstruction</w:t>
            </w:r>
            <w:r w:rsidRPr="00E8208C">
              <w:rPr>
                <w:rFonts w:ascii="Times New Roman" w:hAnsi="Times New Roman"/>
                <w:lang w:val="en-US"/>
              </w:rPr>
              <w:t xml:space="preserve">.     </w:t>
            </w:r>
          </w:p>
          <w:p w:rsidR="00145BED" w:rsidRDefault="00145BED" w:rsidP="008D6AFC">
            <w:pPr>
              <w:spacing w:after="0" w:line="240" w:lineRule="auto"/>
              <w:jc w:val="both"/>
              <w:rPr>
                <w:rFonts w:ascii="Times New Roman" w:hAnsi="Times New Roman"/>
                <w:lang w:val="en-US"/>
              </w:rPr>
            </w:pPr>
            <w:r w:rsidRPr="00A11AFC">
              <w:rPr>
                <w:rFonts w:ascii="Times New Roman" w:hAnsi="Times New Roman"/>
                <w:lang w:val="en-US"/>
              </w:rPr>
              <w:t xml:space="preserve">- Adjusting hours of operation taking into account the local traffic, for example, avoiding serious transportation activity during peak hours; </w:t>
            </w:r>
          </w:p>
          <w:p w:rsidR="00145BED" w:rsidRDefault="00145BED" w:rsidP="008D6AFC">
            <w:pPr>
              <w:spacing w:after="0" w:line="240" w:lineRule="auto"/>
              <w:jc w:val="both"/>
              <w:rPr>
                <w:rFonts w:ascii="Times New Roman" w:hAnsi="Times New Roman"/>
                <w:lang w:val="en-US"/>
              </w:rPr>
            </w:pPr>
            <w:r w:rsidRPr="00A11AFC">
              <w:rPr>
                <w:rFonts w:ascii="Times New Roman" w:hAnsi="Times New Roman"/>
                <w:lang w:val="en-US"/>
              </w:rPr>
              <w:t>- Active participation in the regulation of traffic by trained employees in clearly visible clothing on the construction site to ensure safe and convenient passage of the population</w:t>
            </w:r>
            <w:r w:rsidR="008C61E6">
              <w:rPr>
                <w:rFonts w:ascii="Times New Roman" w:hAnsi="Times New Roman"/>
                <w:lang w:val="en-US"/>
              </w:rPr>
              <w:t>.</w:t>
            </w:r>
          </w:p>
          <w:p w:rsidR="008C61E6" w:rsidRDefault="008C61E6" w:rsidP="008C61E6">
            <w:pPr>
              <w:shd w:val="clear" w:color="auto" w:fill="FFFFFF"/>
              <w:spacing w:after="0"/>
              <w:jc w:val="both"/>
              <w:rPr>
                <w:rFonts w:ascii="Times New Roman" w:hAnsi="Times New Roman"/>
                <w:lang w:val="en-US"/>
              </w:rPr>
            </w:pPr>
            <w:r w:rsidRPr="005B46F4">
              <w:rPr>
                <w:rFonts w:ascii="Times New Roman" w:hAnsi="Times New Roman"/>
                <w:lang w:val="en-US"/>
              </w:rPr>
              <w:t xml:space="preserve">- </w:t>
            </w:r>
            <w:r>
              <w:rPr>
                <w:rFonts w:ascii="Times New Roman" w:hAnsi="Times New Roman"/>
                <w:lang w:val="en-US"/>
              </w:rPr>
              <w:t>Industrial</w:t>
            </w:r>
            <w:r w:rsidRPr="00AA796C">
              <w:rPr>
                <w:rFonts w:ascii="Times New Roman" w:hAnsi="Times New Roman"/>
                <w:lang w:val="en-US"/>
              </w:rPr>
              <w:t xml:space="preserve"> and work areas in settlements or on the territory of the organization should be </w:t>
            </w:r>
            <w:r w:rsidRPr="00AA796C">
              <w:rPr>
                <w:rFonts w:ascii="Times New Roman" w:hAnsi="Times New Roman"/>
                <w:lang w:val="en-US"/>
              </w:rPr>
              <w:lastRenderedPageBreak/>
              <w:t xml:space="preserve">fenced in order to avoid access by unauthorized persons. </w:t>
            </w:r>
            <w:r w:rsidRPr="00A7774F">
              <w:rPr>
                <w:rFonts w:ascii="Times New Roman" w:hAnsi="Times New Roman"/>
                <w:lang w:val="en-US"/>
              </w:rPr>
              <w:t>The design of protective barriers must meet the following requirements:</w:t>
            </w:r>
          </w:p>
          <w:p w:rsidR="008C61E6" w:rsidRDefault="008C61E6" w:rsidP="008C61E6">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the height of the fencing of </w:t>
            </w:r>
            <w:r>
              <w:rPr>
                <w:rFonts w:ascii="Times New Roman" w:hAnsi="Times New Roman"/>
                <w:lang w:val="en-US"/>
              </w:rPr>
              <w:t>industrial</w:t>
            </w:r>
            <w:r w:rsidRPr="005B46F4">
              <w:rPr>
                <w:rFonts w:ascii="Times New Roman" w:hAnsi="Times New Roman"/>
                <w:lang w:val="en-US"/>
              </w:rPr>
              <w:t xml:space="preserve"> areas must be at least 1.6 m, and work areas - at least 1.2 m;</w:t>
            </w:r>
          </w:p>
          <w:p w:rsidR="008C61E6" w:rsidRDefault="008C61E6" w:rsidP="008C61E6">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fences adjacent to places of mass passage of people must have a height of at least 2m and equipped with a solid, protective visor;</w:t>
            </w:r>
          </w:p>
          <w:p w:rsidR="008C61E6" w:rsidRDefault="008C61E6" w:rsidP="008C61E6">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the visor must withstand the effect of the snow load, as well as the load from the fall of single small objects;</w:t>
            </w:r>
          </w:p>
          <w:p w:rsidR="008C61E6" w:rsidRPr="00AA796C" w:rsidRDefault="008C61E6" w:rsidP="008C61E6">
            <w:pPr>
              <w:shd w:val="clear" w:color="auto" w:fill="FFFFFF"/>
              <w:spacing w:after="0"/>
              <w:jc w:val="both"/>
              <w:rPr>
                <w:rFonts w:ascii="Times New Roman" w:hAnsi="Times New Roman"/>
                <w:color w:val="333333"/>
                <w:lang w:val="en-US" w:eastAsia="ru-RU"/>
              </w:rPr>
            </w:pPr>
            <w:r>
              <w:rPr>
                <w:rFonts w:ascii="Times New Roman" w:hAnsi="Times New Roman"/>
                <w:color w:val="333333"/>
                <w:lang w:val="en-US" w:eastAsia="ru-RU"/>
              </w:rPr>
              <w:t xml:space="preserve">- </w:t>
            </w:r>
            <w:r w:rsidRPr="005B46F4">
              <w:rPr>
                <w:rFonts w:ascii="Times New Roman" w:hAnsi="Times New Roman"/>
                <w:color w:val="333333"/>
                <w:lang w:val="en-US" w:eastAsia="ru-RU"/>
              </w:rPr>
              <w:t>fences should not have openings, except for gates and wickets, controlled during working hours and locked after it ends;</w:t>
            </w:r>
          </w:p>
          <w:p w:rsidR="008C61E6" w:rsidRPr="00AA796C" w:rsidRDefault="008C61E6" w:rsidP="008C61E6">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w:t>
            </w:r>
            <w:r w:rsidRPr="00AA796C">
              <w:rPr>
                <w:lang w:val="en-US"/>
              </w:rPr>
              <w:t xml:space="preserve"> </w:t>
            </w:r>
            <w:r>
              <w:rPr>
                <w:rFonts w:ascii="Times New Roman" w:hAnsi="Times New Roman"/>
                <w:color w:val="333333"/>
                <w:shd w:val="clear" w:color="auto" w:fill="FFFFFF"/>
                <w:lang w:val="en-US"/>
              </w:rPr>
              <w:t>the</w:t>
            </w:r>
            <w:r w:rsidRPr="005B46F4">
              <w:rPr>
                <w:rFonts w:ascii="Times New Roman" w:hAnsi="Times New Roman"/>
                <w:color w:val="333333"/>
                <w:shd w:val="clear" w:color="auto" w:fill="FFFFFF"/>
                <w:lang w:val="en-US"/>
              </w:rPr>
              <w:t xml:space="preserve"> pits, </w:t>
            </w:r>
            <w:r>
              <w:rPr>
                <w:rFonts w:ascii="Times New Roman" w:hAnsi="Times New Roman"/>
                <w:color w:val="333333"/>
                <w:shd w:val="clear" w:color="auto" w:fill="FFFFFF"/>
                <w:lang w:val="en-US"/>
              </w:rPr>
              <w:t>holes</w:t>
            </w:r>
            <w:r w:rsidRPr="005B46F4">
              <w:rPr>
                <w:rFonts w:ascii="Times New Roman" w:hAnsi="Times New Roman"/>
                <w:color w:val="333333"/>
                <w:shd w:val="clear" w:color="auto" w:fill="FFFFFF"/>
                <w:lang w:val="en-US"/>
              </w:rPr>
              <w:t xml:space="preserve">, trenches and ditches, in places where people and vehicles move, must be fenced in accordance with the requirements of </w:t>
            </w:r>
            <w:r>
              <w:rPr>
                <w:rFonts w:ascii="Times New Roman" w:hAnsi="Times New Roman"/>
                <w:color w:val="333333"/>
                <w:shd w:val="clear" w:color="auto" w:fill="FFFFFF"/>
                <w:lang w:val="en-US"/>
              </w:rPr>
              <w:t>clause 6.2.2 (GOST 12.4.059-89)</w:t>
            </w:r>
            <w:r w:rsidRPr="005B46F4">
              <w:rPr>
                <w:rFonts w:ascii="Times New Roman" w:hAnsi="Times New Roman"/>
                <w:color w:val="333333"/>
                <w:shd w:val="clear" w:color="auto" w:fill="FFFFFF"/>
                <w:lang w:val="en-US"/>
              </w:rPr>
              <w:t xml:space="preserve"> </w:t>
            </w:r>
            <w:r>
              <w:rPr>
                <w:rFonts w:ascii="Times New Roman" w:hAnsi="Times New Roman"/>
                <w:color w:val="333333"/>
                <w:shd w:val="clear" w:color="auto" w:fill="FFFFFF"/>
                <w:lang w:val="en-US"/>
              </w:rPr>
              <w:t>w</w:t>
            </w:r>
            <w:r w:rsidRPr="005B46F4">
              <w:rPr>
                <w:rFonts w:ascii="Times New Roman" w:hAnsi="Times New Roman"/>
                <w:color w:val="333333"/>
                <w:shd w:val="clear" w:color="auto" w:fill="FFFFFF"/>
                <w:lang w:val="en-US"/>
              </w:rPr>
              <w:t xml:space="preserve">hen carrying out earthworks on the </w:t>
            </w:r>
            <w:r w:rsidRPr="005B46F4">
              <w:rPr>
                <w:rFonts w:ascii="Times New Roman" w:hAnsi="Times New Roman"/>
                <w:color w:val="333333"/>
                <w:shd w:val="clear" w:color="auto" w:fill="FFFFFF"/>
                <w:lang w:val="en-US"/>
              </w:rPr>
              <w:lastRenderedPageBreak/>
              <w:t>territory of set</w:t>
            </w:r>
            <w:r>
              <w:rPr>
                <w:rFonts w:ascii="Times New Roman" w:hAnsi="Times New Roman"/>
                <w:color w:val="333333"/>
                <w:shd w:val="clear" w:color="auto" w:fill="FFFFFF"/>
                <w:lang w:val="en-US"/>
              </w:rPr>
              <w:t>tlements or in industrial areas</w:t>
            </w:r>
          </w:p>
          <w:p w:rsidR="008C61E6" w:rsidRPr="00AA796C" w:rsidRDefault="008C61E6" w:rsidP="008C61E6">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 xml:space="preserve">- In places of transition through trenches, pits, ditches, walkways must be installed </w:t>
            </w:r>
            <w:r w:rsidRPr="002625A1">
              <w:rPr>
                <w:rFonts w:ascii="Times New Roman" w:hAnsi="Times New Roman"/>
                <w:color w:val="333333"/>
                <w:shd w:val="clear" w:color="auto" w:fill="FFFFFF"/>
                <w:lang w:val="en-US"/>
              </w:rPr>
              <w:t xml:space="preserve">with a width of at least 1 m., </w:t>
            </w:r>
            <w:r>
              <w:rPr>
                <w:rFonts w:ascii="Times New Roman" w:hAnsi="Times New Roman"/>
                <w:color w:val="333333"/>
                <w:shd w:val="clear" w:color="auto" w:fill="FFFFFF"/>
                <w:lang w:val="en-US"/>
              </w:rPr>
              <w:t>f</w:t>
            </w:r>
            <w:r w:rsidRPr="00AA796C">
              <w:rPr>
                <w:rFonts w:ascii="Times New Roman" w:hAnsi="Times New Roman"/>
                <w:color w:val="333333"/>
                <w:shd w:val="clear" w:color="auto" w:fill="FFFFFF"/>
                <w:lang w:val="en-US"/>
              </w:rPr>
              <w:t>enced on both sides by handrails w</w:t>
            </w:r>
            <w:r w:rsidRPr="002625A1">
              <w:rPr>
                <w:rFonts w:ascii="Times New Roman" w:hAnsi="Times New Roman"/>
                <w:color w:val="333333"/>
                <w:shd w:val="clear" w:color="auto" w:fill="FFFFFF"/>
                <w:lang w:val="en-US"/>
              </w:rPr>
              <w:t xml:space="preserve">ith a height of at least 1.1 m. </w:t>
            </w:r>
            <w:r>
              <w:rPr>
                <w:rFonts w:ascii="Times New Roman" w:hAnsi="Times New Roman"/>
                <w:color w:val="333333"/>
                <w:shd w:val="clear" w:color="auto" w:fill="FFFFFF"/>
                <w:lang w:val="en-US"/>
              </w:rPr>
              <w:t>w</w:t>
            </w:r>
            <w:r w:rsidRPr="00AA796C">
              <w:rPr>
                <w:rFonts w:ascii="Times New Roman" w:hAnsi="Times New Roman"/>
                <w:color w:val="333333"/>
                <w:shd w:val="clear" w:color="auto" w:fill="FFFFFF"/>
                <w:lang w:val="en-US"/>
              </w:rPr>
              <w:t>ith continuous sheathing at t</w:t>
            </w:r>
            <w:r w:rsidRPr="002625A1">
              <w:rPr>
                <w:rFonts w:ascii="Times New Roman" w:hAnsi="Times New Roman"/>
                <w:color w:val="333333"/>
                <w:shd w:val="clear" w:color="auto" w:fill="FFFFFF"/>
                <w:lang w:val="en-US"/>
              </w:rPr>
              <w:t xml:space="preserve">he bottom to a height of 0.15 m </w:t>
            </w:r>
            <w:r>
              <w:rPr>
                <w:rFonts w:ascii="Times New Roman" w:hAnsi="Times New Roman"/>
                <w:color w:val="333333"/>
                <w:shd w:val="clear" w:color="auto" w:fill="FFFFFF"/>
                <w:lang w:val="en-US"/>
              </w:rPr>
              <w:t>a</w:t>
            </w:r>
            <w:r w:rsidRPr="00AA796C">
              <w:rPr>
                <w:rFonts w:ascii="Times New Roman" w:hAnsi="Times New Roman"/>
                <w:color w:val="333333"/>
                <w:shd w:val="clear" w:color="auto" w:fill="FFFFFF"/>
                <w:lang w:val="en-US"/>
              </w:rPr>
              <w:t>nd with an additional guard rail at a height of 0.5 m from the deck;</w:t>
            </w:r>
          </w:p>
          <w:p w:rsidR="008C61E6" w:rsidRPr="00AA796C" w:rsidRDefault="008C61E6" w:rsidP="008C61E6">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 xml:space="preserve">- Construction sites, work areas and workplaces, driveways and approaches to them in the dark must be illuminated in accordance with the requirements of state standards. Indoor lighting must comply with </w:t>
            </w:r>
            <w:r>
              <w:rPr>
                <w:rFonts w:ascii="Times New Roman" w:hAnsi="Times New Roman"/>
                <w:color w:val="333333"/>
                <w:shd w:val="clear" w:color="auto" w:fill="FFFFFF"/>
                <w:lang w:val="en-US"/>
              </w:rPr>
              <w:t>construction</w:t>
            </w:r>
            <w:r w:rsidRPr="00AA796C">
              <w:rPr>
                <w:rFonts w:ascii="Times New Roman" w:hAnsi="Times New Roman"/>
                <w:color w:val="333333"/>
                <w:shd w:val="clear" w:color="auto" w:fill="FFFFFF"/>
                <w:lang w:val="en-US"/>
              </w:rPr>
              <w:t xml:space="preserve"> codes.</w:t>
            </w:r>
          </w:p>
          <w:p w:rsidR="008C61E6" w:rsidRDefault="008C61E6" w:rsidP="008C61E6">
            <w:pPr>
              <w:shd w:val="clear" w:color="auto" w:fill="FFFFFF"/>
              <w:spacing w:after="0"/>
              <w:jc w:val="both"/>
              <w:rPr>
                <w:rFonts w:ascii="Times New Roman" w:hAnsi="Times New Roman"/>
                <w:color w:val="333333"/>
                <w:lang w:val="en-US" w:eastAsia="ru-RU"/>
              </w:rPr>
            </w:pPr>
            <w:r w:rsidRPr="002625A1">
              <w:rPr>
                <w:rFonts w:ascii="Times New Roman" w:hAnsi="Times New Roman"/>
                <w:color w:val="333333"/>
                <w:lang w:val="en-US" w:eastAsia="ru-RU"/>
              </w:rPr>
              <w:t>Illumination should be uniform, without the glare of lighting devices on workers. Work</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in</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unlit</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areas</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is</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not</w:t>
            </w:r>
            <w:r w:rsidRPr="00850802">
              <w:rPr>
                <w:rFonts w:ascii="Times New Roman" w:hAnsi="Times New Roman"/>
                <w:color w:val="333333"/>
                <w:lang w:val="en-US" w:eastAsia="ru-RU"/>
              </w:rPr>
              <w:t xml:space="preserve"> </w:t>
            </w:r>
            <w:r w:rsidRPr="002625A1">
              <w:rPr>
                <w:rFonts w:ascii="Times New Roman" w:hAnsi="Times New Roman"/>
                <w:color w:val="333333"/>
                <w:lang w:val="en-US" w:eastAsia="ru-RU"/>
              </w:rPr>
              <w:t>allowed</w:t>
            </w:r>
            <w:r w:rsidRPr="00850802">
              <w:rPr>
                <w:rFonts w:ascii="Times New Roman" w:hAnsi="Times New Roman"/>
                <w:color w:val="333333"/>
                <w:lang w:val="en-US" w:eastAsia="ru-RU"/>
              </w:rPr>
              <w:t>;</w:t>
            </w:r>
          </w:p>
          <w:p w:rsidR="008C61E6" w:rsidRPr="00A11AFC" w:rsidRDefault="008C61E6" w:rsidP="008C61E6">
            <w:pPr>
              <w:spacing w:after="0" w:line="240" w:lineRule="auto"/>
              <w:jc w:val="both"/>
              <w:rPr>
                <w:rFonts w:ascii="Times New Roman" w:hAnsi="Times New Roman"/>
                <w:lang w:val="en-US"/>
              </w:rPr>
            </w:pPr>
            <w:r>
              <w:rPr>
                <w:rFonts w:ascii="Times New Roman" w:hAnsi="Times New Roman"/>
                <w:color w:val="333333"/>
                <w:lang w:val="en-US" w:eastAsia="ru-RU"/>
              </w:rPr>
              <w:t xml:space="preserve">- </w:t>
            </w:r>
            <w:r w:rsidRPr="002625A1">
              <w:rPr>
                <w:rFonts w:ascii="Times New Roman" w:hAnsi="Times New Roman"/>
                <w:color w:val="333333"/>
                <w:lang w:val="en-US" w:eastAsia="ru-RU"/>
              </w:rPr>
              <w:t>Wells, pits and other recesses should be covered with covers, shields or fenced. In the dark, these fences must be illuminated with electric signal lamps with a voltage not exceeding 42 V.</w:t>
            </w:r>
          </w:p>
        </w:tc>
        <w:tc>
          <w:tcPr>
            <w:tcW w:w="2964" w:type="dxa"/>
            <w:shd w:val="clear" w:color="auto" w:fill="auto"/>
          </w:tcPr>
          <w:p w:rsidR="00145BED" w:rsidRPr="00046505" w:rsidRDefault="00145BED" w:rsidP="008D6AFC">
            <w:pPr>
              <w:jc w:val="both"/>
              <w:rPr>
                <w:rFonts w:ascii="Times New Roman" w:hAnsi="Times New Roman"/>
                <w:b/>
                <w:lang w:val="en-US"/>
              </w:rPr>
            </w:pPr>
            <w:r w:rsidRPr="00046505">
              <w:rPr>
                <w:rFonts w:ascii="Times New Roman" w:hAnsi="Times New Roman"/>
                <w:lang w:val="en-US"/>
              </w:rPr>
              <w:lastRenderedPageBreak/>
              <w:t xml:space="preserve">- </w:t>
            </w:r>
            <w:r>
              <w:rPr>
                <w:rFonts w:ascii="Times New Roman" w:hAnsi="Times New Roman"/>
                <w:lang w:val="en-US"/>
              </w:rPr>
              <w:t>Proper</w:t>
            </w:r>
            <w:r w:rsidRPr="00046505">
              <w:rPr>
                <w:rFonts w:ascii="Times New Roman" w:hAnsi="Times New Roman"/>
                <w:lang w:val="en-US"/>
              </w:rPr>
              <w:t xml:space="preserve"> </w:t>
            </w:r>
            <w:r>
              <w:rPr>
                <w:rFonts w:ascii="Times New Roman" w:hAnsi="Times New Roman"/>
                <w:lang w:val="en-US"/>
              </w:rPr>
              <w:t>Site</w:t>
            </w:r>
            <w:r w:rsidRPr="00046505">
              <w:rPr>
                <w:rFonts w:ascii="Times New Roman" w:hAnsi="Times New Roman"/>
                <w:lang w:val="en-US"/>
              </w:rPr>
              <w:t xml:space="preserve"> </w:t>
            </w:r>
            <w:r>
              <w:rPr>
                <w:rFonts w:ascii="Times New Roman" w:hAnsi="Times New Roman"/>
                <w:lang w:val="en-US"/>
              </w:rPr>
              <w:t>security</w:t>
            </w:r>
            <w:r w:rsidRPr="00046505">
              <w:rPr>
                <w:rFonts w:ascii="Times New Roman" w:hAnsi="Times New Roman"/>
                <w:lang w:val="en-US"/>
              </w:rPr>
              <w:t xml:space="preserve">;                                 - The site should be clearly visible and the public should be aware of all potential dangers;                </w:t>
            </w:r>
            <w:r>
              <w:rPr>
                <w:rFonts w:ascii="Times New Roman" w:hAnsi="Times New Roman"/>
                <w:lang w:val="en-US"/>
              </w:rPr>
              <w:t xml:space="preserve">            </w:t>
            </w:r>
            <w:r w:rsidRPr="00046505">
              <w:rPr>
                <w:rFonts w:ascii="Times New Roman" w:hAnsi="Times New Roman"/>
                <w:lang w:val="en-US"/>
              </w:rPr>
              <w:t xml:space="preserve">         - Construction-related traffic regulation.</w:t>
            </w:r>
          </w:p>
        </w:tc>
        <w:tc>
          <w:tcPr>
            <w:tcW w:w="2221" w:type="dxa"/>
            <w:shd w:val="clear" w:color="auto" w:fill="auto"/>
          </w:tcPr>
          <w:p w:rsidR="00145BED" w:rsidRPr="00E6279F" w:rsidRDefault="00145BED" w:rsidP="008D6AFC">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Construction company</w:t>
            </w:r>
          </w:p>
        </w:tc>
      </w:tr>
      <w:tr w:rsidR="00145BED" w:rsidRPr="000B2ACE" w:rsidTr="008D6AFC">
        <w:tc>
          <w:tcPr>
            <w:tcW w:w="1920" w:type="dxa"/>
            <w:shd w:val="clear" w:color="auto" w:fill="auto"/>
          </w:tcPr>
          <w:p w:rsidR="00145BED" w:rsidRPr="00A11AFC" w:rsidRDefault="00145BED" w:rsidP="008D6AFC">
            <w:pPr>
              <w:jc w:val="center"/>
              <w:rPr>
                <w:rFonts w:ascii="Times New Roman" w:hAnsi="Times New Roman"/>
                <w:b/>
                <w:lang w:val="en-US"/>
              </w:rPr>
            </w:pPr>
            <w:r w:rsidRPr="00A11AFC">
              <w:rPr>
                <w:rFonts w:ascii="Times New Roman" w:hAnsi="Times New Roman"/>
                <w:lang w:val="en-US"/>
              </w:rPr>
              <w:lastRenderedPageBreak/>
              <w:t xml:space="preserve">16. </w:t>
            </w:r>
            <w:r>
              <w:rPr>
                <w:rFonts w:ascii="Times New Roman" w:hAnsi="Times New Roman"/>
                <w:lang w:val="en-US"/>
              </w:rPr>
              <w:t>All types of construction works</w:t>
            </w:r>
          </w:p>
        </w:tc>
        <w:tc>
          <w:tcPr>
            <w:tcW w:w="2758" w:type="dxa"/>
            <w:shd w:val="clear" w:color="auto" w:fill="auto"/>
          </w:tcPr>
          <w:p w:rsidR="00145BED" w:rsidRPr="00DE4C88" w:rsidRDefault="00145BED" w:rsidP="008D6AFC">
            <w:pPr>
              <w:jc w:val="both"/>
              <w:rPr>
                <w:rFonts w:ascii="Times New Roman" w:hAnsi="Times New Roman"/>
                <w:lang w:val="en-US"/>
              </w:rPr>
            </w:pPr>
            <w:r>
              <w:rPr>
                <w:rFonts w:ascii="Times New Roman" w:hAnsi="Times New Roman"/>
                <w:lang w:val="en-US"/>
              </w:rPr>
              <w:t>Public complaints</w:t>
            </w:r>
          </w:p>
        </w:tc>
        <w:tc>
          <w:tcPr>
            <w:tcW w:w="3151" w:type="dxa"/>
            <w:shd w:val="clear" w:color="auto" w:fill="auto"/>
          </w:tcPr>
          <w:p w:rsidR="00145BED" w:rsidRPr="003E4FE5" w:rsidRDefault="00145BED" w:rsidP="008D6AFC">
            <w:pPr>
              <w:jc w:val="both"/>
              <w:rPr>
                <w:rFonts w:ascii="Times New Roman" w:hAnsi="Times New Roman"/>
                <w:lang w:val="en-US"/>
              </w:rPr>
            </w:pPr>
            <w:r w:rsidRPr="003E4FE5">
              <w:rPr>
                <w:rFonts w:ascii="Times New Roman" w:hAnsi="Times New Roman"/>
                <w:lang w:val="en-US"/>
              </w:rPr>
              <w:t xml:space="preserve">- Develop and implement, immediately after the start of the Project, a </w:t>
            </w:r>
            <w:r>
              <w:rPr>
                <w:rFonts w:ascii="Times New Roman" w:hAnsi="Times New Roman"/>
                <w:lang w:val="en-US"/>
              </w:rPr>
              <w:t>grievance redress</w:t>
            </w:r>
            <w:r w:rsidRPr="003E4FE5">
              <w:rPr>
                <w:rFonts w:ascii="Times New Roman" w:hAnsi="Times New Roman"/>
                <w:lang w:val="en-US"/>
              </w:rPr>
              <w:t xml:space="preserve"> mechanism to receive feedback and complaints at the local level ;                                                     - Conduct information campaigns through public meetings and distribution of documents related to planned activities, as well as planned measures to avoid and mitigate the potential impacts of construction work, including safety measures in the vicinity </w:t>
            </w:r>
            <w:r>
              <w:rPr>
                <w:rFonts w:ascii="Times New Roman" w:hAnsi="Times New Roman"/>
                <w:lang w:val="en-US"/>
              </w:rPr>
              <w:t>to</w:t>
            </w:r>
            <w:r w:rsidRPr="003E4FE5">
              <w:rPr>
                <w:rFonts w:ascii="Times New Roman" w:hAnsi="Times New Roman"/>
                <w:lang w:val="en-US"/>
              </w:rPr>
              <w:t xml:space="preserve"> the construction site, interruptions in heat supply, traffic regulation, employment opportunities, </w:t>
            </w:r>
            <w:r>
              <w:rPr>
                <w:rFonts w:ascii="Times New Roman" w:hAnsi="Times New Roman"/>
                <w:lang w:val="en-US"/>
              </w:rPr>
              <w:t xml:space="preserve">grievance redress </w:t>
            </w:r>
            <w:r w:rsidRPr="003E4FE5">
              <w:rPr>
                <w:rFonts w:ascii="Times New Roman" w:hAnsi="Times New Roman"/>
                <w:lang w:val="en-US"/>
              </w:rPr>
              <w:t>mechanisms and other measures.</w:t>
            </w:r>
          </w:p>
        </w:tc>
        <w:tc>
          <w:tcPr>
            <w:tcW w:w="2964" w:type="dxa"/>
            <w:shd w:val="clear" w:color="auto" w:fill="auto"/>
          </w:tcPr>
          <w:p w:rsidR="00145BED" w:rsidRDefault="00145BED" w:rsidP="008D6AFC">
            <w:pPr>
              <w:spacing w:after="0" w:line="240" w:lineRule="auto"/>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Grievance redress</w:t>
            </w:r>
            <w:r w:rsidRPr="009F61D0">
              <w:rPr>
                <w:rFonts w:ascii="Times New Roman" w:hAnsi="Times New Roman"/>
                <w:lang w:val="en-US"/>
              </w:rPr>
              <w:t xml:space="preserve"> mechanism </w:t>
            </w:r>
            <w:r>
              <w:rPr>
                <w:rFonts w:ascii="Times New Roman" w:hAnsi="Times New Roman"/>
                <w:lang w:val="en-US"/>
              </w:rPr>
              <w:t>is</w:t>
            </w:r>
            <w:r w:rsidRPr="009F61D0">
              <w:rPr>
                <w:rFonts w:ascii="Times New Roman" w:hAnsi="Times New Roman"/>
                <w:lang w:val="en-US"/>
              </w:rPr>
              <w:t xml:space="preserve"> in place;</w:t>
            </w:r>
          </w:p>
          <w:p w:rsidR="00145BED" w:rsidRPr="009F61D0" w:rsidRDefault="00145BED" w:rsidP="008D6AFC">
            <w:pPr>
              <w:spacing w:after="0" w:line="240" w:lineRule="auto"/>
              <w:jc w:val="both"/>
              <w:rPr>
                <w:rFonts w:ascii="Times New Roman" w:hAnsi="Times New Roman"/>
                <w:b/>
                <w:lang w:val="en-US"/>
              </w:rPr>
            </w:pPr>
            <w:r w:rsidRPr="009F61D0">
              <w:rPr>
                <w:rFonts w:ascii="Times New Roman" w:hAnsi="Times New Roman"/>
                <w:lang w:val="en-US"/>
              </w:rPr>
              <w:t>- Information campaigns were conducted through public meetings and the distribution of documents.</w:t>
            </w:r>
          </w:p>
        </w:tc>
        <w:tc>
          <w:tcPr>
            <w:tcW w:w="2221" w:type="dxa"/>
            <w:shd w:val="clear" w:color="auto" w:fill="auto"/>
          </w:tcPr>
          <w:p w:rsidR="00145BED" w:rsidRPr="00E6279F" w:rsidRDefault="00145BED" w:rsidP="008D6AFC">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PIU and CDBTS</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p>
        </w:tc>
        <w:tc>
          <w:tcPr>
            <w:tcW w:w="2758" w:type="dxa"/>
            <w:shd w:val="clear" w:color="auto" w:fill="auto"/>
          </w:tcPr>
          <w:p w:rsidR="00145BED" w:rsidRPr="00447B4C" w:rsidRDefault="00145BED" w:rsidP="008D6AFC">
            <w:pPr>
              <w:jc w:val="both"/>
              <w:rPr>
                <w:rFonts w:ascii="Times New Roman" w:hAnsi="Times New Roman"/>
                <w:b/>
              </w:rPr>
            </w:pPr>
            <w:r w:rsidRPr="009F61D0">
              <w:rPr>
                <w:rFonts w:ascii="Times New Roman" w:hAnsi="Times New Roman"/>
              </w:rPr>
              <w:t>Gender Impact</w:t>
            </w:r>
          </w:p>
        </w:tc>
        <w:tc>
          <w:tcPr>
            <w:tcW w:w="3151" w:type="dxa"/>
            <w:shd w:val="clear" w:color="auto" w:fill="auto"/>
          </w:tcPr>
          <w:p w:rsidR="00145BED" w:rsidRPr="009F61D0" w:rsidRDefault="00145BED" w:rsidP="008D6AFC">
            <w:pPr>
              <w:jc w:val="both"/>
              <w:rPr>
                <w:rFonts w:ascii="Times New Roman" w:hAnsi="Times New Roman"/>
                <w:b/>
                <w:lang w:val="en-US"/>
              </w:rPr>
            </w:pPr>
            <w:r w:rsidRPr="009F61D0">
              <w:rPr>
                <w:rFonts w:ascii="Times New Roman" w:hAnsi="Times New Roman"/>
                <w:lang w:val="en-US"/>
              </w:rPr>
              <w:t xml:space="preserve">- Strengthening the capacity of various administrations related to gender issues (i.e. receiving complaints from women);                                         - Promote temporary employment to carry out </w:t>
            </w:r>
            <w:r>
              <w:rPr>
                <w:rFonts w:ascii="Times New Roman" w:hAnsi="Times New Roman"/>
                <w:lang w:val="en-US"/>
              </w:rPr>
              <w:t>project works taking into account gender aspects as much as possible.</w:t>
            </w:r>
          </w:p>
        </w:tc>
        <w:tc>
          <w:tcPr>
            <w:tcW w:w="2964" w:type="dxa"/>
            <w:shd w:val="clear" w:color="auto" w:fill="auto"/>
          </w:tcPr>
          <w:p w:rsidR="00145BED" w:rsidRPr="009F61D0" w:rsidRDefault="00145BED" w:rsidP="008D6AFC">
            <w:pPr>
              <w:jc w:val="both"/>
              <w:rPr>
                <w:rFonts w:ascii="Times New Roman" w:hAnsi="Times New Roman"/>
                <w:b/>
                <w:lang w:val="en-US"/>
              </w:rPr>
            </w:pPr>
            <w:r w:rsidRPr="009F61D0">
              <w:rPr>
                <w:rFonts w:ascii="Times New Roman" w:hAnsi="Times New Roman"/>
                <w:lang w:val="en-US"/>
              </w:rPr>
              <w:t xml:space="preserve">- </w:t>
            </w:r>
            <w:r>
              <w:rPr>
                <w:rFonts w:ascii="Times New Roman" w:hAnsi="Times New Roman"/>
                <w:lang w:val="en-US"/>
              </w:rPr>
              <w:t>Gender issues are considered in duly manner</w:t>
            </w:r>
            <w:r w:rsidRPr="009F61D0">
              <w:rPr>
                <w:rFonts w:ascii="Times New Roman" w:hAnsi="Times New Roman"/>
                <w:lang w:val="en-US"/>
              </w:rPr>
              <w:t xml:space="preserve">;                                - </w:t>
            </w:r>
            <w:r>
              <w:rPr>
                <w:rFonts w:ascii="Times New Roman" w:hAnsi="Times New Roman"/>
                <w:lang w:val="en-US"/>
              </w:rPr>
              <w:t>Temporary employment is promoted taking into account gender aspects.</w:t>
            </w:r>
          </w:p>
        </w:tc>
        <w:tc>
          <w:tcPr>
            <w:tcW w:w="2221" w:type="dxa"/>
            <w:shd w:val="clear" w:color="auto" w:fill="auto"/>
          </w:tcPr>
          <w:p w:rsidR="00145BED" w:rsidRPr="00E6279F" w:rsidRDefault="00145BED" w:rsidP="008D6AFC">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PIU</w:t>
            </w:r>
          </w:p>
        </w:tc>
      </w:tr>
      <w:tr w:rsidR="00145BED" w:rsidRPr="000B2ACE" w:rsidTr="008D6AFC">
        <w:tc>
          <w:tcPr>
            <w:tcW w:w="1920" w:type="dxa"/>
            <w:shd w:val="clear" w:color="auto" w:fill="auto"/>
          </w:tcPr>
          <w:p w:rsidR="00145BED" w:rsidRPr="00447B4C" w:rsidRDefault="00145BED" w:rsidP="008D6AFC">
            <w:pPr>
              <w:jc w:val="center"/>
              <w:rPr>
                <w:rFonts w:ascii="Times New Roman" w:hAnsi="Times New Roman"/>
                <w:b/>
              </w:rPr>
            </w:pPr>
          </w:p>
        </w:tc>
        <w:tc>
          <w:tcPr>
            <w:tcW w:w="2758" w:type="dxa"/>
            <w:shd w:val="clear" w:color="auto" w:fill="auto"/>
          </w:tcPr>
          <w:p w:rsidR="00145BED" w:rsidRPr="009F61D0" w:rsidRDefault="00145BED" w:rsidP="008D6AFC">
            <w:pPr>
              <w:jc w:val="both"/>
              <w:rPr>
                <w:rFonts w:ascii="Times New Roman" w:hAnsi="Times New Roman"/>
                <w:b/>
                <w:lang w:val="en-US"/>
              </w:rPr>
            </w:pPr>
            <w:r>
              <w:rPr>
                <w:rFonts w:ascii="Times New Roman" w:hAnsi="Times New Roman"/>
                <w:lang w:val="en-US"/>
              </w:rPr>
              <w:t>Labor inflow</w:t>
            </w:r>
          </w:p>
        </w:tc>
        <w:tc>
          <w:tcPr>
            <w:tcW w:w="3151" w:type="dxa"/>
            <w:shd w:val="clear" w:color="auto" w:fill="auto"/>
          </w:tcPr>
          <w:p w:rsidR="00145BED" w:rsidRPr="009F61D0" w:rsidRDefault="00145BED" w:rsidP="008D6AFC">
            <w:pPr>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Employment of</w:t>
            </w:r>
            <w:r w:rsidRPr="009F61D0">
              <w:rPr>
                <w:rFonts w:ascii="Times New Roman" w:hAnsi="Times New Roman"/>
                <w:lang w:val="en-US"/>
              </w:rPr>
              <w:t xml:space="preserve"> workers residing on the </w:t>
            </w:r>
            <w:r>
              <w:rPr>
                <w:rFonts w:ascii="Times New Roman" w:hAnsi="Times New Roman"/>
                <w:lang w:val="en-US"/>
              </w:rPr>
              <w:t>work</w:t>
            </w:r>
            <w:r w:rsidRPr="009F61D0">
              <w:rPr>
                <w:rFonts w:ascii="Times New Roman" w:hAnsi="Times New Roman"/>
                <w:lang w:val="en-US"/>
              </w:rPr>
              <w:t xml:space="preserve"> site or those who can get to the construction site every day</w:t>
            </w:r>
            <w:r>
              <w:rPr>
                <w:rFonts w:ascii="Times New Roman" w:hAnsi="Times New Roman"/>
                <w:lang w:val="en-US"/>
              </w:rPr>
              <w:t>.</w:t>
            </w:r>
          </w:p>
        </w:tc>
        <w:tc>
          <w:tcPr>
            <w:tcW w:w="2964" w:type="dxa"/>
            <w:shd w:val="clear" w:color="auto" w:fill="auto"/>
          </w:tcPr>
          <w:p w:rsidR="00145BED" w:rsidRPr="00447B4C" w:rsidRDefault="00145BED" w:rsidP="008D6AFC">
            <w:pPr>
              <w:jc w:val="both"/>
              <w:rPr>
                <w:rFonts w:ascii="Times New Roman" w:hAnsi="Times New Roman"/>
                <w:b/>
              </w:rPr>
            </w:pPr>
            <w:r w:rsidRPr="00447B4C">
              <w:rPr>
                <w:rFonts w:ascii="Times New Roman" w:hAnsi="Times New Roman"/>
              </w:rPr>
              <w:t xml:space="preserve">- </w:t>
            </w:r>
            <w:r>
              <w:rPr>
                <w:rFonts w:ascii="Times New Roman" w:hAnsi="Times New Roman"/>
                <w:lang w:val="en-US"/>
              </w:rPr>
              <w:t>Local workers</w:t>
            </w:r>
          </w:p>
        </w:tc>
        <w:tc>
          <w:tcPr>
            <w:tcW w:w="2221" w:type="dxa"/>
            <w:shd w:val="clear" w:color="auto" w:fill="auto"/>
          </w:tcPr>
          <w:p w:rsidR="00145BED" w:rsidRPr="00E6279F" w:rsidRDefault="00145BED" w:rsidP="008D6AFC">
            <w:pPr>
              <w:jc w:val="center"/>
              <w:rPr>
                <w:rFonts w:ascii="Times New Roman" w:hAnsi="Times New Roman"/>
                <w:b/>
                <w:lang w:val="en-US"/>
              </w:rPr>
            </w:pPr>
            <w:r>
              <w:rPr>
                <w:rFonts w:ascii="Times New Roman" w:hAnsi="Times New Roman"/>
                <w:lang w:val="en-US"/>
              </w:rPr>
              <w:t>No</w:t>
            </w:r>
            <w:r w:rsidRPr="00E6279F">
              <w:rPr>
                <w:rFonts w:ascii="Times New Roman" w:hAnsi="Times New Roman"/>
                <w:lang w:val="en-US"/>
              </w:rPr>
              <w:t xml:space="preserve"> </w:t>
            </w:r>
            <w:r>
              <w:rPr>
                <w:rFonts w:ascii="Times New Roman" w:hAnsi="Times New Roman"/>
                <w:lang w:val="en-US"/>
              </w:rPr>
              <w:t>additional</w:t>
            </w:r>
            <w:r w:rsidRPr="00E6279F">
              <w:rPr>
                <w:rFonts w:ascii="Times New Roman" w:hAnsi="Times New Roman"/>
                <w:lang w:val="en-US"/>
              </w:rPr>
              <w:t xml:space="preserve"> </w:t>
            </w:r>
            <w:r>
              <w:rPr>
                <w:rFonts w:ascii="Times New Roman" w:hAnsi="Times New Roman"/>
                <w:lang w:val="en-US"/>
              </w:rPr>
              <w:t>costs</w:t>
            </w:r>
            <w:r w:rsidRPr="00E6279F">
              <w:rPr>
                <w:rFonts w:ascii="Times New Roman" w:hAnsi="Times New Roman"/>
                <w:lang w:val="en-US"/>
              </w:rPr>
              <w:t xml:space="preserve">: </w:t>
            </w:r>
            <w:r>
              <w:rPr>
                <w:rFonts w:ascii="Times New Roman" w:hAnsi="Times New Roman"/>
                <w:lang w:val="en-US"/>
              </w:rPr>
              <w:t>total</w:t>
            </w:r>
            <w:r w:rsidRPr="00E6279F">
              <w:rPr>
                <w:rFonts w:ascii="Times New Roman" w:hAnsi="Times New Roman"/>
                <w:lang w:val="en-US"/>
              </w:rPr>
              <w:t xml:space="preserve"> </w:t>
            </w:r>
            <w:r>
              <w:rPr>
                <w:rFonts w:ascii="Times New Roman" w:hAnsi="Times New Roman"/>
                <w:lang w:val="en-US"/>
              </w:rPr>
              <w:t>responsibility</w:t>
            </w:r>
            <w:r w:rsidRPr="00E6279F">
              <w:rPr>
                <w:rFonts w:ascii="Times New Roman" w:hAnsi="Times New Roman"/>
                <w:lang w:val="en-US"/>
              </w:rPr>
              <w:t xml:space="preserve"> </w:t>
            </w:r>
            <w:r>
              <w:rPr>
                <w:rFonts w:ascii="Times New Roman" w:hAnsi="Times New Roman"/>
                <w:lang w:val="en-US"/>
              </w:rPr>
              <w:t>of</w:t>
            </w:r>
            <w:r w:rsidRPr="00E6279F">
              <w:rPr>
                <w:rFonts w:ascii="Times New Roman" w:hAnsi="Times New Roman"/>
                <w:lang w:val="en-US"/>
              </w:rPr>
              <w:t xml:space="preserve"> </w:t>
            </w:r>
            <w:r>
              <w:rPr>
                <w:rFonts w:ascii="Times New Roman" w:hAnsi="Times New Roman"/>
                <w:lang w:val="en-US"/>
              </w:rPr>
              <w:t>the</w:t>
            </w:r>
            <w:r w:rsidRPr="00E6279F">
              <w:rPr>
                <w:rFonts w:ascii="Times New Roman" w:hAnsi="Times New Roman"/>
                <w:lang w:val="en-US"/>
              </w:rPr>
              <w:t xml:space="preserve"> </w:t>
            </w:r>
            <w:r>
              <w:rPr>
                <w:rFonts w:ascii="Times New Roman" w:hAnsi="Times New Roman"/>
                <w:lang w:val="en-US"/>
              </w:rPr>
              <w:t>Contractor for execution of works</w:t>
            </w:r>
          </w:p>
        </w:tc>
        <w:tc>
          <w:tcPr>
            <w:tcW w:w="1772" w:type="dxa"/>
            <w:shd w:val="clear" w:color="auto" w:fill="auto"/>
          </w:tcPr>
          <w:p w:rsidR="00145BED" w:rsidRPr="004B26CF" w:rsidRDefault="00145BED" w:rsidP="008D6AFC">
            <w:pPr>
              <w:jc w:val="center"/>
              <w:rPr>
                <w:rFonts w:ascii="Times New Roman" w:hAnsi="Times New Roman"/>
                <w:b/>
                <w:sz w:val="24"/>
                <w:szCs w:val="24"/>
              </w:rPr>
            </w:pPr>
            <w:r>
              <w:rPr>
                <w:rFonts w:ascii="Times New Roman" w:hAnsi="Times New Roman"/>
                <w:lang w:val="en-US"/>
              </w:rPr>
              <w:t>BTS</w:t>
            </w:r>
          </w:p>
        </w:tc>
      </w:tr>
      <w:tr w:rsidR="00145BED" w:rsidRPr="000B2ACE" w:rsidTr="008D6AFC">
        <w:tc>
          <w:tcPr>
            <w:tcW w:w="14786" w:type="dxa"/>
            <w:gridSpan w:val="6"/>
            <w:shd w:val="clear" w:color="auto" w:fill="auto"/>
          </w:tcPr>
          <w:p w:rsidR="00145BED" w:rsidRPr="000B2ACE" w:rsidRDefault="00145BED" w:rsidP="008D6AFC">
            <w:pPr>
              <w:jc w:val="center"/>
              <w:rPr>
                <w:rFonts w:ascii="Times New Roman" w:hAnsi="Times New Roman"/>
                <w:b/>
                <w:sz w:val="24"/>
                <w:szCs w:val="24"/>
              </w:rPr>
            </w:pPr>
            <w:r>
              <w:rPr>
                <w:rFonts w:ascii="Times New Roman" w:hAnsi="Times New Roman"/>
                <w:b/>
                <w:sz w:val="24"/>
                <w:szCs w:val="24"/>
                <w:lang w:val="en-US"/>
              </w:rPr>
              <w:t>Operation stage</w:t>
            </w:r>
          </w:p>
        </w:tc>
      </w:tr>
      <w:tr w:rsidR="00145BED" w:rsidRPr="000B2ACE" w:rsidTr="008D6AFC">
        <w:tc>
          <w:tcPr>
            <w:tcW w:w="1920" w:type="dxa"/>
            <w:shd w:val="clear" w:color="auto" w:fill="auto"/>
          </w:tcPr>
          <w:p w:rsidR="00145BED" w:rsidRPr="009F61D0" w:rsidRDefault="00145BED" w:rsidP="008D6AFC">
            <w:pPr>
              <w:jc w:val="center"/>
              <w:rPr>
                <w:rFonts w:ascii="Times New Roman" w:hAnsi="Times New Roman"/>
                <w:b/>
                <w:sz w:val="24"/>
                <w:szCs w:val="24"/>
                <w:lang w:val="en-US"/>
              </w:rPr>
            </w:pPr>
            <w:r w:rsidRPr="009F61D0">
              <w:rPr>
                <w:rFonts w:ascii="Times New Roman" w:hAnsi="Times New Roman"/>
                <w:lang w:val="en-US"/>
              </w:rPr>
              <w:t xml:space="preserve">1.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rsidR="00145BED" w:rsidRPr="006D4211" w:rsidRDefault="00145BED" w:rsidP="008D6AFC">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is a concern of the consumers</w:t>
            </w:r>
            <w:r w:rsidRPr="006D4211">
              <w:rPr>
                <w:rFonts w:ascii="Times New Roman" w:hAnsi="Times New Roman"/>
                <w:lang w:val="en-US"/>
              </w:rPr>
              <w:t>;                                 - Danger to public and personnel health due to hot water leakage</w:t>
            </w:r>
            <w:r>
              <w:rPr>
                <w:rFonts w:ascii="Times New Roman" w:hAnsi="Times New Roman"/>
                <w:lang w:val="en-US"/>
              </w:rPr>
              <w:t>.</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sidRPr="006D4211">
              <w:rPr>
                <w:rFonts w:ascii="Times New Roman" w:hAnsi="Times New Roman"/>
                <w:lang w:val="en-US"/>
              </w:rPr>
              <w:t xml:space="preserve">- </w:t>
            </w:r>
            <w:r>
              <w:rPr>
                <w:rFonts w:ascii="Times New Roman" w:hAnsi="Times New Roman"/>
                <w:lang w:val="en-US"/>
              </w:rPr>
              <w:t>Regular preventive maintenance of the main network</w:t>
            </w:r>
            <w:r w:rsidRPr="006D4211">
              <w:rPr>
                <w:rFonts w:ascii="Times New Roman" w:hAnsi="Times New Roman"/>
                <w:lang w:val="en-US"/>
              </w:rPr>
              <w:t>;</w:t>
            </w:r>
          </w:p>
          <w:p w:rsidR="00145BED" w:rsidRPr="006D4211" w:rsidRDefault="00145BED" w:rsidP="008D6AFC">
            <w:pPr>
              <w:spacing w:after="0" w:line="240" w:lineRule="auto"/>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Plan;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964" w:type="dxa"/>
            <w:shd w:val="clear" w:color="auto" w:fill="auto"/>
          </w:tcPr>
          <w:p w:rsidR="00145BED" w:rsidRPr="006D4211" w:rsidRDefault="00145BED" w:rsidP="008D6AFC">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Uninterruptable operation of main network and reduction of water leakages</w:t>
            </w:r>
            <w:r w:rsidRPr="006D4211">
              <w:rPr>
                <w:rFonts w:ascii="Times New Roman" w:hAnsi="Times New Roman"/>
                <w:lang w:val="en-US"/>
              </w:rPr>
              <w:t>;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rsidR="00145BED" w:rsidRPr="00E6279F" w:rsidRDefault="00145BED" w:rsidP="008D6AFC">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72" w:type="dxa"/>
            <w:shd w:val="clear" w:color="auto" w:fill="auto"/>
          </w:tcPr>
          <w:p w:rsidR="00145BED" w:rsidRPr="00E6279F" w:rsidRDefault="00145BED" w:rsidP="008D6AFC">
            <w:pPr>
              <w:jc w:val="center"/>
              <w:rPr>
                <w:rFonts w:ascii="Times New Roman" w:hAnsi="Times New Roman"/>
                <w:b/>
                <w:sz w:val="24"/>
                <w:szCs w:val="24"/>
                <w:lang w:val="en-US"/>
              </w:rPr>
            </w:pPr>
            <w:r>
              <w:rPr>
                <w:rFonts w:ascii="Times New Roman" w:hAnsi="Times New Roman"/>
                <w:lang w:val="en-US"/>
              </w:rPr>
              <w:t>BTS</w:t>
            </w:r>
          </w:p>
        </w:tc>
      </w:tr>
      <w:tr w:rsidR="00145BED" w:rsidRPr="000B2ACE" w:rsidTr="008D6AFC">
        <w:tc>
          <w:tcPr>
            <w:tcW w:w="1920" w:type="dxa"/>
            <w:shd w:val="clear" w:color="auto" w:fill="auto"/>
          </w:tcPr>
          <w:p w:rsidR="00145BED" w:rsidRPr="009F61D0" w:rsidRDefault="00145BED" w:rsidP="008D6AFC">
            <w:pPr>
              <w:jc w:val="center"/>
              <w:rPr>
                <w:rFonts w:ascii="Times New Roman" w:hAnsi="Times New Roman"/>
                <w:b/>
                <w:sz w:val="24"/>
                <w:szCs w:val="24"/>
                <w:lang w:val="en-US"/>
              </w:rPr>
            </w:pPr>
            <w:r>
              <w:rPr>
                <w:rFonts w:ascii="Times New Roman" w:hAnsi="Times New Roman"/>
                <w:lang w:val="en-US"/>
              </w:rPr>
              <w:t>2</w:t>
            </w:r>
            <w:r w:rsidRPr="009F61D0">
              <w:rPr>
                <w:rFonts w:ascii="Times New Roman" w:hAnsi="Times New Roman"/>
                <w:lang w:val="en-US"/>
              </w:rPr>
              <w:t xml:space="preserve">.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rsidR="00145BED" w:rsidRPr="006D4211" w:rsidRDefault="00145BED" w:rsidP="008D6AFC">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is a concern of the consumers</w:t>
            </w:r>
            <w:r w:rsidRPr="006D4211">
              <w:rPr>
                <w:rFonts w:ascii="Times New Roman" w:hAnsi="Times New Roman"/>
                <w:lang w:val="en-US"/>
              </w:rPr>
              <w:t>;                                 - Danger to public and personnel health due to hot water leakage</w:t>
            </w:r>
            <w:r>
              <w:rPr>
                <w:rFonts w:ascii="Times New Roman" w:hAnsi="Times New Roman"/>
                <w:lang w:val="en-US"/>
              </w:rPr>
              <w:t>.</w:t>
            </w:r>
          </w:p>
        </w:tc>
        <w:tc>
          <w:tcPr>
            <w:tcW w:w="3151" w:type="dxa"/>
            <w:shd w:val="clear" w:color="auto" w:fill="auto"/>
          </w:tcPr>
          <w:p w:rsidR="00145BED" w:rsidRDefault="00145BED" w:rsidP="008D6AFC">
            <w:pPr>
              <w:spacing w:after="0" w:line="240" w:lineRule="auto"/>
              <w:jc w:val="both"/>
              <w:rPr>
                <w:rFonts w:ascii="Times New Roman" w:hAnsi="Times New Roman"/>
                <w:lang w:val="en-US"/>
              </w:rPr>
            </w:pPr>
            <w:r>
              <w:rPr>
                <w:rFonts w:ascii="Times New Roman" w:hAnsi="Times New Roman"/>
                <w:lang w:val="en-US"/>
              </w:rPr>
              <w:t>Regular preventive maintenance of the main network</w:t>
            </w:r>
            <w:r w:rsidRPr="006D4211">
              <w:rPr>
                <w:rFonts w:ascii="Times New Roman" w:hAnsi="Times New Roman"/>
                <w:lang w:val="en-US"/>
              </w:rPr>
              <w:t>;</w:t>
            </w:r>
          </w:p>
          <w:p w:rsidR="00145BED" w:rsidRPr="006D4211" w:rsidRDefault="00145BED" w:rsidP="008D6AFC">
            <w:pPr>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Plan;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964" w:type="dxa"/>
            <w:shd w:val="clear" w:color="auto" w:fill="auto"/>
          </w:tcPr>
          <w:p w:rsidR="00145BED" w:rsidRPr="006D4211" w:rsidRDefault="00145BED" w:rsidP="008D6AFC">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Uninterruptable operation of main network and reduction of water leakages</w:t>
            </w:r>
            <w:r w:rsidRPr="006D4211">
              <w:rPr>
                <w:rFonts w:ascii="Times New Roman" w:hAnsi="Times New Roman"/>
                <w:lang w:val="en-US"/>
              </w:rPr>
              <w:t>;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rsidR="00145BED" w:rsidRPr="00E6279F" w:rsidRDefault="00145BED" w:rsidP="008D6AFC">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72" w:type="dxa"/>
            <w:shd w:val="clear" w:color="auto" w:fill="auto"/>
          </w:tcPr>
          <w:p w:rsidR="00145BED" w:rsidRPr="00E6279F" w:rsidRDefault="00145BED" w:rsidP="008D6AFC">
            <w:pPr>
              <w:jc w:val="center"/>
              <w:rPr>
                <w:rFonts w:ascii="Times New Roman" w:hAnsi="Times New Roman"/>
                <w:b/>
                <w:sz w:val="24"/>
                <w:szCs w:val="24"/>
                <w:lang w:val="en-US"/>
              </w:rPr>
            </w:pPr>
            <w:r>
              <w:rPr>
                <w:rFonts w:ascii="Times New Roman" w:hAnsi="Times New Roman"/>
                <w:lang w:val="en-US"/>
              </w:rPr>
              <w:t>BTS</w:t>
            </w:r>
          </w:p>
        </w:tc>
      </w:tr>
    </w:tbl>
    <w:p w:rsidR="00145BED" w:rsidRPr="006E595C" w:rsidRDefault="00145BED" w:rsidP="00145BED">
      <w:pPr>
        <w:jc w:val="center"/>
        <w:rPr>
          <w:rFonts w:ascii="Times New Roman" w:hAnsi="Times New Roman"/>
          <w:b/>
          <w:sz w:val="24"/>
          <w:szCs w:val="24"/>
        </w:rPr>
      </w:pPr>
    </w:p>
    <w:p w:rsidR="00145BED" w:rsidRPr="000B013A" w:rsidRDefault="00145BED" w:rsidP="00145BED">
      <w:pPr>
        <w:tabs>
          <w:tab w:val="left" w:pos="4006"/>
          <w:tab w:val="right" w:pos="14570"/>
        </w:tabs>
        <w:rPr>
          <w:rFonts w:ascii="Times New Roman" w:hAnsi="Times New Roman"/>
          <w:b/>
          <w:i/>
          <w:sz w:val="28"/>
          <w:szCs w:val="28"/>
          <w:lang w:val="en-US"/>
        </w:rPr>
      </w:pPr>
      <w:r w:rsidRPr="000B013A">
        <w:rPr>
          <w:rFonts w:ascii="Times New Roman" w:hAnsi="Times New Roman"/>
          <w:b/>
          <w:sz w:val="24"/>
          <w:szCs w:val="24"/>
          <w:lang w:val="en-US"/>
        </w:rPr>
        <w:br w:type="page"/>
      </w:r>
      <w:r w:rsidRPr="000B013A">
        <w:rPr>
          <w:rFonts w:ascii="Times New Roman" w:hAnsi="Times New Roman"/>
          <w:b/>
          <w:i/>
          <w:sz w:val="28"/>
          <w:szCs w:val="28"/>
          <w:lang w:val="en-US"/>
        </w:rPr>
        <w:lastRenderedPageBreak/>
        <w:t>Appendix 3</w:t>
      </w:r>
    </w:p>
    <w:p w:rsidR="00145BED" w:rsidRPr="000B013A" w:rsidRDefault="00145BED" w:rsidP="00145BED">
      <w:pPr>
        <w:rPr>
          <w:rFonts w:ascii="Times New Roman" w:hAnsi="Times New Roman"/>
          <w:b/>
          <w:i/>
          <w:sz w:val="28"/>
          <w:szCs w:val="28"/>
          <w:lang w:val="en-US"/>
        </w:rPr>
      </w:pPr>
      <w:r>
        <w:rPr>
          <w:rFonts w:ascii="Times New Roman" w:hAnsi="Times New Roman"/>
          <w:b/>
          <w:i/>
          <w:sz w:val="28"/>
          <w:szCs w:val="28"/>
          <w:lang w:val="en-US"/>
        </w:rPr>
        <w:t xml:space="preserve">Environment and </w:t>
      </w:r>
      <w:r w:rsidRPr="000B013A">
        <w:rPr>
          <w:rFonts w:ascii="Times New Roman" w:hAnsi="Times New Roman"/>
          <w:b/>
          <w:i/>
          <w:sz w:val="28"/>
          <w:szCs w:val="28"/>
          <w:lang w:val="en-US"/>
        </w:rPr>
        <w:t>social m</w:t>
      </w:r>
      <w:r>
        <w:rPr>
          <w:rFonts w:ascii="Times New Roman" w:hAnsi="Times New Roman"/>
          <w:b/>
          <w:i/>
          <w:sz w:val="28"/>
          <w:szCs w:val="28"/>
          <w:lang w:val="en-US"/>
        </w:rPr>
        <w:t>onitoring</w:t>
      </w:r>
      <w:r w:rsidRPr="000B013A">
        <w:rPr>
          <w:rFonts w:ascii="Times New Roman" w:hAnsi="Times New Roman"/>
          <w:b/>
          <w:i/>
          <w:sz w:val="28"/>
          <w:szCs w:val="28"/>
          <w:lang w:val="en-US"/>
        </w:rPr>
        <w:t xml:space="preserve"> plan</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A47D75" w:rsidRDefault="00145BED" w:rsidP="008D6AFC">
            <w:pPr>
              <w:spacing w:after="0" w:line="240" w:lineRule="auto"/>
              <w:jc w:val="center"/>
              <w:rPr>
                <w:rFonts w:ascii="Times New Roman" w:hAnsi="Times New Roman"/>
                <w:b/>
                <w:sz w:val="24"/>
                <w:szCs w:val="24"/>
              </w:rPr>
            </w:pPr>
            <w:r>
              <w:rPr>
                <w:rFonts w:ascii="Times New Roman" w:hAnsi="Times New Roman"/>
                <w:b/>
                <w:lang w:val="en-US"/>
              </w:rPr>
              <w:t>Measure / Action</w:t>
            </w:r>
          </w:p>
        </w:tc>
        <w:tc>
          <w:tcPr>
            <w:tcW w:w="2694"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Pr>
                <w:rFonts w:ascii="Times New Roman" w:hAnsi="Times New Roman"/>
                <w:b/>
                <w:lang w:val="en-US"/>
              </w:rPr>
              <w:t>P</w:t>
            </w:r>
            <w:r w:rsidRPr="006D4211">
              <w:rPr>
                <w:rFonts w:ascii="Times New Roman" w:hAnsi="Times New Roman"/>
                <w:b/>
                <w:lang w:val="en-US"/>
              </w:rPr>
              <w:t>arameter to be monitored?</w:t>
            </w:r>
          </w:p>
        </w:tc>
        <w:tc>
          <w:tcPr>
            <w:tcW w:w="1842"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sidRPr="006D4211">
              <w:rPr>
                <w:rFonts w:ascii="Times New Roman" w:hAnsi="Times New Roman"/>
                <w:b/>
                <w:lang w:val="en-US"/>
              </w:rPr>
              <w:t>Where will the parameter be monitored?</w:t>
            </w:r>
          </w:p>
        </w:tc>
        <w:tc>
          <w:tcPr>
            <w:tcW w:w="1843"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sidRPr="006D4211">
              <w:rPr>
                <w:rFonts w:ascii="Times New Roman" w:hAnsi="Times New Roman"/>
                <w:b/>
                <w:lang w:val="en-US"/>
              </w:rPr>
              <w:t>How will the parameter be monitored?</w:t>
            </w:r>
          </w:p>
        </w:tc>
        <w:tc>
          <w:tcPr>
            <w:tcW w:w="1559"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sidRPr="006D4211">
              <w:rPr>
                <w:rFonts w:ascii="Times New Roman" w:hAnsi="Times New Roman"/>
                <w:b/>
                <w:lang w:val="en-US"/>
              </w:rPr>
              <w:t>(determine frequency / or on an ongoing basis)</w:t>
            </w:r>
          </w:p>
        </w:tc>
        <w:tc>
          <w:tcPr>
            <w:tcW w:w="1418"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sidRPr="006D4211">
              <w:rPr>
                <w:rFonts w:ascii="Times New Roman" w:hAnsi="Times New Roman"/>
                <w:b/>
                <w:lang w:val="en-US"/>
              </w:rPr>
              <w:t>Why is the parameter monitored?</w:t>
            </w:r>
          </w:p>
        </w:tc>
        <w:tc>
          <w:tcPr>
            <w:tcW w:w="1701"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b/>
                <w:sz w:val="24"/>
                <w:szCs w:val="24"/>
                <w:lang w:val="en-US"/>
              </w:rPr>
            </w:pPr>
            <w:r w:rsidRPr="006D4211">
              <w:rPr>
                <w:rFonts w:ascii="Times New Roman" w:hAnsi="Times New Roman"/>
                <w:b/>
                <w:lang w:val="en-US"/>
              </w:rPr>
              <w:t>Who is responsible for monitoring?</w:t>
            </w:r>
          </w:p>
        </w:tc>
      </w:tr>
      <w:tr w:rsidR="00145BED" w:rsidRPr="00A47D75" w:rsidTr="008D6AFC">
        <w:tc>
          <w:tcPr>
            <w:tcW w:w="12753" w:type="dxa"/>
            <w:gridSpan w:val="7"/>
            <w:tcBorders>
              <w:top w:val="single" w:sz="4" w:space="0" w:color="auto"/>
              <w:left w:val="single" w:sz="4" w:space="0" w:color="auto"/>
              <w:bottom w:val="single" w:sz="4" w:space="0" w:color="auto"/>
              <w:right w:val="single" w:sz="4" w:space="0" w:color="auto"/>
            </w:tcBorders>
          </w:tcPr>
          <w:p w:rsidR="00145BED" w:rsidRPr="00A47D75" w:rsidRDefault="00145BED" w:rsidP="008D6AFC">
            <w:pPr>
              <w:spacing w:after="0" w:line="240" w:lineRule="auto"/>
              <w:jc w:val="center"/>
              <w:rPr>
                <w:rFonts w:ascii="Times New Roman" w:hAnsi="Times New Roman"/>
                <w:b/>
              </w:rPr>
            </w:pPr>
            <w:r>
              <w:rPr>
                <w:rFonts w:ascii="Times New Roman" w:hAnsi="Times New Roman"/>
                <w:b/>
                <w:lang w:val="en-US"/>
              </w:rPr>
              <w:t>During preparation for construction</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sidRPr="00447B4C">
              <w:rPr>
                <w:rFonts w:ascii="Times New Roman" w:hAnsi="Times New Roman"/>
              </w:rPr>
              <w:t xml:space="preserve">1. </w:t>
            </w:r>
            <w:r>
              <w:rPr>
                <w:rFonts w:ascii="Times New Roman" w:hAnsi="Times New Roman"/>
                <w:lang w:val="en-US"/>
              </w:rPr>
              <w:t>General conditions</w:t>
            </w:r>
          </w:p>
        </w:tc>
        <w:tc>
          <w:tcPr>
            <w:tcW w:w="2694" w:type="dxa"/>
            <w:tcBorders>
              <w:top w:val="single" w:sz="4" w:space="0" w:color="auto"/>
              <w:left w:val="single" w:sz="4" w:space="0" w:color="auto"/>
              <w:bottom w:val="single" w:sz="4" w:space="0" w:color="auto"/>
              <w:right w:val="single" w:sz="4" w:space="0" w:color="auto"/>
            </w:tcBorders>
          </w:tcPr>
          <w:p w:rsidR="00145BED" w:rsidRPr="00FC1280" w:rsidRDefault="00145BED" w:rsidP="008D6AFC">
            <w:pPr>
              <w:spacing w:after="0" w:line="240" w:lineRule="auto"/>
              <w:jc w:val="both"/>
              <w:rPr>
                <w:rFonts w:ascii="Times New Roman" w:hAnsi="Times New Roman"/>
                <w:lang w:val="en-US"/>
              </w:rPr>
            </w:pPr>
            <w:r w:rsidRPr="00FC1280">
              <w:rPr>
                <w:rFonts w:ascii="Times New Roman" w:hAnsi="Times New Roman"/>
                <w:lang w:val="en-US"/>
              </w:rPr>
              <w:t xml:space="preserve">- All permits required by law; parameters are prescribed in the </w:t>
            </w:r>
            <w:r>
              <w:rPr>
                <w:rFonts w:ascii="Times New Roman" w:hAnsi="Times New Roman"/>
                <w:lang w:val="en-US"/>
              </w:rPr>
              <w:t>construction</w:t>
            </w:r>
            <w:r w:rsidRPr="00FC1280">
              <w:rPr>
                <w:rFonts w:ascii="Times New Roman" w:hAnsi="Times New Roman"/>
                <w:lang w:val="en-US"/>
              </w:rPr>
              <w:t xml:space="preserve"> permit</w:t>
            </w:r>
          </w:p>
          <w:p w:rsidR="00145BED" w:rsidRPr="00FC1280" w:rsidRDefault="00145BED" w:rsidP="008D6AFC">
            <w:pPr>
              <w:spacing w:after="0" w:line="240" w:lineRule="auto"/>
              <w:jc w:val="both"/>
              <w:rPr>
                <w:rFonts w:ascii="Times New Roman" w:hAnsi="Times New Roman"/>
                <w:lang w:val="en-US"/>
              </w:rPr>
            </w:pPr>
            <w:r w:rsidRPr="00FC1280">
              <w:rPr>
                <w:rFonts w:ascii="Times New Roman" w:hAnsi="Times New Roman"/>
                <w:lang w:val="en-US"/>
              </w:rPr>
              <w:t>– all special construction conditions imposed by various authorities</w:t>
            </w:r>
          </w:p>
        </w:tc>
        <w:tc>
          <w:tcPr>
            <w:tcW w:w="1842"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Pr>
                <w:rFonts w:ascii="Times New Roman" w:hAnsi="Times New Roman"/>
                <w:lang w:val="en-US"/>
              </w:rPr>
              <w:t>Design</w:t>
            </w:r>
            <w:r w:rsidRPr="00F743ED">
              <w:rPr>
                <w:rFonts w:ascii="Times New Roman" w:hAnsi="Times New Roman"/>
                <w:lang w:val="en-US"/>
              </w:rPr>
              <w:t xml:space="preserve"> </w:t>
            </w:r>
            <w:r>
              <w:rPr>
                <w:rFonts w:ascii="Times New Roman" w:hAnsi="Times New Roman"/>
                <w:lang w:val="en-US"/>
              </w:rPr>
              <w:t>documentation</w:t>
            </w:r>
            <w:r w:rsidRPr="00F743ED">
              <w:rPr>
                <w:rFonts w:ascii="Times New Roman" w:hAnsi="Times New Roman"/>
                <w:lang w:val="en-US"/>
              </w:rPr>
              <w:t xml:space="preserve">; </w:t>
            </w:r>
            <w:r>
              <w:rPr>
                <w:rFonts w:ascii="Times New Roman" w:hAnsi="Times New Roman"/>
                <w:lang w:val="en-US"/>
              </w:rPr>
              <w:t>Permission for construction</w:t>
            </w:r>
          </w:p>
          <w:p w:rsidR="00145BED" w:rsidRPr="00F743ED" w:rsidRDefault="00145BED" w:rsidP="008D6AFC">
            <w:pPr>
              <w:spacing w:after="0" w:line="240" w:lineRule="auto"/>
              <w:jc w:val="both"/>
              <w:rPr>
                <w:rFonts w:ascii="Times New Roman" w:hAnsi="Times New Roman"/>
                <w:lang w:val="en-US"/>
              </w:rPr>
            </w:pPr>
            <w:r w:rsidRPr="00B265F8">
              <w:rPr>
                <w:rFonts w:ascii="Times New Roman" w:hAnsi="Times New Roman"/>
                <w:lang w:val="en-US"/>
              </w:rPr>
              <w:t>Conclusion of the State expertise of the Kyrgyz Republic under Gosstroy of the Kyrgyz Republic and order on the right to perform civil works of the Capital Construction administration of the Bishkek council</w:t>
            </w:r>
          </w:p>
        </w:tc>
        <w:tc>
          <w:tcPr>
            <w:tcW w:w="1843" w:type="dxa"/>
            <w:tcBorders>
              <w:top w:val="single" w:sz="4" w:space="0" w:color="auto"/>
              <w:left w:val="single" w:sz="4" w:space="0" w:color="auto"/>
              <w:bottom w:val="single" w:sz="4" w:space="0" w:color="auto"/>
              <w:right w:val="single" w:sz="4" w:space="0" w:color="auto"/>
            </w:tcBorders>
          </w:tcPr>
          <w:p w:rsidR="00145BED" w:rsidRPr="00F743ED" w:rsidRDefault="00145BED" w:rsidP="008D6AFC">
            <w:pPr>
              <w:spacing w:after="0" w:line="240" w:lineRule="auto"/>
              <w:jc w:val="both"/>
              <w:rPr>
                <w:rFonts w:ascii="Times New Roman" w:hAnsi="Times New Roman"/>
                <w:lang w:val="en-US"/>
              </w:rPr>
            </w:pPr>
            <w:r>
              <w:rPr>
                <w:rFonts w:ascii="Times New Roman" w:hAnsi="Times New Roman"/>
                <w:lang w:val="en-US"/>
              </w:rPr>
              <w:t>Part of regular inspections, carried out by PIU and CDBTS</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rPr>
            </w:pPr>
            <w:r>
              <w:rPr>
                <w:rFonts w:ascii="Times New Roman" w:hAnsi="Times New Roman"/>
                <w:lang w:val="en-US"/>
              </w:rPr>
              <w:t>During</w:t>
            </w:r>
            <w:r w:rsidRPr="00F743ED">
              <w:rPr>
                <w:rFonts w:ascii="Times New Roman" w:hAnsi="Times New Roman"/>
              </w:rPr>
              <w:t xml:space="preserve"> </w:t>
            </w:r>
            <w:r>
              <w:rPr>
                <w:rFonts w:ascii="Times New Roman" w:hAnsi="Times New Roman"/>
                <w:lang w:val="en-US"/>
              </w:rPr>
              <w:t>construction</w:t>
            </w:r>
            <w:r w:rsidRPr="00F743ED">
              <w:rPr>
                <w:rFonts w:ascii="Times New Roman" w:hAnsi="Times New Roman"/>
              </w:rPr>
              <w:t>/</w:t>
            </w:r>
            <w:r>
              <w:rPr>
                <w:rFonts w:ascii="Times New Roman" w:hAnsi="Times New Roman"/>
                <w:lang w:val="en-US"/>
              </w:rPr>
              <w:t>installation</w:t>
            </w:r>
            <w:r w:rsidRPr="00F743ED">
              <w:rPr>
                <w:rFonts w:ascii="Times New Roman" w:hAnsi="Times New Roman"/>
              </w:rPr>
              <w:t xml:space="preserve"> </w:t>
            </w:r>
            <w:r>
              <w:rPr>
                <w:rFonts w:ascii="Times New Roman" w:hAnsi="Times New Roman"/>
                <w:lang w:val="en-US"/>
              </w:rPr>
              <w:t>and</w:t>
            </w:r>
            <w:r w:rsidRPr="00F743ED">
              <w:rPr>
                <w:rFonts w:ascii="Times New Roman" w:hAnsi="Times New Roman"/>
              </w:rPr>
              <w:t xml:space="preserve"> </w:t>
            </w:r>
            <w:r>
              <w:rPr>
                <w:rFonts w:ascii="Times New Roman" w:hAnsi="Times New Roman"/>
                <w:lang w:val="en-US"/>
              </w:rPr>
              <w:t>till</w:t>
            </w:r>
            <w:r w:rsidRPr="00F743ED">
              <w:rPr>
                <w:rFonts w:ascii="Times New Roman" w:hAnsi="Times New Roman"/>
              </w:rPr>
              <w:t xml:space="preserve"> </w:t>
            </w:r>
            <w:r>
              <w:rPr>
                <w:rFonts w:ascii="Times New Roman" w:hAnsi="Times New Roman"/>
                <w:lang w:val="en-US"/>
              </w:rPr>
              <w:t>issue</w:t>
            </w:r>
            <w:r w:rsidRPr="00F743ED">
              <w:rPr>
                <w:rFonts w:ascii="Times New Roman" w:hAnsi="Times New Roman"/>
              </w:rPr>
              <w:t xml:space="preserve"> </w:t>
            </w:r>
            <w:r>
              <w:rPr>
                <w:rFonts w:ascii="Times New Roman" w:hAnsi="Times New Roman"/>
                <w:lang w:val="en-US"/>
              </w:rPr>
              <w:t>of</w:t>
            </w:r>
            <w:r w:rsidRPr="00F743ED">
              <w:rPr>
                <w:rFonts w:ascii="Times New Roman" w:hAnsi="Times New Roman"/>
              </w:rPr>
              <w:t xml:space="preserve"> </w:t>
            </w:r>
            <w:r w:rsidRPr="00447B4C">
              <w:rPr>
                <w:rFonts w:ascii="Times New Roman" w:hAnsi="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145BED" w:rsidRPr="00FC1280" w:rsidRDefault="00145BED" w:rsidP="008D6AFC">
            <w:pPr>
              <w:spacing w:after="0" w:line="240" w:lineRule="auto"/>
              <w:jc w:val="both"/>
              <w:rPr>
                <w:rFonts w:ascii="Times New Roman" w:hAnsi="Times New Roman"/>
                <w:lang w:val="en-US"/>
              </w:rPr>
            </w:pPr>
            <w:r w:rsidRPr="00FC1280">
              <w:rPr>
                <w:rFonts w:ascii="Times New Roman" w:hAnsi="Times New Roman"/>
                <w:lang w:val="en-US"/>
              </w:rPr>
              <w:t xml:space="preserve">Regular inspections are prescribed in the </w:t>
            </w:r>
            <w:r>
              <w:rPr>
                <w:rFonts w:ascii="Times New Roman" w:hAnsi="Times New Roman"/>
                <w:lang w:val="en-US"/>
              </w:rPr>
              <w:t>construction</w:t>
            </w:r>
            <w:r w:rsidRPr="00FC1280">
              <w:rPr>
                <w:rFonts w:ascii="Times New Roman" w:hAnsi="Times New Roman"/>
                <w:lang w:val="en-US"/>
              </w:rPr>
              <w:t xml:space="preserve"> permit to ensure compliance with environmental requirements in accordance with laws and regulations of the Kyrgyz Republic and </w:t>
            </w:r>
            <w:r>
              <w:rPr>
                <w:rFonts w:ascii="Times New Roman" w:hAnsi="Times New Roman"/>
                <w:lang w:val="en-US"/>
              </w:rPr>
              <w:t>ESMP</w:t>
            </w:r>
          </w:p>
        </w:tc>
        <w:tc>
          <w:tcPr>
            <w:tcW w:w="1701" w:type="dxa"/>
            <w:tcBorders>
              <w:top w:val="single" w:sz="4" w:space="0" w:color="auto"/>
              <w:left w:val="single" w:sz="4" w:space="0" w:color="auto"/>
              <w:bottom w:val="single" w:sz="4" w:space="0" w:color="auto"/>
              <w:right w:val="single" w:sz="4" w:space="0" w:color="auto"/>
            </w:tcBorders>
          </w:tcPr>
          <w:p w:rsidR="00145BED" w:rsidRPr="006D4211" w:rsidRDefault="00145BED" w:rsidP="008D6AFC">
            <w:pPr>
              <w:spacing w:after="0" w:line="240" w:lineRule="auto"/>
              <w:jc w:val="center"/>
              <w:rPr>
                <w:rFonts w:ascii="Times New Roman" w:hAnsi="Times New Roman"/>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sidRPr="00447B4C">
              <w:rPr>
                <w:rFonts w:ascii="Times New Roman" w:hAnsi="Times New Roman"/>
              </w:rPr>
              <w:t xml:space="preserve">2. </w:t>
            </w:r>
            <w:r>
              <w:rPr>
                <w:rFonts w:ascii="Times New Roman" w:hAnsi="Times New Roman"/>
                <w:lang w:val="en-US"/>
              </w:rPr>
              <w:t>Provision of construction materials</w:t>
            </w:r>
          </w:p>
        </w:tc>
        <w:tc>
          <w:tcPr>
            <w:tcW w:w="2694" w:type="dxa"/>
            <w:tcBorders>
              <w:top w:val="single" w:sz="4" w:space="0" w:color="auto"/>
              <w:left w:val="single" w:sz="4" w:space="0" w:color="auto"/>
              <w:bottom w:val="single" w:sz="4" w:space="0" w:color="auto"/>
              <w:right w:val="single" w:sz="4" w:space="0" w:color="auto"/>
            </w:tcBorders>
          </w:tcPr>
          <w:p w:rsidR="00145BED" w:rsidRPr="00FC1280" w:rsidRDefault="00145BED" w:rsidP="008D6AFC">
            <w:pPr>
              <w:spacing w:after="0" w:line="240" w:lineRule="auto"/>
              <w:jc w:val="both"/>
              <w:rPr>
                <w:rFonts w:ascii="Times New Roman" w:hAnsi="Times New Roman"/>
                <w:b/>
                <w:lang w:val="en-US"/>
              </w:rPr>
            </w:pPr>
            <w:r>
              <w:rPr>
                <w:rFonts w:ascii="Times New Roman" w:hAnsi="Times New Roman"/>
                <w:lang w:val="en-US"/>
              </w:rPr>
              <w:t>Procurement</w:t>
            </w:r>
            <w:r w:rsidRPr="00FC1280">
              <w:rPr>
                <w:rFonts w:ascii="Times New Roman" w:hAnsi="Times New Roman"/>
                <w:lang w:val="en-US"/>
              </w:rPr>
              <w:t xml:space="preserve"> </w:t>
            </w:r>
            <w:r>
              <w:rPr>
                <w:rFonts w:ascii="Times New Roman" w:hAnsi="Times New Roman"/>
                <w:lang w:val="en-US"/>
              </w:rPr>
              <w:t>construction</w:t>
            </w:r>
            <w:r w:rsidRPr="00FC1280">
              <w:rPr>
                <w:rFonts w:ascii="Times New Roman" w:hAnsi="Times New Roman"/>
                <w:lang w:val="en-US"/>
              </w:rPr>
              <w:t xml:space="preserve"> </w:t>
            </w:r>
            <w:r>
              <w:rPr>
                <w:rFonts w:ascii="Times New Roman" w:hAnsi="Times New Roman"/>
                <w:lang w:val="en-US"/>
              </w:rPr>
              <w:t>materials</w:t>
            </w:r>
            <w:r w:rsidRPr="00FC1280">
              <w:rPr>
                <w:rFonts w:ascii="Times New Roman" w:hAnsi="Times New Roman"/>
                <w:lang w:val="en-US"/>
              </w:rPr>
              <w:t xml:space="preserve"> </w:t>
            </w:r>
            <w:r>
              <w:rPr>
                <w:rFonts w:ascii="Times New Roman" w:hAnsi="Times New Roman"/>
                <w:lang w:val="en-US"/>
              </w:rPr>
              <w:t>from registered suppliers</w:t>
            </w:r>
          </w:p>
        </w:tc>
        <w:tc>
          <w:tcPr>
            <w:tcW w:w="1842" w:type="dxa"/>
            <w:tcBorders>
              <w:top w:val="single" w:sz="4" w:space="0" w:color="auto"/>
              <w:left w:val="single" w:sz="4" w:space="0" w:color="auto"/>
              <w:bottom w:val="single" w:sz="4" w:space="0" w:color="auto"/>
              <w:right w:val="single" w:sz="4" w:space="0" w:color="auto"/>
            </w:tcBorders>
          </w:tcPr>
          <w:p w:rsidR="00145BED" w:rsidRPr="00FC1280" w:rsidRDefault="00145BED" w:rsidP="008D6AFC">
            <w:pPr>
              <w:spacing w:after="0" w:line="240" w:lineRule="auto"/>
              <w:jc w:val="both"/>
              <w:rPr>
                <w:rFonts w:ascii="Times New Roman" w:hAnsi="Times New Roman"/>
                <w:b/>
                <w:lang w:val="en-US"/>
              </w:rPr>
            </w:pPr>
            <w:r>
              <w:rPr>
                <w:rFonts w:ascii="Times New Roman" w:hAnsi="Times New Roman"/>
                <w:lang w:val="en-US"/>
              </w:rPr>
              <w:t>In the storage of supplier company</w:t>
            </w:r>
          </w:p>
        </w:tc>
        <w:tc>
          <w:tcPr>
            <w:tcW w:w="1843" w:type="dxa"/>
            <w:tcBorders>
              <w:top w:val="single" w:sz="4" w:space="0" w:color="auto"/>
              <w:left w:val="single" w:sz="4" w:space="0" w:color="auto"/>
              <w:bottom w:val="single" w:sz="4" w:space="0" w:color="auto"/>
              <w:right w:val="single" w:sz="4" w:space="0" w:color="auto"/>
            </w:tcBorders>
          </w:tcPr>
          <w:p w:rsidR="00145BED" w:rsidRPr="0046326C" w:rsidRDefault="00145BED" w:rsidP="008D6AFC">
            <w:pPr>
              <w:spacing w:after="0" w:line="240" w:lineRule="auto"/>
              <w:jc w:val="both"/>
              <w:rPr>
                <w:rFonts w:ascii="Times New Roman" w:hAnsi="Times New Roman"/>
                <w:b/>
                <w:lang w:val="en-US"/>
              </w:rPr>
            </w:pPr>
            <w:r>
              <w:rPr>
                <w:rFonts w:ascii="Times New Roman" w:hAnsi="Times New Roman"/>
                <w:lang w:val="en-US"/>
              </w:rPr>
              <w:t>Check</w:t>
            </w:r>
            <w:r w:rsidRPr="0046326C">
              <w:rPr>
                <w:rFonts w:ascii="Times New Roman" w:hAnsi="Times New Roman"/>
                <w:lang w:val="en-US"/>
              </w:rPr>
              <w:t xml:space="preserve"> </w:t>
            </w:r>
            <w:r>
              <w:rPr>
                <w:rFonts w:ascii="Times New Roman" w:hAnsi="Times New Roman"/>
                <w:lang w:val="en-US"/>
              </w:rPr>
              <w:t>of</w:t>
            </w:r>
            <w:r w:rsidRPr="0046326C">
              <w:rPr>
                <w:rFonts w:ascii="Times New Roman" w:hAnsi="Times New Roman"/>
                <w:lang w:val="en-US"/>
              </w:rPr>
              <w:t xml:space="preserve"> </w:t>
            </w:r>
            <w:r>
              <w:rPr>
                <w:rFonts w:ascii="Times New Roman" w:hAnsi="Times New Roman"/>
                <w:lang w:val="en-US"/>
              </w:rPr>
              <w:t>labels</w:t>
            </w:r>
            <w:r w:rsidRPr="0046326C">
              <w:rPr>
                <w:rFonts w:ascii="Times New Roman" w:hAnsi="Times New Roman"/>
                <w:lang w:val="en-US"/>
              </w:rPr>
              <w:t xml:space="preserve"> </w:t>
            </w:r>
            <w:r>
              <w:rPr>
                <w:rFonts w:ascii="Times New Roman" w:hAnsi="Times New Roman"/>
                <w:lang w:val="en-US"/>
              </w:rPr>
              <w:t>on</w:t>
            </w:r>
            <w:r w:rsidRPr="0046326C">
              <w:rPr>
                <w:rFonts w:ascii="Times New Roman" w:hAnsi="Times New Roman"/>
                <w:lang w:val="en-US"/>
              </w:rPr>
              <w:t xml:space="preserve"> </w:t>
            </w:r>
            <w:r>
              <w:rPr>
                <w:rFonts w:ascii="Times New Roman" w:hAnsi="Times New Roman"/>
                <w:lang w:val="en-US"/>
              </w:rPr>
              <w:t>materials</w:t>
            </w:r>
            <w:r w:rsidRPr="0046326C">
              <w:rPr>
                <w:rFonts w:ascii="Times New Roman" w:hAnsi="Times New Roman"/>
                <w:lang w:val="en-US"/>
              </w:rPr>
              <w:t xml:space="preserve"> </w:t>
            </w:r>
            <w:r>
              <w:rPr>
                <w:rFonts w:ascii="Times New Roman" w:hAnsi="Times New Roman"/>
                <w:lang w:val="en-US"/>
              </w:rPr>
              <w:t>and</w:t>
            </w:r>
            <w:r w:rsidRPr="0046326C">
              <w:rPr>
                <w:rFonts w:ascii="Times New Roman" w:hAnsi="Times New Roman"/>
                <w:lang w:val="en-US"/>
              </w:rPr>
              <w:t>(</w:t>
            </w:r>
            <w:r>
              <w:rPr>
                <w:rFonts w:ascii="Times New Roman" w:hAnsi="Times New Roman"/>
                <w:lang w:val="en-US"/>
              </w:rPr>
              <w:t>or</w:t>
            </w:r>
            <w:r w:rsidRPr="0046326C">
              <w:rPr>
                <w:rFonts w:ascii="Times New Roman" w:hAnsi="Times New Roman"/>
                <w:lang w:val="en-US"/>
              </w:rPr>
              <w:t>)</w:t>
            </w:r>
            <w:r>
              <w:rPr>
                <w:rFonts w:ascii="Times New Roman" w:hAnsi="Times New Roman"/>
                <w:lang w:val="en-US"/>
              </w:rPr>
              <w:t xml:space="preserve"> </w:t>
            </w:r>
            <w:r>
              <w:rPr>
                <w:rFonts w:ascii="Times New Roman" w:hAnsi="Times New Roman"/>
                <w:lang w:val="en-US"/>
              </w:rPr>
              <w:lastRenderedPageBreak/>
              <w:t>certificates, if any</w:t>
            </w:r>
          </w:p>
        </w:tc>
        <w:tc>
          <w:tcPr>
            <w:tcW w:w="1559" w:type="dxa"/>
            <w:tcBorders>
              <w:top w:val="single" w:sz="4" w:space="0" w:color="auto"/>
              <w:left w:val="single" w:sz="4" w:space="0" w:color="auto"/>
              <w:bottom w:val="single" w:sz="4" w:space="0" w:color="auto"/>
              <w:right w:val="single" w:sz="4" w:space="0" w:color="auto"/>
            </w:tcBorders>
          </w:tcPr>
          <w:p w:rsidR="00145BED" w:rsidRPr="0046326C" w:rsidRDefault="00145BED" w:rsidP="008D6AFC">
            <w:pPr>
              <w:spacing w:after="0" w:line="240" w:lineRule="auto"/>
              <w:jc w:val="both"/>
              <w:rPr>
                <w:rFonts w:ascii="Times New Roman" w:hAnsi="Times New Roman"/>
                <w:b/>
                <w:lang w:val="en-US"/>
              </w:rPr>
            </w:pPr>
            <w:r>
              <w:rPr>
                <w:rFonts w:ascii="Times New Roman" w:hAnsi="Times New Roman"/>
                <w:lang w:val="en-US"/>
              </w:rPr>
              <w:lastRenderedPageBreak/>
              <w:t>During signing of the contract for supply</w:t>
            </w:r>
          </w:p>
        </w:tc>
        <w:tc>
          <w:tcPr>
            <w:tcW w:w="1418"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sidRPr="00AB58A7">
              <w:rPr>
                <w:rFonts w:ascii="Times New Roman" w:hAnsi="Times New Roman"/>
                <w:lang w:val="en-US"/>
              </w:rPr>
              <w:t xml:space="preserve">Provide good quality </w:t>
            </w:r>
            <w:r>
              <w:rPr>
                <w:rFonts w:ascii="Times New Roman" w:hAnsi="Times New Roman"/>
                <w:lang w:val="en-US"/>
              </w:rPr>
              <w:t>construction</w:t>
            </w:r>
            <w:r w:rsidRPr="00AB58A7">
              <w:rPr>
                <w:rFonts w:ascii="Times New Roman" w:hAnsi="Times New Roman"/>
                <w:lang w:val="en-US"/>
              </w:rPr>
              <w:t xml:space="preserve"> </w:t>
            </w:r>
            <w:r w:rsidRPr="00AB58A7">
              <w:rPr>
                <w:rFonts w:ascii="Times New Roman" w:hAnsi="Times New Roman"/>
                <w:lang w:val="en-US"/>
              </w:rPr>
              <w:lastRenderedPageBreak/>
              <w:t>materials and their safety for human health</w:t>
            </w:r>
          </w:p>
        </w:tc>
        <w:tc>
          <w:tcPr>
            <w:tcW w:w="1701"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center"/>
              <w:rPr>
                <w:rFonts w:ascii="Times New Roman" w:hAnsi="Times New Roman"/>
                <w:b/>
                <w:lang w:val="en-US"/>
              </w:rPr>
            </w:pPr>
            <w:r>
              <w:rPr>
                <w:rFonts w:ascii="Times New Roman" w:hAnsi="Times New Roman"/>
                <w:lang w:val="en-US"/>
              </w:rPr>
              <w:lastRenderedPageBreak/>
              <w:t xml:space="preserve">PIU, CDBTS, Technical Supervision </w:t>
            </w:r>
            <w:r>
              <w:rPr>
                <w:rFonts w:ascii="Times New Roman" w:hAnsi="Times New Roman"/>
                <w:lang w:val="en-US"/>
              </w:rPr>
              <w:lastRenderedPageBreak/>
              <w:t>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center"/>
              <w:rPr>
                <w:rFonts w:ascii="Times New Roman" w:hAnsi="Times New Roman"/>
                <w:lang w:val="en-US"/>
              </w:rPr>
            </w:pPr>
            <w:r w:rsidRPr="00AB58A7">
              <w:rPr>
                <w:rFonts w:ascii="Times New Roman" w:hAnsi="Times New Roman"/>
                <w:lang w:val="en-US"/>
              </w:rPr>
              <w:lastRenderedPageBreak/>
              <w:t xml:space="preserve">3. </w:t>
            </w:r>
            <w:r>
              <w:rPr>
                <w:rFonts w:ascii="Times New Roman" w:hAnsi="Times New Roman"/>
                <w:lang w:val="en-US"/>
              </w:rPr>
              <w:t>Transportation of construction materials and garbage</w:t>
            </w:r>
          </w:p>
          <w:p w:rsidR="00145BED" w:rsidRPr="00AB58A7" w:rsidRDefault="00145BED" w:rsidP="008D6AFC">
            <w:pPr>
              <w:spacing w:after="0" w:line="240" w:lineRule="auto"/>
              <w:jc w:val="center"/>
              <w:rPr>
                <w:rFonts w:ascii="Times New Roman" w:hAnsi="Times New Roman"/>
                <w:lang w:val="en-US"/>
              </w:rPr>
            </w:pPr>
          </w:p>
          <w:p w:rsidR="00145BED" w:rsidRPr="00447B4C" w:rsidRDefault="00145BED" w:rsidP="008D6AFC">
            <w:pPr>
              <w:spacing w:after="0" w:line="240" w:lineRule="auto"/>
              <w:jc w:val="center"/>
              <w:rPr>
                <w:rFonts w:ascii="Times New Roman" w:hAnsi="Times New Roman"/>
                <w:b/>
              </w:rPr>
            </w:pPr>
            <w:r>
              <w:rPr>
                <w:rFonts w:ascii="Times New Roman" w:hAnsi="Times New Roman"/>
                <w:lang w:val="en-US"/>
              </w:rPr>
              <w:t>Reallocation of construction machineries</w:t>
            </w:r>
          </w:p>
        </w:tc>
        <w:tc>
          <w:tcPr>
            <w:tcW w:w="2694"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sidRPr="00AB58A7">
              <w:rPr>
                <w:rFonts w:ascii="Times New Roman" w:hAnsi="Times New Roman"/>
                <w:lang w:val="en-US"/>
              </w:rPr>
              <w:t xml:space="preserve">- </w:t>
            </w:r>
            <w:r>
              <w:rPr>
                <w:rFonts w:ascii="Times New Roman" w:hAnsi="Times New Roman"/>
                <w:lang w:val="en-US"/>
              </w:rPr>
              <w:t>Technical</w:t>
            </w:r>
            <w:r w:rsidRPr="00AB58A7">
              <w:rPr>
                <w:rFonts w:ascii="Times New Roman" w:hAnsi="Times New Roman"/>
                <w:lang w:val="en-US"/>
              </w:rPr>
              <w:t xml:space="preserve"> </w:t>
            </w:r>
            <w:r>
              <w:rPr>
                <w:rFonts w:ascii="Times New Roman" w:hAnsi="Times New Roman"/>
                <w:lang w:val="en-US"/>
              </w:rPr>
              <w:t>conditions</w:t>
            </w:r>
            <w:r w:rsidRPr="00AB58A7">
              <w:rPr>
                <w:rFonts w:ascii="Times New Roman" w:hAnsi="Times New Roman"/>
                <w:lang w:val="en-US"/>
              </w:rPr>
              <w:t xml:space="preserve"> </w:t>
            </w:r>
            <w:r>
              <w:rPr>
                <w:rFonts w:ascii="Times New Roman" w:hAnsi="Times New Roman"/>
                <w:lang w:val="en-US"/>
              </w:rPr>
              <w:t>of</w:t>
            </w:r>
            <w:r w:rsidRPr="00AB58A7">
              <w:rPr>
                <w:rFonts w:ascii="Times New Roman" w:hAnsi="Times New Roman"/>
                <w:lang w:val="en-US"/>
              </w:rPr>
              <w:t xml:space="preserve"> </w:t>
            </w:r>
            <w:r>
              <w:rPr>
                <w:rFonts w:ascii="Times New Roman" w:hAnsi="Times New Roman"/>
                <w:lang w:val="en-US"/>
              </w:rPr>
              <w:t>vehicles</w:t>
            </w:r>
            <w:r w:rsidRPr="00AB58A7">
              <w:rPr>
                <w:rFonts w:ascii="Times New Roman" w:hAnsi="Times New Roman"/>
                <w:lang w:val="en-US"/>
              </w:rPr>
              <w:t xml:space="preserve"> </w:t>
            </w:r>
            <w:r>
              <w:rPr>
                <w:rFonts w:ascii="Times New Roman" w:hAnsi="Times New Roman"/>
                <w:lang w:val="en-US"/>
              </w:rPr>
              <w:t>and</w:t>
            </w:r>
            <w:r w:rsidRPr="00AB58A7">
              <w:rPr>
                <w:rFonts w:ascii="Times New Roman" w:hAnsi="Times New Roman"/>
                <w:lang w:val="en-US"/>
              </w:rPr>
              <w:t xml:space="preserve"> </w:t>
            </w:r>
            <w:r>
              <w:rPr>
                <w:rFonts w:ascii="Times New Roman" w:hAnsi="Times New Roman"/>
                <w:lang w:val="en-US"/>
              </w:rPr>
              <w:t>machineries</w:t>
            </w:r>
            <w:r w:rsidRPr="00AB58A7">
              <w:rPr>
                <w:rFonts w:ascii="Times New Roman" w:hAnsi="Times New Roman"/>
                <w:lang w:val="en-US"/>
              </w:rPr>
              <w:t>;                                                         - Cargo protection in the vehicle with special upholstery</w:t>
            </w:r>
            <w:r>
              <w:rPr>
                <w:rFonts w:ascii="Times New Roman" w:hAnsi="Times New Roman"/>
                <w:lang w:val="en-US"/>
              </w:rPr>
              <w:t>;</w:t>
            </w:r>
          </w:p>
          <w:p w:rsidR="00145BED" w:rsidRPr="00AB58A7" w:rsidRDefault="00145BED" w:rsidP="008D6AFC">
            <w:pPr>
              <w:spacing w:after="0" w:line="240" w:lineRule="auto"/>
              <w:jc w:val="both"/>
              <w:rPr>
                <w:rFonts w:ascii="Times New Roman" w:hAnsi="Times New Roman"/>
                <w:b/>
                <w:lang w:val="en-US"/>
              </w:rPr>
            </w:pPr>
            <w:r w:rsidRPr="00AB58A7">
              <w:rPr>
                <w:rFonts w:ascii="Times New Roman" w:hAnsi="Times New Roman"/>
                <w:lang w:val="en-US"/>
              </w:rPr>
              <w:t xml:space="preserve">- </w:t>
            </w:r>
            <w:r>
              <w:rPr>
                <w:rFonts w:ascii="Times New Roman" w:hAnsi="Times New Roman"/>
                <w:lang w:val="en-US"/>
              </w:rPr>
              <w:t>Observance of set timing and transportation routes</w:t>
            </w:r>
          </w:p>
        </w:tc>
        <w:tc>
          <w:tcPr>
            <w:tcW w:w="1842"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Pr>
                <w:rFonts w:ascii="Times New Roman" w:hAnsi="Times New Roman"/>
                <w:lang w:val="en-US"/>
              </w:rPr>
              <w:t>Construction</w:t>
            </w:r>
            <w:r w:rsidRPr="00AB58A7">
              <w:rPr>
                <w:rFonts w:ascii="Times New Roman" w:hAnsi="Times New Roman"/>
                <w:lang w:val="en-US"/>
              </w:rPr>
              <w:t xml:space="preserve"> </w:t>
            </w:r>
            <w:r>
              <w:rPr>
                <w:rFonts w:ascii="Times New Roman" w:hAnsi="Times New Roman"/>
                <w:lang w:val="en-US"/>
              </w:rPr>
              <w:t>site</w:t>
            </w:r>
            <w:r w:rsidRPr="00AB58A7">
              <w:rPr>
                <w:rFonts w:ascii="Times New Roman" w:hAnsi="Times New Roman"/>
                <w:lang w:val="en-US"/>
              </w:rPr>
              <w:t xml:space="preserve">;                               - </w:t>
            </w:r>
            <w:r>
              <w:rPr>
                <w:rFonts w:ascii="Times New Roman" w:hAnsi="Times New Roman"/>
                <w:lang w:val="en-US"/>
              </w:rPr>
              <w:t>Construction materials and garbage transportation routes</w:t>
            </w:r>
          </w:p>
        </w:tc>
        <w:tc>
          <w:tcPr>
            <w:tcW w:w="1843"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sidRPr="00AB58A7">
              <w:rPr>
                <w:rFonts w:ascii="Times New Roman" w:hAnsi="Times New Roman"/>
                <w:lang w:val="en-US"/>
              </w:rPr>
              <w:t xml:space="preserve">Checking the quality of roads adjacent to heat </w:t>
            </w:r>
            <w:r>
              <w:rPr>
                <w:rFonts w:ascii="Times New Roman" w:hAnsi="Times New Roman"/>
                <w:lang w:val="en-US"/>
              </w:rPr>
              <w:t>stations</w:t>
            </w:r>
            <w:r w:rsidRPr="00AB58A7">
              <w:rPr>
                <w:rFonts w:ascii="Times New Roman" w:hAnsi="Times New Roman"/>
                <w:lang w:val="en-US"/>
              </w:rPr>
              <w:t xml:space="preserve"> and the heat network in the direction of </w:t>
            </w:r>
            <w:r>
              <w:rPr>
                <w:rFonts w:ascii="Times New Roman" w:hAnsi="Times New Roman"/>
                <w:lang w:val="en-US"/>
              </w:rPr>
              <w:t>traffic</w:t>
            </w:r>
            <w:r w:rsidRPr="00AB58A7">
              <w:rPr>
                <w:rFonts w:ascii="Times New Roman" w:hAnsi="Times New Roman"/>
                <w:lang w:val="en-US"/>
              </w:rPr>
              <w:t xml:space="preserve"> according to the route </w:t>
            </w:r>
          </w:p>
          <w:p w:rsidR="00145BED" w:rsidRPr="0071376B" w:rsidRDefault="00145BED" w:rsidP="008D6AFC">
            <w:pPr>
              <w:spacing w:after="0" w:line="240" w:lineRule="auto"/>
              <w:jc w:val="both"/>
              <w:rPr>
                <w:rFonts w:ascii="Times New Roman" w:hAnsi="Times New Roman"/>
                <w:b/>
                <w:lang w:val="en-US"/>
              </w:rPr>
            </w:pPr>
          </w:p>
        </w:tc>
        <w:tc>
          <w:tcPr>
            <w:tcW w:w="1559"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1418"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Pr>
                <w:rFonts w:ascii="Times New Roman" w:hAnsi="Times New Roman"/>
                <w:lang w:val="en-US"/>
              </w:rPr>
              <w:t xml:space="preserve">- </w:t>
            </w:r>
            <w:r w:rsidRPr="00AB58A7">
              <w:rPr>
                <w:rFonts w:ascii="Times New Roman" w:hAnsi="Times New Roman"/>
                <w:lang w:val="en-US"/>
              </w:rPr>
              <w:t xml:space="preserve">Limit soil and air pollution </w:t>
            </w:r>
            <w:r>
              <w:rPr>
                <w:rFonts w:ascii="Times New Roman" w:hAnsi="Times New Roman"/>
                <w:lang w:val="en-US"/>
              </w:rPr>
              <w:t>by</w:t>
            </w:r>
            <w:r w:rsidRPr="00AB58A7">
              <w:rPr>
                <w:rFonts w:ascii="Times New Roman" w:hAnsi="Times New Roman"/>
                <w:lang w:val="en-US"/>
              </w:rPr>
              <w:t xml:space="preserve"> exhaust </w:t>
            </w:r>
            <w:r>
              <w:rPr>
                <w:rFonts w:ascii="Times New Roman" w:hAnsi="Times New Roman"/>
                <w:lang w:val="en-US"/>
              </w:rPr>
              <w:t>emissions</w:t>
            </w:r>
            <w:r w:rsidRPr="00AB58A7">
              <w:rPr>
                <w:rFonts w:ascii="Times New Roman" w:hAnsi="Times New Roman"/>
                <w:lang w:val="en-US"/>
              </w:rPr>
              <w:t>;</w:t>
            </w:r>
          </w:p>
          <w:p w:rsidR="00145BED" w:rsidRPr="00AB58A7" w:rsidRDefault="00145BED" w:rsidP="008D6AFC">
            <w:pPr>
              <w:spacing w:after="0" w:line="240" w:lineRule="auto"/>
              <w:jc w:val="both"/>
              <w:rPr>
                <w:rFonts w:ascii="Times New Roman" w:hAnsi="Times New Roman"/>
                <w:lang w:val="en-US"/>
              </w:rPr>
            </w:pPr>
            <w:r w:rsidRPr="00AB58A7">
              <w:rPr>
                <w:rFonts w:ascii="Times New Roman" w:hAnsi="Times New Roman"/>
                <w:lang w:val="en-US"/>
              </w:rPr>
              <w:t>- Limit the disturbance of the local population caused by noise and vibration;</w:t>
            </w:r>
          </w:p>
          <w:p w:rsidR="00145BED" w:rsidRPr="00447B4C" w:rsidRDefault="00145BED" w:rsidP="008D6AFC">
            <w:pPr>
              <w:spacing w:after="0" w:line="240" w:lineRule="auto"/>
              <w:jc w:val="both"/>
              <w:rPr>
                <w:rFonts w:ascii="Times New Roman" w:hAnsi="Times New Roman"/>
                <w:b/>
              </w:rPr>
            </w:pPr>
            <w:r w:rsidRPr="00AB58A7">
              <w:rPr>
                <w:rFonts w:ascii="Times New Roman" w:hAnsi="Times New Roman"/>
              </w:rPr>
              <w:t>- Minimize traffic stops</w:t>
            </w:r>
          </w:p>
        </w:tc>
        <w:tc>
          <w:tcPr>
            <w:tcW w:w="1701"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r w:rsidRPr="00AB58A7">
              <w:rPr>
                <w:rFonts w:ascii="Times New Roman" w:hAnsi="Times New Roman"/>
                <w:lang w:val="en-US"/>
              </w:rPr>
              <w:t>Main Directorate of Patrol Police of the Ministry of Internal Affairs of the Kyrgyz Republic</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center"/>
              <w:rPr>
                <w:rFonts w:ascii="Times New Roman" w:hAnsi="Times New Roman"/>
                <w:b/>
                <w:lang w:val="en-US"/>
              </w:rPr>
            </w:pPr>
            <w:r w:rsidRPr="00447B4C">
              <w:rPr>
                <w:rFonts w:ascii="Times New Roman" w:hAnsi="Times New Roman"/>
              </w:rPr>
              <w:t xml:space="preserve">4. </w:t>
            </w:r>
            <w:r>
              <w:rPr>
                <w:rFonts w:ascii="Times New Roman" w:hAnsi="Times New Roman"/>
                <w:lang w:val="en-US"/>
              </w:rPr>
              <w:t>Dust</w:t>
            </w:r>
          </w:p>
        </w:tc>
        <w:tc>
          <w:tcPr>
            <w:tcW w:w="2694"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Pr>
                <w:rFonts w:ascii="Times New Roman" w:hAnsi="Times New Roman"/>
                <w:lang w:val="en-US"/>
              </w:rPr>
              <w:t>Air ventilation on the Site</w:t>
            </w:r>
          </w:p>
        </w:tc>
        <w:tc>
          <w:tcPr>
            <w:tcW w:w="1842"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Pr>
                <w:rFonts w:ascii="Times New Roman" w:hAnsi="Times New Roman"/>
                <w:lang w:val="en-US"/>
              </w:rPr>
              <w:t>Construction site and access road</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Pr>
                <w:rFonts w:ascii="Times New Roman" w:hAnsi="Times New Roman"/>
                <w:lang w:val="en-US"/>
              </w:rPr>
              <w:t>Visual inspection</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sidRPr="00AB58A7">
              <w:rPr>
                <w:rFonts w:ascii="Times New Roman" w:hAnsi="Times New Roman"/>
              </w:rPr>
              <w:t>On a recurring basis</w:t>
            </w:r>
          </w:p>
        </w:tc>
        <w:tc>
          <w:tcPr>
            <w:tcW w:w="1418" w:type="dxa"/>
            <w:tcBorders>
              <w:top w:val="single" w:sz="4" w:space="0" w:color="auto"/>
              <w:left w:val="single" w:sz="4" w:space="0" w:color="auto"/>
              <w:bottom w:val="single" w:sz="4" w:space="0" w:color="auto"/>
              <w:right w:val="single" w:sz="4" w:space="0" w:color="auto"/>
            </w:tcBorders>
          </w:tcPr>
          <w:p w:rsidR="00145BED" w:rsidRPr="00AB58A7" w:rsidRDefault="00145BED" w:rsidP="008D6AFC">
            <w:pPr>
              <w:spacing w:after="0" w:line="240" w:lineRule="auto"/>
              <w:jc w:val="both"/>
              <w:rPr>
                <w:rFonts w:ascii="Times New Roman" w:hAnsi="Times New Roman"/>
                <w:b/>
                <w:lang w:val="en-US"/>
              </w:rPr>
            </w:pPr>
            <w:r w:rsidRPr="00AB58A7">
              <w:rPr>
                <w:rFonts w:ascii="Times New Roman" w:hAnsi="Times New Roman"/>
                <w:lang w:val="en-US"/>
              </w:rPr>
              <w:t>Reduce risks for workers and people living near the construction site</w:t>
            </w:r>
          </w:p>
        </w:tc>
        <w:tc>
          <w:tcPr>
            <w:tcW w:w="1701"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sidRPr="00447B4C">
              <w:rPr>
                <w:rFonts w:ascii="Times New Roman" w:hAnsi="Times New Roman"/>
              </w:rPr>
              <w:t xml:space="preserve">5. </w:t>
            </w:r>
            <w:r>
              <w:rPr>
                <w:rFonts w:ascii="Times New Roman" w:hAnsi="Times New Roman"/>
                <w:lang w:val="en-US"/>
              </w:rPr>
              <w:t>Noise</w:t>
            </w:r>
          </w:p>
        </w:tc>
        <w:tc>
          <w:tcPr>
            <w:tcW w:w="2694"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Compliance with the schedule of working hours; - The technical condition of vehicles and equipment;</w:t>
            </w:r>
          </w:p>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Noise levels (in case of complaints)</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145BED" w:rsidRPr="0071376B" w:rsidRDefault="00145BED" w:rsidP="008D6AFC">
            <w:pPr>
              <w:spacing w:after="0" w:line="240" w:lineRule="auto"/>
              <w:rPr>
                <w:rFonts w:ascii="Times New Roman" w:hAnsi="Times New Roman"/>
                <w:lang w:val="en-US"/>
              </w:rPr>
            </w:pPr>
            <w:r w:rsidRPr="0071376B">
              <w:rPr>
                <w:rFonts w:ascii="Times New Roman" w:hAnsi="Times New Roman"/>
                <w:lang w:val="en-US"/>
              </w:rPr>
              <w:t xml:space="preserve">- </w:t>
            </w:r>
            <w:r>
              <w:rPr>
                <w:rFonts w:ascii="Times New Roman" w:hAnsi="Times New Roman"/>
                <w:lang w:val="en-US"/>
              </w:rPr>
              <w:t>Visual</w:t>
            </w:r>
            <w:r w:rsidRPr="0071376B">
              <w:rPr>
                <w:rFonts w:ascii="Times New Roman" w:hAnsi="Times New Roman"/>
                <w:lang w:val="en-US"/>
              </w:rPr>
              <w:t xml:space="preserve"> </w:t>
            </w:r>
            <w:r>
              <w:rPr>
                <w:rFonts w:ascii="Times New Roman" w:hAnsi="Times New Roman"/>
                <w:lang w:val="en-US"/>
              </w:rPr>
              <w:t>inspection</w:t>
            </w:r>
            <w:r w:rsidRPr="0071376B">
              <w:rPr>
                <w:rFonts w:ascii="Times New Roman" w:hAnsi="Times New Roman"/>
                <w:lang w:val="en-US"/>
              </w:rPr>
              <w:t>;</w:t>
            </w:r>
          </w:p>
          <w:p w:rsidR="00145BED" w:rsidRPr="00773DA8" w:rsidRDefault="00145BED" w:rsidP="008D6AFC">
            <w:pPr>
              <w:spacing w:after="0" w:line="240" w:lineRule="auto"/>
              <w:rPr>
                <w:rFonts w:ascii="Times New Roman" w:hAnsi="Times New Roman"/>
                <w:b/>
                <w:lang w:val="en-US"/>
              </w:rPr>
            </w:pPr>
            <w:r w:rsidRPr="00773DA8">
              <w:rPr>
                <w:rFonts w:ascii="Times New Roman" w:hAnsi="Times New Roman"/>
                <w:lang w:val="en-US"/>
              </w:rPr>
              <w:t xml:space="preserve">- </w:t>
            </w:r>
            <w:r>
              <w:rPr>
                <w:rFonts w:ascii="Times New Roman" w:hAnsi="Times New Roman"/>
                <w:lang w:val="en-US"/>
              </w:rPr>
              <w:t>Measurement</w:t>
            </w:r>
            <w:r w:rsidRPr="00773DA8">
              <w:rPr>
                <w:rFonts w:ascii="Times New Roman" w:hAnsi="Times New Roman"/>
                <w:lang w:val="en-US"/>
              </w:rPr>
              <w:t xml:space="preserve"> </w:t>
            </w:r>
            <w:r>
              <w:rPr>
                <w:rFonts w:ascii="Times New Roman" w:hAnsi="Times New Roman"/>
                <w:lang w:val="en-US"/>
              </w:rPr>
              <w:t>of</w:t>
            </w:r>
            <w:r w:rsidRPr="00773DA8">
              <w:rPr>
                <w:rFonts w:ascii="Times New Roman" w:hAnsi="Times New Roman"/>
                <w:lang w:val="en-US"/>
              </w:rPr>
              <w:t xml:space="preserve"> </w:t>
            </w:r>
            <w:r>
              <w:rPr>
                <w:rFonts w:ascii="Times New Roman" w:hAnsi="Times New Roman"/>
                <w:lang w:val="en-US"/>
              </w:rPr>
              <w:t>noise</w:t>
            </w:r>
            <w:r w:rsidRPr="00773DA8">
              <w:rPr>
                <w:rFonts w:ascii="Times New Roman" w:hAnsi="Times New Roman"/>
                <w:lang w:val="en-US"/>
              </w:rPr>
              <w:t xml:space="preserve"> </w:t>
            </w:r>
            <w:r>
              <w:rPr>
                <w:rFonts w:ascii="Times New Roman" w:hAnsi="Times New Roman"/>
                <w:lang w:val="en-US"/>
              </w:rPr>
              <w:t>levels</w:t>
            </w:r>
            <w:r w:rsidRPr="00773DA8">
              <w:rPr>
                <w:rFonts w:ascii="Times New Roman" w:hAnsi="Times New Roman"/>
                <w:lang w:val="en-US"/>
              </w:rPr>
              <w:t xml:space="preserve"> </w:t>
            </w:r>
            <w:r>
              <w:rPr>
                <w:rFonts w:ascii="Times New Roman" w:hAnsi="Times New Roman"/>
                <w:lang w:val="en-US"/>
              </w:rPr>
              <w:t>by</w:t>
            </w:r>
            <w:r w:rsidRPr="00773DA8">
              <w:rPr>
                <w:rFonts w:ascii="Times New Roman" w:hAnsi="Times New Roman"/>
                <w:lang w:val="en-US"/>
              </w:rPr>
              <w:t xml:space="preserve"> </w:t>
            </w:r>
            <w:r>
              <w:rPr>
                <w:rFonts w:ascii="Times New Roman" w:hAnsi="Times New Roman"/>
                <w:lang w:val="en-US"/>
              </w:rPr>
              <w:t>devices</w:t>
            </w:r>
            <w:r w:rsidRPr="00773DA8">
              <w:rPr>
                <w:rFonts w:ascii="Times New Roman" w:hAnsi="Times New Roman"/>
                <w:lang w:val="en-US"/>
              </w:rPr>
              <w:t xml:space="preserve"> (</w:t>
            </w:r>
            <w:r>
              <w:rPr>
                <w:rFonts w:ascii="Times New Roman" w:hAnsi="Times New Roman"/>
                <w:lang w:val="en-US"/>
              </w:rPr>
              <w:t xml:space="preserve">in case of complaints) </w:t>
            </w:r>
          </w:p>
        </w:tc>
        <w:tc>
          <w:tcPr>
            <w:tcW w:w="1559"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xml:space="preserve">- On a recurring basis                                  - </w:t>
            </w:r>
            <w:r>
              <w:rPr>
                <w:rFonts w:ascii="Times New Roman" w:hAnsi="Times New Roman"/>
                <w:lang w:val="en-US"/>
              </w:rPr>
              <w:t>During 2 weeks after complaint</w:t>
            </w:r>
          </w:p>
        </w:tc>
        <w:tc>
          <w:tcPr>
            <w:tcW w:w="1418"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b/>
                <w:lang w:val="en-US"/>
              </w:rPr>
            </w:pPr>
            <w:r>
              <w:rPr>
                <w:rFonts w:ascii="Times New Roman" w:hAnsi="Times New Roman"/>
                <w:lang w:val="en-US"/>
              </w:rPr>
              <w:t>Reduce</w:t>
            </w:r>
            <w:r w:rsidRPr="00773DA8">
              <w:rPr>
                <w:rFonts w:ascii="Times New Roman" w:hAnsi="Times New Roman"/>
                <w:lang w:val="en-US"/>
              </w:rPr>
              <w:t xml:space="preserve"> </w:t>
            </w:r>
            <w:r>
              <w:rPr>
                <w:rFonts w:ascii="Times New Roman" w:hAnsi="Times New Roman"/>
                <w:lang w:val="en-US"/>
              </w:rPr>
              <w:t>negative</w:t>
            </w:r>
            <w:r w:rsidRPr="00773DA8">
              <w:rPr>
                <w:rFonts w:ascii="Times New Roman" w:hAnsi="Times New Roman"/>
                <w:lang w:val="en-US"/>
              </w:rPr>
              <w:t xml:space="preserve"> </w:t>
            </w:r>
            <w:r>
              <w:rPr>
                <w:rFonts w:ascii="Times New Roman" w:hAnsi="Times New Roman"/>
                <w:lang w:val="en-US"/>
              </w:rPr>
              <w:t>impact</w:t>
            </w:r>
            <w:r w:rsidRPr="00773DA8">
              <w:rPr>
                <w:rFonts w:ascii="Times New Roman" w:hAnsi="Times New Roman"/>
                <w:lang w:val="en-US"/>
              </w:rPr>
              <w:t xml:space="preserve"> </w:t>
            </w:r>
            <w:r>
              <w:rPr>
                <w:rFonts w:ascii="Times New Roman" w:hAnsi="Times New Roman"/>
                <w:lang w:val="en-US"/>
              </w:rPr>
              <w:t>on</w:t>
            </w:r>
            <w:r w:rsidRPr="00773DA8">
              <w:rPr>
                <w:rFonts w:ascii="Times New Roman" w:hAnsi="Times New Roman"/>
                <w:lang w:val="en-US"/>
              </w:rPr>
              <w:t xml:space="preserve"> </w:t>
            </w:r>
            <w:r>
              <w:rPr>
                <w:rFonts w:ascii="Times New Roman" w:hAnsi="Times New Roman"/>
                <w:lang w:val="en-US"/>
              </w:rPr>
              <w:t>workers</w:t>
            </w:r>
            <w:r w:rsidRPr="00773DA8">
              <w:rPr>
                <w:rFonts w:ascii="Times New Roman" w:hAnsi="Times New Roman"/>
                <w:lang w:val="en-US"/>
              </w:rPr>
              <w:t xml:space="preserve"> </w:t>
            </w:r>
            <w:r>
              <w:rPr>
                <w:rFonts w:ascii="Times New Roman" w:hAnsi="Times New Roman"/>
                <w:lang w:val="en-US"/>
              </w:rPr>
              <w:t>and</w:t>
            </w:r>
            <w:r w:rsidRPr="00773DA8">
              <w:rPr>
                <w:rFonts w:ascii="Times New Roman" w:hAnsi="Times New Roman"/>
                <w:lang w:val="en-US"/>
              </w:rPr>
              <w:t xml:space="preserve"> </w:t>
            </w:r>
            <w:r>
              <w:rPr>
                <w:rFonts w:ascii="Times New Roman" w:hAnsi="Times New Roman"/>
                <w:lang w:val="en-US"/>
              </w:rPr>
              <w:t>population</w:t>
            </w:r>
            <w:r w:rsidRPr="00773DA8">
              <w:rPr>
                <w:rFonts w:ascii="Times New Roman" w:hAnsi="Times New Roman"/>
                <w:lang w:val="en-US"/>
              </w:rPr>
              <w:t xml:space="preserve">, </w:t>
            </w:r>
            <w:r>
              <w:rPr>
                <w:rFonts w:ascii="Times New Roman" w:hAnsi="Times New Roman"/>
                <w:lang w:val="en-US"/>
              </w:rPr>
              <w:t>living</w:t>
            </w:r>
            <w:r w:rsidRPr="00773DA8">
              <w:rPr>
                <w:rFonts w:ascii="Times New Roman" w:hAnsi="Times New Roman"/>
                <w:lang w:val="en-US"/>
              </w:rPr>
              <w:t xml:space="preserve"> </w:t>
            </w:r>
            <w:r>
              <w:rPr>
                <w:rFonts w:ascii="Times New Roman" w:hAnsi="Times New Roman"/>
                <w:lang w:val="en-US"/>
              </w:rPr>
              <w:t>near construction site</w:t>
            </w:r>
          </w:p>
        </w:tc>
        <w:tc>
          <w:tcPr>
            <w:tcW w:w="1701"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sidRPr="00773DA8">
              <w:rPr>
                <w:rFonts w:ascii="Times New Roman" w:hAnsi="Times New Roman"/>
                <w:lang w:val="en-US"/>
              </w:rPr>
              <w:t xml:space="preserve">6. </w:t>
            </w:r>
            <w:r>
              <w:rPr>
                <w:rFonts w:ascii="Times New Roman" w:hAnsi="Times New Roman"/>
                <w:lang w:val="en-US"/>
              </w:rPr>
              <w:t xml:space="preserve">Repair and care about </w:t>
            </w:r>
            <w:r>
              <w:rPr>
                <w:rFonts w:ascii="Times New Roman" w:hAnsi="Times New Roman"/>
                <w:lang w:val="en-US"/>
              </w:rPr>
              <w:lastRenderedPageBreak/>
              <w:t>construction machineries</w:t>
            </w:r>
          </w:p>
        </w:tc>
        <w:tc>
          <w:tcPr>
            <w:tcW w:w="2694"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Washing machines and construction equipment </w:t>
            </w:r>
            <w:r w:rsidRPr="00773DA8">
              <w:rPr>
                <w:rFonts w:ascii="Times New Roman" w:hAnsi="Times New Roman"/>
                <w:lang w:val="en-US"/>
              </w:rPr>
              <w:lastRenderedPageBreak/>
              <w:t>outside the construction site or at the maximum distance from natural water</w:t>
            </w:r>
            <w:r>
              <w:rPr>
                <w:rFonts w:ascii="Times New Roman" w:hAnsi="Times New Roman"/>
                <w:lang w:val="en-US"/>
              </w:rPr>
              <w:t xml:space="preserve"> flows</w:t>
            </w:r>
            <w:r w:rsidRPr="00773DA8">
              <w:rPr>
                <w:rFonts w:ascii="Times New Roman" w:hAnsi="Times New Roman"/>
                <w:lang w:val="en-US"/>
              </w:rPr>
              <w:t>;</w:t>
            </w:r>
          </w:p>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Refueling or lubrication of construction equipment at pre-approved gas stations / service centers</w:t>
            </w:r>
          </w:p>
        </w:tc>
        <w:tc>
          <w:tcPr>
            <w:tcW w:w="1842"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b/>
                <w:lang w:val="en-US"/>
              </w:rPr>
            </w:pPr>
            <w:r>
              <w:rPr>
                <w:rFonts w:ascii="Times New Roman" w:hAnsi="Times New Roman"/>
                <w:lang w:val="en-US"/>
              </w:rPr>
              <w:lastRenderedPageBreak/>
              <w:t>Construction sites</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b/>
                <w:lang w:val="en-US"/>
              </w:rPr>
            </w:pPr>
            <w:r w:rsidRPr="00AB58A7">
              <w:rPr>
                <w:rFonts w:ascii="Times New Roman" w:hAnsi="Times New Roman"/>
                <w:lang w:val="en-US"/>
              </w:rPr>
              <w:t xml:space="preserve">Spot checks during </w:t>
            </w:r>
            <w:r w:rsidRPr="00AB58A7">
              <w:rPr>
                <w:rFonts w:ascii="Times New Roman" w:hAnsi="Times New Roman"/>
                <w:lang w:val="en-US"/>
              </w:rPr>
              <w:lastRenderedPageBreak/>
              <w:t>business hours</w:t>
            </w:r>
          </w:p>
        </w:tc>
        <w:tc>
          <w:tcPr>
            <w:tcW w:w="1418"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Prevent pollution of </w:t>
            </w:r>
            <w:r w:rsidRPr="00773DA8">
              <w:rPr>
                <w:rFonts w:ascii="Times New Roman" w:hAnsi="Times New Roman"/>
                <w:lang w:val="en-US"/>
              </w:rPr>
              <w:lastRenderedPageBreak/>
              <w:t>water and soil with oil products as a result of equipment operation;</w:t>
            </w:r>
          </w:p>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Locate a fire in a timely manner and reduce potential damage</w:t>
            </w:r>
          </w:p>
        </w:tc>
        <w:tc>
          <w:tcPr>
            <w:tcW w:w="1701"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Pr>
                <w:rFonts w:ascii="Times New Roman" w:hAnsi="Times New Roman"/>
                <w:lang w:val="en-US"/>
              </w:rPr>
              <w:lastRenderedPageBreak/>
              <w:t xml:space="preserve">PIU, CDBTS, Technical </w:t>
            </w:r>
            <w:r>
              <w:rPr>
                <w:rFonts w:ascii="Times New Roman" w:hAnsi="Times New Roman"/>
                <w:lang w:val="en-US"/>
              </w:rPr>
              <w:lastRenderedPageBreak/>
              <w:t>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sidRPr="00447B4C">
              <w:rPr>
                <w:rFonts w:ascii="Times New Roman" w:hAnsi="Times New Roman"/>
              </w:rPr>
              <w:lastRenderedPageBreak/>
              <w:t xml:space="preserve">7. </w:t>
            </w:r>
            <w:r>
              <w:rPr>
                <w:rFonts w:ascii="Times New Roman" w:hAnsi="Times New Roman"/>
                <w:lang w:val="en-US"/>
              </w:rPr>
              <w:t>Civil works</w:t>
            </w:r>
          </w:p>
        </w:tc>
        <w:tc>
          <w:tcPr>
            <w:tcW w:w="2694"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Removing the soil and plant layer and temporary storage for land reclamation;</w:t>
            </w:r>
          </w:p>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 Temporary storage of dug soil in special places;</w:t>
            </w:r>
          </w:p>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Backfilling of dug up soil, as necessary, and transfer of excess residue to places approved in writing;</w:t>
            </w:r>
          </w:p>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Inventory of large trees in the vicinity of construction work, marking and fencing of large trees, protection of their root systems;</w:t>
            </w:r>
          </w:p>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Limit tree pruning where possible</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During civil works</w:t>
            </w:r>
          </w:p>
        </w:tc>
        <w:tc>
          <w:tcPr>
            <w:tcW w:w="1418"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both"/>
              <w:rPr>
                <w:rFonts w:ascii="Times New Roman" w:hAnsi="Times New Roman"/>
                <w:lang w:val="en-US"/>
              </w:rPr>
            </w:pPr>
            <w:r w:rsidRPr="00773DA8">
              <w:rPr>
                <w:rFonts w:ascii="Times New Roman" w:hAnsi="Times New Roman"/>
                <w:lang w:val="en-US"/>
              </w:rPr>
              <w:t xml:space="preserve">Limit the loss of vegetation as a result of removal of the plant layer and minimization of particle pollution of surface water </w:t>
            </w:r>
            <w:r>
              <w:rPr>
                <w:rFonts w:ascii="Times New Roman" w:hAnsi="Times New Roman"/>
                <w:lang w:val="en-US"/>
              </w:rPr>
              <w:t>sources</w:t>
            </w:r>
            <w:r w:rsidRPr="00773DA8">
              <w:rPr>
                <w:rFonts w:ascii="Times New Roman" w:hAnsi="Times New Roman"/>
                <w:lang w:val="en-US"/>
              </w:rPr>
              <w:t>;</w:t>
            </w:r>
          </w:p>
          <w:p w:rsidR="00145BED" w:rsidRPr="00773DA8" w:rsidRDefault="00145BED" w:rsidP="008D6AFC">
            <w:pPr>
              <w:spacing w:after="0" w:line="240" w:lineRule="auto"/>
              <w:jc w:val="both"/>
              <w:rPr>
                <w:rFonts w:ascii="Times New Roman" w:hAnsi="Times New Roman"/>
                <w:b/>
                <w:lang w:val="en-US"/>
              </w:rPr>
            </w:pPr>
            <w:r w:rsidRPr="00773DA8">
              <w:rPr>
                <w:rFonts w:ascii="Times New Roman" w:hAnsi="Times New Roman"/>
                <w:lang w:val="en-US"/>
              </w:rPr>
              <w:t>- Limit contaminated soil to surface and groundwater</w:t>
            </w:r>
          </w:p>
        </w:tc>
        <w:tc>
          <w:tcPr>
            <w:tcW w:w="1701" w:type="dxa"/>
            <w:tcBorders>
              <w:top w:val="single" w:sz="4" w:space="0" w:color="auto"/>
              <w:left w:val="single" w:sz="4" w:space="0" w:color="auto"/>
              <w:bottom w:val="single" w:sz="4" w:space="0" w:color="auto"/>
              <w:right w:val="single" w:sz="4" w:space="0" w:color="auto"/>
            </w:tcBorders>
          </w:tcPr>
          <w:p w:rsidR="00145BED" w:rsidRPr="00773DA8"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sidRPr="00447B4C">
              <w:rPr>
                <w:rFonts w:ascii="Times New Roman" w:hAnsi="Times New Roman"/>
              </w:rPr>
              <w:t xml:space="preserve">8. </w:t>
            </w:r>
            <w:r>
              <w:rPr>
                <w:rFonts w:ascii="Times New Roman" w:hAnsi="Times New Roman"/>
                <w:lang w:val="en-US"/>
              </w:rPr>
              <w:t>Removal of aggregates</w:t>
            </w:r>
          </w:p>
        </w:tc>
        <w:tc>
          <w:tcPr>
            <w:tcW w:w="2694"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both"/>
              <w:rPr>
                <w:rFonts w:ascii="Times New Roman" w:hAnsi="Times New Roman"/>
                <w:lang w:val="en-US"/>
              </w:rPr>
            </w:pPr>
            <w:r>
              <w:rPr>
                <w:rFonts w:ascii="Times New Roman" w:hAnsi="Times New Roman"/>
                <w:lang w:val="en-US"/>
              </w:rPr>
              <w:t>- Procurement</w:t>
            </w:r>
            <w:r w:rsidRPr="00B82155">
              <w:rPr>
                <w:rFonts w:ascii="Times New Roman" w:hAnsi="Times New Roman"/>
                <w:lang w:val="en-US"/>
              </w:rPr>
              <w:t xml:space="preserve"> of aggregates from existing suppliers, if possible;</w:t>
            </w:r>
          </w:p>
          <w:p w:rsidR="00145BED" w:rsidRPr="00B82155" w:rsidRDefault="00145BED" w:rsidP="008D6AFC">
            <w:pPr>
              <w:spacing w:after="0" w:line="240" w:lineRule="auto"/>
              <w:jc w:val="both"/>
              <w:rPr>
                <w:rFonts w:ascii="Times New Roman" w:hAnsi="Times New Roman"/>
                <w:lang w:val="en-US"/>
              </w:rPr>
            </w:pPr>
            <w:r w:rsidRPr="00B82155">
              <w:rPr>
                <w:rFonts w:ascii="Times New Roman" w:hAnsi="Times New Roman"/>
                <w:lang w:val="en-US"/>
              </w:rPr>
              <w:t xml:space="preserve">- Obtaining a license for the production of aggregates </w:t>
            </w:r>
            <w:r w:rsidRPr="00B82155">
              <w:rPr>
                <w:rFonts w:ascii="Times New Roman" w:hAnsi="Times New Roman"/>
                <w:lang w:val="en-US"/>
              </w:rPr>
              <w:lastRenderedPageBreak/>
              <w:t>and strict compliance with the license;</w:t>
            </w:r>
          </w:p>
          <w:p w:rsidR="00145BED" w:rsidRPr="00B82155" w:rsidRDefault="00145BED" w:rsidP="008D6AFC">
            <w:pPr>
              <w:spacing w:after="0" w:line="240" w:lineRule="auto"/>
              <w:jc w:val="both"/>
              <w:rPr>
                <w:rFonts w:ascii="Times New Roman" w:hAnsi="Times New Roman"/>
                <w:lang w:val="en-US"/>
              </w:rPr>
            </w:pPr>
            <w:r w:rsidRPr="00B82155">
              <w:rPr>
                <w:rFonts w:ascii="Times New Roman" w:hAnsi="Times New Roman"/>
                <w:lang w:val="en-US"/>
              </w:rPr>
              <w:t xml:space="preserve">- Terracing of </w:t>
            </w:r>
            <w:r>
              <w:rPr>
                <w:rFonts w:ascii="Times New Roman" w:hAnsi="Times New Roman"/>
                <w:lang w:val="en-US"/>
              </w:rPr>
              <w:t>pits</w:t>
            </w:r>
            <w:r w:rsidRPr="00B82155">
              <w:rPr>
                <w:rFonts w:ascii="Times New Roman" w:hAnsi="Times New Roman"/>
                <w:lang w:val="en-US"/>
              </w:rPr>
              <w:t xml:space="preserve">, backfilling of used plots and </w:t>
            </w:r>
            <w:r>
              <w:rPr>
                <w:rFonts w:ascii="Times New Roman" w:hAnsi="Times New Roman"/>
                <w:lang w:val="en-US"/>
              </w:rPr>
              <w:t>leveling</w:t>
            </w:r>
            <w:r w:rsidRPr="00B82155">
              <w:rPr>
                <w:rFonts w:ascii="Times New Roman" w:hAnsi="Times New Roman"/>
                <w:lang w:val="en-US"/>
              </w:rPr>
              <w:t xml:space="preserve"> and restoration works;</w:t>
            </w:r>
          </w:p>
          <w:p w:rsidR="00145BED" w:rsidRPr="00B82155" w:rsidRDefault="00145BED" w:rsidP="008D6AFC">
            <w:pPr>
              <w:spacing w:after="0" w:line="240" w:lineRule="auto"/>
              <w:jc w:val="both"/>
              <w:rPr>
                <w:rFonts w:ascii="Times New Roman" w:hAnsi="Times New Roman"/>
                <w:b/>
                <w:lang w:val="en-US"/>
              </w:rPr>
            </w:pPr>
            <w:r w:rsidRPr="00B82155">
              <w:rPr>
                <w:rFonts w:ascii="Times New Roman" w:hAnsi="Times New Roman"/>
                <w:lang w:val="en-US"/>
              </w:rPr>
              <w:t xml:space="preserve">- The extraction of gravel </w:t>
            </w:r>
            <w:r>
              <w:rPr>
                <w:rFonts w:ascii="Times New Roman" w:hAnsi="Times New Roman"/>
                <w:lang w:val="en-US"/>
              </w:rPr>
              <w:t>out of the</w:t>
            </w:r>
            <w:r w:rsidRPr="00B82155">
              <w:rPr>
                <w:rFonts w:ascii="Times New Roman" w:hAnsi="Times New Roman"/>
                <w:lang w:val="en-US"/>
              </w:rPr>
              <w:t xml:space="preserve"> territory of water </w:t>
            </w:r>
            <w:r>
              <w:rPr>
                <w:rFonts w:ascii="Times New Roman" w:hAnsi="Times New Roman"/>
                <w:lang w:val="en-US"/>
              </w:rPr>
              <w:t>sources</w:t>
            </w:r>
            <w:r w:rsidRPr="00B82155">
              <w:rPr>
                <w:rFonts w:ascii="Times New Roman" w:hAnsi="Times New Roman"/>
                <w:lang w:val="en-US"/>
              </w:rPr>
              <w:t xml:space="preserve">, </w:t>
            </w:r>
            <w:r>
              <w:rPr>
                <w:rFonts w:ascii="Times New Roman" w:hAnsi="Times New Roman"/>
                <w:lang w:val="en-US"/>
              </w:rPr>
              <w:t>arrangement</w:t>
            </w:r>
            <w:r w:rsidRPr="00B82155">
              <w:rPr>
                <w:rFonts w:ascii="Times New Roman" w:hAnsi="Times New Roman"/>
                <w:lang w:val="en-US"/>
              </w:rPr>
              <w:t xml:space="preserve"> of water lines between water </w:t>
            </w:r>
            <w:r>
              <w:rPr>
                <w:rFonts w:ascii="Times New Roman" w:hAnsi="Times New Roman"/>
                <w:lang w:val="en-US"/>
              </w:rPr>
              <w:t>sources</w:t>
            </w:r>
            <w:r w:rsidRPr="00B82155">
              <w:rPr>
                <w:rFonts w:ascii="Times New Roman" w:hAnsi="Times New Roman"/>
                <w:lang w:val="en-US"/>
              </w:rPr>
              <w:t xml:space="preserve"> and mining sites, the prohibition of vehicles and cars entering the water </w:t>
            </w:r>
            <w:r>
              <w:rPr>
                <w:rFonts w:ascii="Times New Roman" w:hAnsi="Times New Roman"/>
                <w:lang w:val="en-US"/>
              </w:rPr>
              <w:t>sources</w:t>
            </w:r>
            <w:r w:rsidRPr="00B82155">
              <w:rPr>
                <w:rFonts w:ascii="Times New Roman" w:hAnsi="Times New Roman"/>
                <w:lang w:val="en-US"/>
              </w:rPr>
              <w:t>.</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lastRenderedPageBreak/>
              <w:t>Aggregate pits</w:t>
            </w:r>
          </w:p>
        </w:tc>
        <w:tc>
          <w:tcPr>
            <w:tcW w:w="1843"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both"/>
              <w:rPr>
                <w:rFonts w:ascii="Times New Roman" w:hAnsi="Times New Roman"/>
                <w:b/>
                <w:lang w:val="en-US"/>
              </w:rPr>
            </w:pPr>
            <w:r>
              <w:rPr>
                <w:rFonts w:ascii="Times New Roman" w:hAnsi="Times New Roman"/>
                <w:lang w:val="en-US"/>
              </w:rPr>
              <w:t>Inspection of documents</w:t>
            </w:r>
            <w:r w:rsidRPr="00B82155">
              <w:rPr>
                <w:rFonts w:ascii="Times New Roman" w:hAnsi="Times New Roman"/>
                <w:lang w:val="en-US"/>
              </w:rPr>
              <w:t xml:space="preserve"> </w:t>
            </w: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both"/>
              <w:rPr>
                <w:rFonts w:ascii="Times New Roman" w:hAnsi="Times New Roman"/>
                <w:b/>
                <w:lang w:val="en-US"/>
              </w:rPr>
            </w:pPr>
            <w:r>
              <w:rPr>
                <w:rFonts w:ascii="Times New Roman" w:hAnsi="Times New Roman"/>
                <w:lang w:val="en-US"/>
              </w:rPr>
              <w:t>During civil works and recovery of pits</w:t>
            </w:r>
          </w:p>
        </w:tc>
        <w:tc>
          <w:tcPr>
            <w:tcW w:w="1418"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both"/>
              <w:rPr>
                <w:rFonts w:ascii="Times New Roman" w:hAnsi="Times New Roman"/>
                <w:lang w:val="en-US"/>
              </w:rPr>
            </w:pPr>
            <w:r w:rsidRPr="00B82155">
              <w:rPr>
                <w:rFonts w:ascii="Times New Roman" w:hAnsi="Times New Roman"/>
                <w:lang w:val="en-US"/>
              </w:rPr>
              <w:t>- Limit slope erosion and landscape damage;</w:t>
            </w:r>
          </w:p>
          <w:p w:rsidR="00145BED" w:rsidRPr="00B82155" w:rsidRDefault="00145BED" w:rsidP="008D6AFC">
            <w:pPr>
              <w:spacing w:after="0" w:line="240" w:lineRule="auto"/>
              <w:jc w:val="both"/>
              <w:rPr>
                <w:rFonts w:ascii="Times New Roman" w:hAnsi="Times New Roman"/>
                <w:b/>
                <w:lang w:val="en-US"/>
              </w:rPr>
            </w:pPr>
            <w:r w:rsidRPr="00B82155">
              <w:rPr>
                <w:rFonts w:ascii="Times New Roman" w:hAnsi="Times New Roman"/>
                <w:lang w:val="en-US"/>
              </w:rPr>
              <w:t xml:space="preserve">- To limit the </w:t>
            </w:r>
            <w:r w:rsidRPr="00B82155">
              <w:rPr>
                <w:rFonts w:ascii="Times New Roman" w:hAnsi="Times New Roman"/>
                <w:lang w:val="en-US"/>
              </w:rPr>
              <w:lastRenderedPageBreak/>
              <w:t>erosion of coastal slopes, the pollution of water</w:t>
            </w:r>
            <w:r>
              <w:rPr>
                <w:rFonts w:ascii="Times New Roman" w:hAnsi="Times New Roman"/>
                <w:lang w:val="en-US"/>
              </w:rPr>
              <w:t xml:space="preserve"> flows</w:t>
            </w:r>
            <w:r w:rsidRPr="00B82155">
              <w:rPr>
                <w:rFonts w:ascii="Times New Roman" w:hAnsi="Times New Roman"/>
                <w:lang w:val="en-US"/>
              </w:rPr>
              <w:t xml:space="preserve"> by suspended particles and the negative impact on the aquatic flora and fauna</w:t>
            </w:r>
          </w:p>
        </w:tc>
        <w:tc>
          <w:tcPr>
            <w:tcW w:w="1701"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center"/>
              <w:rPr>
                <w:rFonts w:ascii="Times New Roman" w:hAnsi="Times New Roman"/>
                <w:lang w:val="en-US"/>
              </w:rPr>
            </w:pPr>
            <w:r>
              <w:rPr>
                <w:rFonts w:ascii="Times New Roman" w:hAnsi="Times New Roman"/>
                <w:lang w:val="en-US"/>
              </w:rPr>
              <w:lastRenderedPageBreak/>
              <w:t>PIU, CDBTS, Technical Supervision Consultant,</w:t>
            </w:r>
            <w:r w:rsidRPr="00B82155">
              <w:rPr>
                <w:rFonts w:ascii="Times New Roman" w:hAnsi="Times New Roman"/>
                <w:lang w:val="en-US"/>
              </w:rPr>
              <w:t xml:space="preserve"> </w:t>
            </w:r>
          </w:p>
          <w:p w:rsidR="00145BED" w:rsidRPr="00B82155" w:rsidRDefault="00145BED" w:rsidP="008D6AFC">
            <w:pPr>
              <w:spacing w:after="0" w:line="240" w:lineRule="auto"/>
              <w:jc w:val="center"/>
              <w:rPr>
                <w:rFonts w:ascii="Times New Roman" w:hAnsi="Times New Roman"/>
                <w:b/>
                <w:lang w:val="en-US"/>
              </w:rPr>
            </w:pP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B82155" w:rsidRDefault="00145BED" w:rsidP="008D6AFC">
            <w:pPr>
              <w:spacing w:after="0" w:line="240" w:lineRule="auto"/>
              <w:jc w:val="center"/>
              <w:rPr>
                <w:rFonts w:ascii="Times New Roman" w:hAnsi="Times New Roman"/>
                <w:b/>
                <w:lang w:val="en-US"/>
              </w:rPr>
            </w:pPr>
            <w:r w:rsidRPr="00447B4C">
              <w:rPr>
                <w:rFonts w:ascii="Times New Roman" w:hAnsi="Times New Roman"/>
              </w:rPr>
              <w:lastRenderedPageBreak/>
              <w:t xml:space="preserve">9. </w:t>
            </w:r>
            <w:r>
              <w:rPr>
                <w:rFonts w:ascii="Times New Roman" w:hAnsi="Times New Roman"/>
                <w:lang w:val="en-US"/>
              </w:rPr>
              <w:t>Household waste</w:t>
            </w:r>
          </w:p>
        </w:tc>
        <w:tc>
          <w:tcPr>
            <w:tcW w:w="2694"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lang w:val="en-US"/>
              </w:rPr>
            </w:pPr>
            <w:r w:rsidRPr="003D6FE8">
              <w:rPr>
                <w:rFonts w:ascii="Times New Roman" w:hAnsi="Times New Roman"/>
                <w:lang w:val="en-US"/>
              </w:rPr>
              <w:t>- Placement of containers for garbage collection at the construction site and construction base (if any);</w:t>
            </w:r>
          </w:p>
          <w:p w:rsidR="00145BED" w:rsidRPr="003D6FE8" w:rsidRDefault="00145BED" w:rsidP="008D6AFC">
            <w:pPr>
              <w:spacing w:after="0" w:line="240" w:lineRule="auto"/>
              <w:jc w:val="both"/>
              <w:rPr>
                <w:rFonts w:ascii="Times New Roman" w:hAnsi="Times New Roman"/>
                <w:b/>
                <w:lang w:val="en-US"/>
              </w:rPr>
            </w:pPr>
            <w:r w:rsidRPr="003D6FE8">
              <w:rPr>
                <w:rFonts w:ascii="Times New Roman" w:hAnsi="Times New Roman"/>
                <w:lang w:val="en-US"/>
              </w:rPr>
              <w:t xml:space="preserve">- A contract with the Bishkek </w:t>
            </w:r>
            <w:r>
              <w:rPr>
                <w:rFonts w:ascii="Times New Roman" w:hAnsi="Times New Roman"/>
                <w:lang w:val="en-US"/>
              </w:rPr>
              <w:t>council</w:t>
            </w:r>
            <w:r w:rsidRPr="003D6FE8">
              <w:rPr>
                <w:rFonts w:ascii="Times New Roman" w:hAnsi="Times New Roman"/>
                <w:lang w:val="en-US"/>
              </w:rPr>
              <w:t xml:space="preserve"> for regular </w:t>
            </w:r>
            <w:r>
              <w:rPr>
                <w:rFonts w:ascii="Times New Roman" w:hAnsi="Times New Roman"/>
                <w:lang w:val="en-US"/>
              </w:rPr>
              <w:t>removal</w:t>
            </w:r>
            <w:r w:rsidRPr="003D6FE8">
              <w:rPr>
                <w:rFonts w:ascii="Times New Roman" w:hAnsi="Times New Roman"/>
                <w:lang w:val="en-US"/>
              </w:rPr>
              <w:t xml:space="preserve"> of household waste</w:t>
            </w:r>
          </w:p>
        </w:tc>
        <w:tc>
          <w:tcPr>
            <w:tcW w:w="1842"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b/>
                <w:lang w:val="en-US"/>
              </w:rPr>
            </w:pP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site</w:t>
            </w:r>
            <w:r w:rsidRPr="003D6FE8">
              <w:rPr>
                <w:rFonts w:ascii="Times New Roman" w:hAnsi="Times New Roman"/>
                <w:lang w:val="en-US"/>
              </w:rPr>
              <w:t xml:space="preserve"> </w:t>
            </w:r>
            <w:r>
              <w:rPr>
                <w:rFonts w:ascii="Times New Roman" w:hAnsi="Times New Roman"/>
                <w:lang w:val="en-US"/>
              </w:rPr>
              <w:t>and</w:t>
            </w:r>
            <w:r w:rsidRPr="003D6FE8">
              <w:rPr>
                <w:rFonts w:ascii="Times New Roman" w:hAnsi="Times New Roman"/>
                <w:lang w:val="en-US"/>
              </w:rPr>
              <w:t xml:space="preserve"> </w:t>
            </w: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base</w:t>
            </w:r>
            <w:r w:rsidRPr="003D6FE8">
              <w:rPr>
                <w:rFonts w:ascii="Times New Roman" w:hAnsi="Times New Roman"/>
                <w:lang w:val="en-US"/>
              </w:rPr>
              <w:t xml:space="preserve">  (</w:t>
            </w:r>
            <w:r>
              <w:rPr>
                <w:rFonts w:ascii="Times New Roman" w:hAnsi="Times New Roman"/>
                <w:lang w:val="en-US"/>
              </w:rPr>
              <w:t>if</w:t>
            </w:r>
            <w:r w:rsidRPr="003D6FE8">
              <w:rPr>
                <w:rFonts w:ascii="Times New Roman" w:hAnsi="Times New Roman"/>
                <w:lang w:val="en-US"/>
              </w:rPr>
              <w:t xml:space="preserve"> </w:t>
            </w:r>
            <w:r>
              <w:rPr>
                <w:rFonts w:ascii="Times New Roman" w:hAnsi="Times New Roman"/>
                <w:lang w:val="en-US"/>
              </w:rPr>
              <w:t>any</w:t>
            </w:r>
            <w:r w:rsidRPr="003D6FE8">
              <w:rPr>
                <w:rFonts w:ascii="Times New Roman" w:hAnsi="Times New Roman"/>
                <w:lang w:val="en-US"/>
              </w:rPr>
              <w:t>)</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Visual observation</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b/>
                <w:lang w:val="en-US"/>
              </w:rPr>
            </w:pPr>
            <w:r w:rsidRPr="003D6FE8">
              <w:rPr>
                <w:rFonts w:ascii="Times New Roman" w:hAnsi="Times New Roman"/>
                <w:lang w:val="en-US"/>
              </w:rPr>
              <w:t xml:space="preserve">Prevent soil and water pollution </w:t>
            </w:r>
            <w:r>
              <w:rPr>
                <w:rFonts w:ascii="Times New Roman" w:hAnsi="Times New Roman"/>
                <w:lang w:val="en-US"/>
              </w:rPr>
              <w:t>by</w:t>
            </w:r>
            <w:r w:rsidRPr="003D6FE8">
              <w:rPr>
                <w:rFonts w:ascii="Times New Roman" w:hAnsi="Times New Roman"/>
                <w:lang w:val="en-US"/>
              </w:rPr>
              <w:t xml:space="preserve"> household waste</w:t>
            </w:r>
          </w:p>
        </w:tc>
        <w:tc>
          <w:tcPr>
            <w:tcW w:w="1701" w:type="dxa"/>
            <w:tcBorders>
              <w:top w:val="single" w:sz="4" w:space="0" w:color="auto"/>
              <w:left w:val="single" w:sz="4" w:space="0" w:color="auto"/>
              <w:bottom w:val="single" w:sz="4" w:space="0" w:color="auto"/>
              <w:right w:val="single" w:sz="4" w:space="0" w:color="auto"/>
            </w:tcBorders>
          </w:tcPr>
          <w:p w:rsidR="00145BED" w:rsidRPr="00B265F8"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 Bishkek council</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sidRPr="00447B4C">
              <w:rPr>
                <w:rFonts w:ascii="Times New Roman" w:hAnsi="Times New Roman"/>
              </w:rPr>
              <w:t xml:space="preserve">10. </w:t>
            </w:r>
            <w:r w:rsidRPr="003D6FE8">
              <w:rPr>
                <w:rFonts w:ascii="Times New Roman" w:hAnsi="Times New Roman"/>
              </w:rPr>
              <w:t>Non-hazardous construction waste</w:t>
            </w:r>
          </w:p>
        </w:tc>
        <w:tc>
          <w:tcPr>
            <w:tcW w:w="2694"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lang w:val="en-US"/>
              </w:rPr>
            </w:pPr>
            <w:r w:rsidRPr="003D6FE8">
              <w:rPr>
                <w:rFonts w:ascii="Times New Roman" w:hAnsi="Times New Roman"/>
                <w:lang w:val="en-US"/>
              </w:rPr>
              <w:t>- Temporary storage of construction waste in designated areas;</w:t>
            </w:r>
          </w:p>
          <w:p w:rsidR="00145BED" w:rsidRPr="003D6FE8" w:rsidRDefault="00145BED" w:rsidP="008D6AFC">
            <w:pPr>
              <w:spacing w:after="0" w:line="240" w:lineRule="auto"/>
              <w:jc w:val="both"/>
              <w:rPr>
                <w:rFonts w:ascii="Times New Roman" w:hAnsi="Times New Roman"/>
                <w:b/>
                <w:lang w:val="en-US"/>
              </w:rPr>
            </w:pPr>
            <w:r w:rsidRPr="003D6FE8">
              <w:rPr>
                <w:rFonts w:ascii="Times New Roman" w:hAnsi="Times New Roman"/>
                <w:lang w:val="en-US"/>
              </w:rPr>
              <w:t xml:space="preserve">- Timely garbage </w:t>
            </w:r>
            <w:r>
              <w:rPr>
                <w:rFonts w:ascii="Times New Roman" w:hAnsi="Times New Roman"/>
                <w:lang w:val="en-US"/>
              </w:rPr>
              <w:t>removal</w:t>
            </w:r>
            <w:r w:rsidRPr="003D6FE8">
              <w:rPr>
                <w:rFonts w:ascii="Times New Roman" w:hAnsi="Times New Roman"/>
                <w:lang w:val="en-US"/>
              </w:rPr>
              <w:t xml:space="preserve"> </w:t>
            </w:r>
            <w:r>
              <w:rPr>
                <w:rFonts w:ascii="Times New Roman" w:hAnsi="Times New Roman"/>
                <w:lang w:val="en-US"/>
              </w:rPr>
              <w:t>to</w:t>
            </w:r>
            <w:r w:rsidRPr="003D6FE8">
              <w:rPr>
                <w:rFonts w:ascii="Times New Roman" w:hAnsi="Times New Roman"/>
                <w:lang w:val="en-US"/>
              </w:rPr>
              <w:t xml:space="preserve"> officially authorized places</w:t>
            </w:r>
          </w:p>
        </w:tc>
        <w:tc>
          <w:tcPr>
            <w:tcW w:w="1842"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b/>
                <w:lang w:val="en-US"/>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145BED" w:rsidRPr="003D6FE8" w:rsidRDefault="00145BED" w:rsidP="008D6AFC">
            <w:pPr>
              <w:spacing w:after="0" w:line="240" w:lineRule="auto"/>
              <w:jc w:val="both"/>
              <w:rPr>
                <w:rFonts w:ascii="Times New Roman" w:hAnsi="Times New Roman"/>
                <w:lang w:val="en-US"/>
              </w:rPr>
            </w:pPr>
            <w:r w:rsidRPr="003D6FE8">
              <w:rPr>
                <w:rFonts w:ascii="Times New Roman" w:hAnsi="Times New Roman"/>
                <w:lang w:val="en-US"/>
              </w:rPr>
              <w:t>- To prevent pollution of soil, surface and groundwater;</w:t>
            </w:r>
          </w:p>
          <w:p w:rsidR="00145BED" w:rsidRPr="003D6FE8" w:rsidRDefault="00145BED" w:rsidP="008D6AFC">
            <w:pPr>
              <w:spacing w:after="0" w:line="240" w:lineRule="auto"/>
              <w:jc w:val="both"/>
              <w:rPr>
                <w:rFonts w:ascii="Times New Roman" w:hAnsi="Times New Roman"/>
                <w:lang w:val="en-US"/>
              </w:rPr>
            </w:pPr>
            <w:r w:rsidRPr="003D6FE8">
              <w:rPr>
                <w:rFonts w:ascii="Times New Roman" w:hAnsi="Times New Roman"/>
                <w:lang w:val="en-US"/>
              </w:rPr>
              <w:t xml:space="preserve">- Prevent incidents at the ITP construction site due to scattered fragments of </w:t>
            </w:r>
            <w:r>
              <w:rPr>
                <w:rFonts w:ascii="Times New Roman" w:hAnsi="Times New Roman"/>
                <w:lang w:val="en-US"/>
              </w:rPr>
              <w:t>construction</w:t>
            </w:r>
            <w:r w:rsidRPr="003D6FE8">
              <w:rPr>
                <w:rFonts w:ascii="Times New Roman" w:hAnsi="Times New Roman"/>
                <w:lang w:val="en-US"/>
              </w:rPr>
              <w:t xml:space="preserve"> materials and </w:t>
            </w:r>
            <w:r w:rsidRPr="003D6FE8">
              <w:rPr>
                <w:rFonts w:ascii="Times New Roman" w:hAnsi="Times New Roman"/>
                <w:lang w:val="en-US"/>
              </w:rPr>
              <w:lastRenderedPageBreak/>
              <w:t>debris;</w:t>
            </w:r>
          </w:p>
          <w:p w:rsidR="00145BED" w:rsidRPr="003D6FE8" w:rsidRDefault="00145BED" w:rsidP="008D6AFC">
            <w:pPr>
              <w:spacing w:after="0" w:line="240" w:lineRule="auto"/>
              <w:jc w:val="both"/>
              <w:rPr>
                <w:rFonts w:ascii="Times New Roman" w:hAnsi="Times New Roman"/>
                <w:b/>
                <w:lang w:val="en-US"/>
              </w:rPr>
            </w:pPr>
            <w:r w:rsidRPr="003D6FE8">
              <w:rPr>
                <w:rFonts w:ascii="Times New Roman" w:hAnsi="Times New Roman"/>
                <w:lang w:val="en-US"/>
              </w:rPr>
              <w:t xml:space="preserve">- Preserve the aesthetic </w:t>
            </w:r>
            <w:r>
              <w:rPr>
                <w:rFonts w:ascii="Times New Roman" w:hAnsi="Times New Roman"/>
                <w:lang w:val="en-US"/>
              </w:rPr>
              <w:t>view</w:t>
            </w:r>
            <w:r w:rsidRPr="003D6FE8">
              <w:rPr>
                <w:rFonts w:ascii="Times New Roman" w:hAnsi="Times New Roman"/>
                <w:lang w:val="en-US"/>
              </w:rPr>
              <w:t xml:space="preserve"> of the site and surrounding area</w:t>
            </w:r>
          </w:p>
        </w:tc>
        <w:tc>
          <w:tcPr>
            <w:tcW w:w="1701" w:type="dxa"/>
            <w:tcBorders>
              <w:top w:val="single" w:sz="4" w:space="0" w:color="auto"/>
              <w:left w:val="single" w:sz="4" w:space="0" w:color="auto"/>
              <w:bottom w:val="single" w:sz="4" w:space="0" w:color="auto"/>
              <w:right w:val="single" w:sz="4" w:space="0" w:color="auto"/>
            </w:tcBorders>
          </w:tcPr>
          <w:p w:rsidR="00145BED" w:rsidRPr="00B265F8" w:rsidRDefault="00145BED" w:rsidP="008D6AFC">
            <w:pPr>
              <w:spacing w:after="0" w:line="240" w:lineRule="auto"/>
              <w:jc w:val="center"/>
              <w:rPr>
                <w:rFonts w:ascii="Times New Roman" w:hAnsi="Times New Roman"/>
                <w:b/>
                <w:lang w:val="en-US"/>
              </w:rPr>
            </w:pPr>
            <w:r>
              <w:rPr>
                <w:rFonts w:ascii="Times New Roman" w:hAnsi="Times New Roman"/>
                <w:lang w:val="en-US"/>
              </w:rPr>
              <w:lastRenderedPageBreak/>
              <w:t>PIU, CDBTS, Technical Supervision Consultant, Bishkek council</w:t>
            </w:r>
          </w:p>
        </w:tc>
      </w:tr>
      <w:tr w:rsidR="00145BED" w:rsidRPr="00A47D75" w:rsidTr="008D6AFC">
        <w:tc>
          <w:tcPr>
            <w:tcW w:w="1696"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center"/>
              <w:rPr>
                <w:rFonts w:ascii="Times New Roman" w:hAnsi="Times New Roman"/>
                <w:b/>
                <w:lang w:val="en-US"/>
              </w:rPr>
            </w:pPr>
            <w:r w:rsidRPr="00447B4C">
              <w:rPr>
                <w:rFonts w:ascii="Times New Roman" w:hAnsi="Times New Roman"/>
              </w:rPr>
              <w:lastRenderedPageBreak/>
              <w:t xml:space="preserve">11. </w:t>
            </w:r>
            <w:r w:rsidRPr="00C64132">
              <w:rPr>
                <w:rFonts w:ascii="Times New Roman" w:hAnsi="Times New Roman"/>
              </w:rPr>
              <w:t xml:space="preserve">Liquid waste </w:t>
            </w:r>
            <w:r>
              <w:rPr>
                <w:rFonts w:ascii="Times New Roman" w:hAnsi="Times New Roman"/>
                <w:lang w:val="en-US"/>
              </w:rPr>
              <w:t>formation</w:t>
            </w:r>
          </w:p>
        </w:tc>
        <w:tc>
          <w:tcPr>
            <w:tcW w:w="2694"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sidRPr="00C64132">
              <w:rPr>
                <w:rFonts w:ascii="Times New Roman" w:hAnsi="Times New Roman"/>
                <w:lang w:val="en-US"/>
              </w:rPr>
              <w:t xml:space="preserve">- </w:t>
            </w:r>
            <w:r>
              <w:rPr>
                <w:rFonts w:ascii="Times New Roman" w:hAnsi="Times New Roman"/>
                <w:lang w:val="en-US"/>
              </w:rPr>
              <w:t>Arrangement</w:t>
            </w:r>
            <w:r w:rsidRPr="00C64132">
              <w:rPr>
                <w:rFonts w:ascii="Times New Roman" w:hAnsi="Times New Roman"/>
                <w:lang w:val="en-US"/>
              </w:rPr>
              <w:t xml:space="preserve"> and maintenance of toilets in accordance with sanitary standards at the construction site</w:t>
            </w:r>
          </w:p>
        </w:tc>
        <w:tc>
          <w:tcPr>
            <w:tcW w:w="1842"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sidRPr="00C64132">
              <w:rPr>
                <w:rFonts w:ascii="Times New Roman" w:hAnsi="Times New Roman"/>
                <w:lang w:val="en-US"/>
              </w:rPr>
              <w:t>Reduce surface and groundwater pollution</w:t>
            </w:r>
          </w:p>
        </w:tc>
        <w:tc>
          <w:tcPr>
            <w:tcW w:w="1701"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b/>
              </w:rPr>
            </w:pPr>
            <w:r>
              <w:rPr>
                <w:rFonts w:ascii="Times New Roman" w:hAnsi="Times New Roman"/>
                <w:lang w:val="en-US"/>
              </w:rPr>
              <w:t>Construction contractor</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center"/>
              <w:rPr>
                <w:rFonts w:ascii="Times New Roman" w:hAnsi="Times New Roman"/>
                <w:b/>
                <w:lang w:val="en-US"/>
              </w:rPr>
            </w:pPr>
            <w:r w:rsidRPr="00C64132">
              <w:rPr>
                <w:rFonts w:ascii="Times New Roman" w:hAnsi="Times New Roman"/>
                <w:lang w:val="en-US"/>
              </w:rPr>
              <w:t xml:space="preserve">12. The formation of metal waste as a result of the dismantling of obsolete equipment of heating </w:t>
            </w:r>
            <w:r>
              <w:rPr>
                <w:rFonts w:ascii="Times New Roman" w:hAnsi="Times New Roman"/>
                <w:lang w:val="en-US"/>
              </w:rPr>
              <w:t>stations</w:t>
            </w:r>
            <w:r w:rsidRPr="00C64132">
              <w:rPr>
                <w:rFonts w:ascii="Times New Roman" w:hAnsi="Times New Roman"/>
                <w:lang w:val="en-US"/>
              </w:rPr>
              <w:t xml:space="preserve"> and pipelines of heating networks</w:t>
            </w:r>
          </w:p>
        </w:tc>
        <w:tc>
          <w:tcPr>
            <w:tcW w:w="2694"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lang w:val="en-US"/>
              </w:rPr>
            </w:pPr>
            <w:r w:rsidRPr="00C64132">
              <w:rPr>
                <w:rFonts w:ascii="Times New Roman" w:hAnsi="Times New Roman"/>
                <w:lang w:val="en-US"/>
              </w:rPr>
              <w:t>- Temporary storage of dismantled equipment and pipes in specially designated areas;</w:t>
            </w:r>
          </w:p>
          <w:p w:rsidR="00145BED" w:rsidRPr="00C64132" w:rsidRDefault="00145BED" w:rsidP="008D6AFC">
            <w:pPr>
              <w:spacing w:after="0" w:line="240" w:lineRule="auto"/>
              <w:jc w:val="both"/>
              <w:rPr>
                <w:rFonts w:ascii="Times New Roman" w:hAnsi="Times New Roman"/>
                <w:b/>
                <w:lang w:val="en-US"/>
              </w:rPr>
            </w:pPr>
            <w:r w:rsidRPr="00C64132">
              <w:rPr>
                <w:rFonts w:ascii="Times New Roman" w:hAnsi="Times New Roman"/>
                <w:lang w:val="en-US"/>
              </w:rPr>
              <w:t>- Transportation of dismantled equipment and pipes to</w:t>
            </w:r>
            <w:r>
              <w:rPr>
                <w:rFonts w:ascii="Times New Roman" w:hAnsi="Times New Roman"/>
                <w:lang w:val="en-US"/>
              </w:rPr>
              <w:t xml:space="preserve"> warehouse of the operational district of BTS OJSC</w:t>
            </w:r>
          </w:p>
        </w:tc>
        <w:tc>
          <w:tcPr>
            <w:tcW w:w="1842"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Pr>
                <w:rFonts w:ascii="Times New Roman" w:hAnsi="Times New Roman"/>
                <w:lang w:val="en-US"/>
              </w:rPr>
              <w:t>Heat</w:t>
            </w:r>
            <w:r w:rsidRPr="00C64132">
              <w:rPr>
                <w:rFonts w:ascii="Times New Roman" w:hAnsi="Times New Roman"/>
                <w:lang w:val="en-US"/>
              </w:rPr>
              <w:t xml:space="preserve"> </w:t>
            </w:r>
            <w:r>
              <w:rPr>
                <w:rFonts w:ascii="Times New Roman" w:hAnsi="Times New Roman"/>
                <w:lang w:val="en-US"/>
              </w:rPr>
              <w:t>network</w:t>
            </w:r>
            <w:r w:rsidRPr="00C64132">
              <w:rPr>
                <w:rFonts w:ascii="Times New Roman" w:hAnsi="Times New Roman"/>
                <w:lang w:val="en-US"/>
              </w:rPr>
              <w:t xml:space="preserve"> </w:t>
            </w:r>
            <w:r>
              <w:rPr>
                <w:rFonts w:ascii="Times New Roman" w:hAnsi="Times New Roman"/>
                <w:lang w:val="en-US"/>
              </w:rPr>
              <w:t>and</w:t>
            </w:r>
            <w:r w:rsidRPr="00C64132">
              <w:rPr>
                <w:rFonts w:ascii="Times New Roman" w:hAnsi="Times New Roman"/>
                <w:lang w:val="en-US"/>
              </w:rPr>
              <w:t xml:space="preserve"> adjacent territory</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lang w:val="en-US"/>
              </w:rPr>
            </w:pPr>
            <w:r w:rsidRPr="00C64132">
              <w:rPr>
                <w:rFonts w:ascii="Times New Roman" w:hAnsi="Times New Roman"/>
                <w:lang w:val="en-US"/>
              </w:rPr>
              <w:t>- To prevent pollution of soil, surface and groundwater;</w:t>
            </w:r>
          </w:p>
          <w:p w:rsidR="00145BED" w:rsidRPr="00C64132" w:rsidRDefault="00145BED" w:rsidP="008D6AFC">
            <w:pPr>
              <w:spacing w:after="0" w:line="240" w:lineRule="auto"/>
              <w:jc w:val="both"/>
              <w:rPr>
                <w:rFonts w:ascii="Times New Roman" w:hAnsi="Times New Roman"/>
                <w:lang w:val="en-US"/>
              </w:rPr>
            </w:pPr>
            <w:r w:rsidRPr="00C64132">
              <w:rPr>
                <w:rFonts w:ascii="Times New Roman" w:hAnsi="Times New Roman"/>
                <w:lang w:val="en-US"/>
              </w:rPr>
              <w:t xml:space="preserve">- Prevent accidents on the construction site due to scattered </w:t>
            </w:r>
            <w:r>
              <w:rPr>
                <w:rFonts w:ascii="Times New Roman" w:hAnsi="Times New Roman"/>
                <w:lang w:val="en-US"/>
              </w:rPr>
              <w:t>written-off</w:t>
            </w:r>
            <w:r w:rsidRPr="00C64132">
              <w:rPr>
                <w:rFonts w:ascii="Times New Roman" w:hAnsi="Times New Roman"/>
                <w:lang w:val="en-US"/>
              </w:rPr>
              <w:t xml:space="preserve"> materials and equipment;</w:t>
            </w:r>
          </w:p>
          <w:p w:rsidR="00145BED" w:rsidRPr="00C64132" w:rsidRDefault="00145BED" w:rsidP="008D6AFC">
            <w:pPr>
              <w:spacing w:after="0" w:line="240" w:lineRule="auto"/>
              <w:jc w:val="both"/>
              <w:rPr>
                <w:rFonts w:ascii="Times New Roman" w:hAnsi="Times New Roman"/>
                <w:b/>
                <w:lang w:val="en-US"/>
              </w:rPr>
            </w:pPr>
            <w:r w:rsidRPr="00C64132">
              <w:rPr>
                <w:rFonts w:ascii="Times New Roman" w:hAnsi="Times New Roman"/>
                <w:lang w:val="en-US"/>
              </w:rPr>
              <w:t xml:space="preserve">- Preserve the aesthetic </w:t>
            </w:r>
            <w:r>
              <w:rPr>
                <w:rFonts w:ascii="Times New Roman" w:hAnsi="Times New Roman"/>
                <w:lang w:val="en-US"/>
              </w:rPr>
              <w:t>view</w:t>
            </w:r>
            <w:r w:rsidRPr="00C64132">
              <w:rPr>
                <w:rFonts w:ascii="Times New Roman" w:hAnsi="Times New Roman"/>
                <w:lang w:val="en-US"/>
              </w:rPr>
              <w:t xml:space="preserve"> of substations and the territory attached to the heating main</w:t>
            </w:r>
          </w:p>
        </w:tc>
        <w:tc>
          <w:tcPr>
            <w:tcW w:w="1701"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13. </w:t>
            </w:r>
            <w:r>
              <w:rPr>
                <w:rFonts w:ascii="Times New Roman" w:hAnsi="Times New Roman"/>
                <w:lang w:val="en-US"/>
              </w:rPr>
              <w:t>formation of</w:t>
            </w:r>
            <w:r w:rsidRPr="00FD7EE9">
              <w:rPr>
                <w:rFonts w:ascii="Times New Roman" w:hAnsi="Times New Roman"/>
                <w:lang w:val="en-US"/>
              </w:rPr>
              <w:t xml:space="preserve"> debris from replacing pipes containing asbestos (asbestos plaster), Ruberoid and mineral wool</w:t>
            </w:r>
          </w:p>
        </w:tc>
        <w:tc>
          <w:tcPr>
            <w:tcW w:w="2694"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sidRPr="0071376B">
              <w:rPr>
                <w:rFonts w:ascii="Times New Roman" w:hAnsi="Times New Roman"/>
                <w:lang w:val="en-US"/>
              </w:rPr>
              <w:t xml:space="preserve">- The removal of materials containing asbestos, </w:t>
            </w:r>
            <w:r>
              <w:rPr>
                <w:rFonts w:ascii="Times New Roman" w:hAnsi="Times New Roman"/>
                <w:lang w:val="en-US"/>
              </w:rPr>
              <w:t>r</w:t>
            </w:r>
            <w:r w:rsidRPr="0071376B">
              <w:rPr>
                <w:rFonts w:ascii="Times New Roman" w:hAnsi="Times New Roman"/>
                <w:lang w:val="en-US"/>
              </w:rPr>
              <w:t>uberoid and mineral wool with minimal fragmentation to prevent dust formation;</w:t>
            </w:r>
          </w:p>
          <w:p w:rsidR="00145BED" w:rsidRPr="00FD7EE9" w:rsidRDefault="00145BED" w:rsidP="008D6AFC">
            <w:pPr>
              <w:spacing w:after="0" w:line="240" w:lineRule="auto"/>
              <w:jc w:val="both"/>
              <w:rPr>
                <w:rFonts w:ascii="Times New Roman" w:hAnsi="Times New Roman"/>
                <w:lang w:val="en-US"/>
              </w:rPr>
            </w:pPr>
            <w:r w:rsidRPr="00FD7EE9">
              <w:rPr>
                <w:rFonts w:ascii="Times New Roman" w:hAnsi="Times New Roman"/>
                <w:lang w:val="en-US"/>
              </w:rPr>
              <w:t>- Moisturize asbestos plaster upon removal to minimize dust formation;                              - Temporary storage of disposed waste under a canopy in a specially designated place;                              - Timely removal of garbage containing asbestos, Ruberoid and mineral wool to a specialized landfill in a closed truck;</w:t>
            </w:r>
          </w:p>
          <w:p w:rsidR="00145BED" w:rsidRPr="00FD7EE9" w:rsidRDefault="00145BED" w:rsidP="008D6AFC">
            <w:pPr>
              <w:spacing w:after="0" w:line="240" w:lineRule="auto"/>
              <w:jc w:val="both"/>
              <w:rPr>
                <w:rFonts w:ascii="Times New Roman" w:hAnsi="Times New Roman"/>
                <w:lang w:val="en-US"/>
              </w:rPr>
            </w:pPr>
            <w:r w:rsidRPr="00FD7EE9">
              <w:rPr>
                <w:rFonts w:ascii="Times New Roman" w:hAnsi="Times New Roman"/>
                <w:lang w:val="en-US"/>
              </w:rPr>
              <w:t>- Backfill</w:t>
            </w:r>
            <w:r>
              <w:rPr>
                <w:rFonts w:ascii="Times New Roman" w:hAnsi="Times New Roman"/>
                <w:lang w:val="en-US"/>
              </w:rPr>
              <w:t>ing</w:t>
            </w:r>
            <w:r w:rsidRPr="00FD7EE9">
              <w:rPr>
                <w:rFonts w:ascii="Times New Roman" w:hAnsi="Times New Roman"/>
                <w:lang w:val="en-US"/>
              </w:rPr>
              <w:t xml:space="preserve"> of asbestos, rubero</w:t>
            </w:r>
            <w:r>
              <w:rPr>
                <w:rFonts w:ascii="Times New Roman" w:hAnsi="Times New Roman"/>
                <w:lang w:val="en-US"/>
              </w:rPr>
              <w:t>id and mineral wool containing by</w:t>
            </w:r>
            <w:r w:rsidRPr="00FD7EE9">
              <w:rPr>
                <w:rFonts w:ascii="Times New Roman" w:hAnsi="Times New Roman"/>
                <w:lang w:val="en-US"/>
              </w:rPr>
              <w:t xml:space="preserve"> layer of </w:t>
            </w:r>
            <w:r>
              <w:rPr>
                <w:rFonts w:ascii="Times New Roman" w:hAnsi="Times New Roman"/>
                <w:lang w:val="en-US"/>
              </w:rPr>
              <w:t>soil</w:t>
            </w:r>
            <w:r w:rsidRPr="00FD7EE9">
              <w:rPr>
                <w:rFonts w:ascii="Times New Roman" w:hAnsi="Times New Roman"/>
                <w:lang w:val="en-US"/>
              </w:rPr>
              <w:t xml:space="preserve"> at the final disposal site;</w:t>
            </w:r>
          </w:p>
          <w:p w:rsidR="00145BED" w:rsidRPr="00FD7EE9" w:rsidRDefault="00145BED" w:rsidP="008D6AFC">
            <w:pPr>
              <w:spacing w:after="0" w:line="240" w:lineRule="auto"/>
              <w:jc w:val="both"/>
              <w:rPr>
                <w:rFonts w:ascii="Times New Roman" w:hAnsi="Times New Roman"/>
                <w:b/>
                <w:lang w:val="en-US"/>
              </w:rPr>
            </w:pPr>
            <w:r w:rsidRPr="00FD7EE9">
              <w:rPr>
                <w:rFonts w:ascii="Times New Roman" w:hAnsi="Times New Roman"/>
                <w:lang w:val="en-US"/>
              </w:rPr>
              <w:t xml:space="preserve">- The use of special clothing and </w:t>
            </w:r>
            <w:r>
              <w:rPr>
                <w:rFonts w:ascii="Times New Roman" w:hAnsi="Times New Roman"/>
                <w:lang w:val="en-US"/>
              </w:rPr>
              <w:t>individual</w:t>
            </w:r>
            <w:r w:rsidRPr="00FD7EE9">
              <w:rPr>
                <w:rFonts w:ascii="Times New Roman" w:hAnsi="Times New Roman"/>
                <w:lang w:val="en-US"/>
              </w:rPr>
              <w:t xml:space="preserve"> protective </w:t>
            </w:r>
            <w:r>
              <w:rPr>
                <w:rFonts w:ascii="Times New Roman" w:hAnsi="Times New Roman"/>
                <w:lang w:val="en-US"/>
              </w:rPr>
              <w:t xml:space="preserve">means </w:t>
            </w:r>
            <w:r w:rsidRPr="00FD7EE9">
              <w:rPr>
                <w:rFonts w:ascii="Times New Roman" w:hAnsi="Times New Roman"/>
                <w:lang w:val="en-US"/>
              </w:rPr>
              <w:t xml:space="preserve">(PPE) (goggles and respirators) by workers and employees responsible for work with garbage containing asbestos, ruberoid and mineral wool at each stage; </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C64132" w:rsidRDefault="00145BED" w:rsidP="008D6AFC">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145BED" w:rsidRPr="006D1374" w:rsidRDefault="00145BED" w:rsidP="008D6AFC">
            <w:pPr>
              <w:spacing w:after="0" w:line="240" w:lineRule="auto"/>
              <w:jc w:val="both"/>
              <w:rPr>
                <w:rFonts w:ascii="Times New Roman" w:hAnsi="Times New Roman"/>
                <w:b/>
                <w:lang w:val="en-US"/>
              </w:rPr>
            </w:pPr>
            <w:r w:rsidRPr="006D1374">
              <w:rPr>
                <w:rFonts w:ascii="Times New Roman" w:hAnsi="Times New Roman"/>
                <w:lang w:val="en-US"/>
              </w:rPr>
              <w:t>Prevention of harm to the health of construction workers and other people who may get on the construction site; - Prevention of harm to the health of workers disposing of trash and other people who might end up in the landfill</w:t>
            </w:r>
          </w:p>
        </w:tc>
        <w:tc>
          <w:tcPr>
            <w:tcW w:w="1701" w:type="dxa"/>
            <w:tcBorders>
              <w:top w:val="single" w:sz="4" w:space="0" w:color="auto"/>
              <w:left w:val="single" w:sz="4" w:space="0" w:color="auto"/>
              <w:bottom w:val="single" w:sz="4" w:space="0" w:color="auto"/>
              <w:right w:val="single" w:sz="4" w:space="0" w:color="auto"/>
            </w:tcBorders>
          </w:tcPr>
          <w:p w:rsidR="00145BED" w:rsidRPr="00B265F8"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 Bishkek council</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center"/>
              <w:rPr>
                <w:rFonts w:ascii="Times New Roman" w:hAnsi="Times New Roman"/>
                <w:b/>
                <w:lang w:val="en-US"/>
              </w:rPr>
            </w:pPr>
            <w:r w:rsidRPr="00FD7EE9">
              <w:rPr>
                <w:rFonts w:ascii="Times New Roman" w:hAnsi="Times New Roman"/>
                <w:lang w:val="en-US"/>
              </w:rPr>
              <w:t xml:space="preserve">14. </w:t>
            </w:r>
            <w:r>
              <w:rPr>
                <w:rFonts w:ascii="Times New Roman" w:hAnsi="Times New Roman"/>
                <w:lang w:val="en-US"/>
              </w:rPr>
              <w:t>Leveling</w:t>
            </w:r>
            <w:r w:rsidRPr="00FD7EE9">
              <w:rPr>
                <w:rFonts w:ascii="Times New Roman" w:hAnsi="Times New Roman"/>
                <w:lang w:val="en-US"/>
              </w:rPr>
              <w:t xml:space="preserve"> and restoration work at the construction site</w:t>
            </w:r>
          </w:p>
        </w:tc>
        <w:tc>
          <w:tcPr>
            <w:tcW w:w="2694"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both"/>
              <w:rPr>
                <w:rFonts w:ascii="Times New Roman" w:hAnsi="Times New Roman"/>
                <w:lang w:val="en-US"/>
              </w:rPr>
            </w:pPr>
            <w:r w:rsidRPr="00FD7EE9">
              <w:rPr>
                <w:rFonts w:ascii="Times New Roman" w:hAnsi="Times New Roman"/>
                <w:lang w:val="en-US"/>
              </w:rPr>
              <w:t xml:space="preserve">- </w:t>
            </w:r>
            <w:r>
              <w:rPr>
                <w:rFonts w:ascii="Times New Roman" w:hAnsi="Times New Roman"/>
                <w:lang w:val="en-US"/>
              </w:rPr>
              <w:t>Liquidation</w:t>
            </w:r>
            <w:r w:rsidRPr="00FD7EE9">
              <w:rPr>
                <w:rFonts w:ascii="Times New Roman" w:hAnsi="Times New Roman"/>
                <w:lang w:val="en-US"/>
              </w:rPr>
              <w:t xml:space="preserve"> of the construction base and temporary access roads to construction sites (if any) </w:t>
            </w:r>
            <w:r w:rsidRPr="00FD7EE9">
              <w:rPr>
                <w:rFonts w:ascii="Times New Roman" w:hAnsi="Times New Roman"/>
                <w:lang w:val="en-US"/>
              </w:rPr>
              <w:lastRenderedPageBreak/>
              <w:t xml:space="preserve">and </w:t>
            </w:r>
            <w:r>
              <w:rPr>
                <w:rFonts w:ascii="Times New Roman" w:hAnsi="Times New Roman"/>
                <w:lang w:val="en-US"/>
              </w:rPr>
              <w:t>leveling</w:t>
            </w:r>
            <w:r w:rsidRPr="00FD7EE9">
              <w:rPr>
                <w:rFonts w:ascii="Times New Roman" w:hAnsi="Times New Roman"/>
                <w:lang w:val="en-US"/>
              </w:rPr>
              <w:t xml:space="preserve"> and restoration work;</w:t>
            </w:r>
          </w:p>
          <w:p w:rsidR="00145BED" w:rsidRPr="00FD7EE9" w:rsidRDefault="00145BED" w:rsidP="008D6AFC">
            <w:pPr>
              <w:spacing w:after="0" w:line="240" w:lineRule="auto"/>
              <w:jc w:val="both"/>
              <w:rPr>
                <w:rFonts w:ascii="Times New Roman" w:hAnsi="Times New Roman"/>
                <w:b/>
                <w:lang w:val="en-US"/>
              </w:rPr>
            </w:pPr>
            <w:r w:rsidRPr="00FD7EE9">
              <w:rPr>
                <w:rFonts w:ascii="Times New Roman" w:hAnsi="Times New Roman"/>
                <w:lang w:val="en-US"/>
              </w:rPr>
              <w:t xml:space="preserve">- Final cleaning of the construction site and permanent </w:t>
            </w:r>
            <w:r>
              <w:rPr>
                <w:rFonts w:ascii="Times New Roman" w:hAnsi="Times New Roman"/>
                <w:lang w:val="en-US"/>
              </w:rPr>
              <w:t>access roads</w:t>
            </w:r>
            <w:r w:rsidRPr="00FD7EE9">
              <w:rPr>
                <w:rFonts w:ascii="Times New Roman" w:hAnsi="Times New Roman"/>
                <w:lang w:val="en-US"/>
              </w:rPr>
              <w:t xml:space="preserve"> and landscaping.</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lastRenderedPageBreak/>
              <w:t>Construction site, access roads</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both"/>
              <w:rPr>
                <w:rFonts w:ascii="Times New Roman" w:hAnsi="Times New Roman"/>
                <w:b/>
                <w:lang w:val="en-US"/>
              </w:rPr>
            </w:pPr>
            <w:r>
              <w:rPr>
                <w:rFonts w:ascii="Times New Roman" w:hAnsi="Times New Roman"/>
                <w:lang w:val="en-US"/>
              </w:rPr>
              <w:t>Last stage of the construction</w:t>
            </w:r>
          </w:p>
        </w:tc>
        <w:tc>
          <w:tcPr>
            <w:tcW w:w="1418"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both"/>
              <w:rPr>
                <w:rFonts w:ascii="Times New Roman" w:hAnsi="Times New Roman"/>
                <w:b/>
                <w:lang w:val="en-US"/>
              </w:rPr>
            </w:pPr>
            <w:r w:rsidRPr="00FD7EE9">
              <w:rPr>
                <w:rFonts w:ascii="Times New Roman" w:hAnsi="Times New Roman"/>
                <w:lang w:val="en-US"/>
              </w:rPr>
              <w:t xml:space="preserve">To reduce the loss of aesthetic value of the </w:t>
            </w:r>
            <w:r w:rsidRPr="00FD7EE9">
              <w:rPr>
                <w:rFonts w:ascii="Times New Roman" w:hAnsi="Times New Roman"/>
                <w:lang w:val="en-US"/>
              </w:rPr>
              <w:lastRenderedPageBreak/>
              <w:t xml:space="preserve">landscape as a result of the </w:t>
            </w:r>
            <w:r>
              <w:rPr>
                <w:rFonts w:ascii="Times New Roman" w:hAnsi="Times New Roman"/>
                <w:lang w:val="en-US"/>
              </w:rPr>
              <w:t>rerouting</w:t>
            </w:r>
            <w:r w:rsidRPr="00FD7EE9">
              <w:rPr>
                <w:rFonts w:ascii="Times New Roman" w:hAnsi="Times New Roman"/>
                <w:lang w:val="en-US"/>
              </w:rPr>
              <w:t xml:space="preserve"> and reconstruction of the heating </w:t>
            </w:r>
            <w:r>
              <w:rPr>
                <w:rFonts w:ascii="Times New Roman" w:hAnsi="Times New Roman"/>
                <w:lang w:val="en-US"/>
              </w:rPr>
              <w:t>line</w:t>
            </w:r>
          </w:p>
        </w:tc>
        <w:tc>
          <w:tcPr>
            <w:tcW w:w="1701"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center"/>
              <w:rPr>
                <w:rFonts w:ascii="Times New Roman" w:hAnsi="Times New Roman"/>
                <w:b/>
                <w:lang w:val="en-US"/>
              </w:rPr>
            </w:pPr>
            <w:r>
              <w:rPr>
                <w:rFonts w:ascii="Times New Roman" w:hAnsi="Times New Roman"/>
                <w:lang w:val="en-US"/>
              </w:rPr>
              <w:lastRenderedPageBreak/>
              <w:t xml:space="preserve">PIU, CDBTS, Technical Supervision Consultant, </w:t>
            </w:r>
            <w:r>
              <w:rPr>
                <w:rFonts w:ascii="Times New Roman" w:hAnsi="Times New Roman"/>
                <w:lang w:val="en-US"/>
              </w:rPr>
              <w:lastRenderedPageBreak/>
              <w:t>Bishkek council</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15.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xml:space="preserve">- Construction workers using special clothing and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xml:space="preserve">- Strict observance of the rules for the operation of construction equipment and the use of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Strict adherence to laws and regulations of the Kyrgyz Republic governing construction work;</w:t>
            </w:r>
          </w:p>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 Availability of basic firefighting equipment;</w:t>
            </w:r>
          </w:p>
          <w:p w:rsidR="00145BED" w:rsidRPr="008B7134" w:rsidRDefault="00145BED" w:rsidP="008D6AFC">
            <w:pPr>
              <w:spacing w:after="0" w:line="240" w:lineRule="auto"/>
              <w:jc w:val="both"/>
              <w:rPr>
                <w:rFonts w:ascii="Times New Roman" w:hAnsi="Times New Roman"/>
                <w:b/>
                <w:lang w:val="en-US"/>
              </w:rPr>
            </w:pPr>
            <w:r w:rsidRPr="008B7134">
              <w:rPr>
                <w:rFonts w:ascii="Times New Roman" w:hAnsi="Times New Roman"/>
                <w:lang w:val="en-US"/>
              </w:rPr>
              <w:t xml:space="preserve">- The availability of records on </w:t>
            </w:r>
            <w:r>
              <w:rPr>
                <w:rFonts w:ascii="Times New Roman" w:hAnsi="Times New Roman"/>
                <w:lang w:val="en-US"/>
              </w:rPr>
              <w:t>attendance</w:t>
            </w:r>
            <w:r w:rsidRPr="008B7134">
              <w:rPr>
                <w:rFonts w:ascii="Times New Roman" w:hAnsi="Times New Roman"/>
                <w:lang w:val="en-US"/>
              </w:rPr>
              <w:t xml:space="preserve"> of training and the receipt of safety instructions</w:t>
            </w:r>
          </w:p>
        </w:tc>
        <w:tc>
          <w:tcPr>
            <w:tcW w:w="1842"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b/>
                <w:lang w:val="en-US"/>
              </w:rPr>
            </w:pPr>
            <w:r>
              <w:rPr>
                <w:rFonts w:ascii="Times New Roman" w:hAnsi="Times New Roman"/>
                <w:lang w:val="en-US"/>
              </w:rPr>
              <w:t>Visual</w:t>
            </w:r>
            <w:r w:rsidRPr="008B7134">
              <w:rPr>
                <w:rFonts w:ascii="Times New Roman" w:hAnsi="Times New Roman"/>
                <w:lang w:val="en-US"/>
              </w:rPr>
              <w:t xml:space="preserve"> </w:t>
            </w:r>
            <w:r>
              <w:rPr>
                <w:rFonts w:ascii="Times New Roman" w:hAnsi="Times New Roman"/>
                <w:lang w:val="en-US"/>
              </w:rPr>
              <w:t>observance</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analysis</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submitted</w:t>
            </w:r>
            <w:r w:rsidRPr="008B7134">
              <w:rPr>
                <w:rFonts w:ascii="Times New Roman" w:hAnsi="Times New Roman"/>
                <w:lang w:val="en-US"/>
              </w:rPr>
              <w:t xml:space="preserve"> </w:t>
            </w:r>
            <w:r>
              <w:rPr>
                <w:rFonts w:ascii="Times New Roman" w:hAnsi="Times New Roman"/>
                <w:lang w:val="en-US"/>
              </w:rPr>
              <w:t>documentation</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b/>
                <w:lang w:val="en-US"/>
              </w:rPr>
            </w:pPr>
            <w:r>
              <w:rPr>
                <w:rFonts w:ascii="Times New Roman" w:hAnsi="Times New Roman"/>
                <w:lang w:val="en-US"/>
              </w:rPr>
              <w:t>Reduce</w:t>
            </w:r>
            <w:r w:rsidRPr="008B7134">
              <w:rPr>
                <w:rFonts w:ascii="Times New Roman" w:hAnsi="Times New Roman"/>
                <w:lang w:val="en-US"/>
              </w:rPr>
              <w:t xml:space="preserve"> </w:t>
            </w:r>
            <w:r>
              <w:rPr>
                <w:rFonts w:ascii="Times New Roman" w:hAnsi="Times New Roman"/>
                <w:lang w:val="en-US"/>
              </w:rPr>
              <w:t>probability</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injures</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accidents</w:t>
            </w:r>
            <w:r w:rsidRPr="008B7134">
              <w:rPr>
                <w:rFonts w:ascii="Times New Roman" w:hAnsi="Times New Roman"/>
                <w:lang w:val="en-US"/>
              </w:rPr>
              <w:t xml:space="preserve"> </w:t>
            </w:r>
            <w:r>
              <w:rPr>
                <w:rFonts w:ascii="Times New Roman" w:hAnsi="Times New Roman"/>
                <w:lang w:val="en-US"/>
              </w:rPr>
              <w:t>for</w:t>
            </w:r>
            <w:r w:rsidRPr="008B7134">
              <w:rPr>
                <w:rFonts w:ascii="Times New Roman" w:hAnsi="Times New Roman"/>
                <w:lang w:val="en-US"/>
              </w:rPr>
              <w:t xml:space="preserve"> </w:t>
            </w:r>
            <w:r>
              <w:rPr>
                <w:rFonts w:ascii="Times New Roman" w:hAnsi="Times New Roman"/>
                <w:lang w:val="en-US"/>
              </w:rPr>
              <w:t>builders</w:t>
            </w:r>
          </w:p>
        </w:tc>
        <w:tc>
          <w:tcPr>
            <w:tcW w:w="1701" w:type="dxa"/>
            <w:tcBorders>
              <w:top w:val="single" w:sz="4" w:space="0" w:color="auto"/>
              <w:left w:val="single" w:sz="4" w:space="0" w:color="auto"/>
              <w:bottom w:val="single" w:sz="4" w:space="0" w:color="auto"/>
              <w:right w:val="single" w:sz="4" w:space="0" w:color="auto"/>
            </w:tcBorders>
          </w:tcPr>
          <w:p w:rsidR="00145BED" w:rsidRPr="00FD7EE9"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rPr>
            </w:pPr>
            <w:r>
              <w:rPr>
                <w:rFonts w:ascii="Times New Roman" w:hAnsi="Times New Roman"/>
              </w:rPr>
              <w:t xml:space="preserve">16. </w:t>
            </w:r>
            <w:r>
              <w:rPr>
                <w:rFonts w:ascii="Times New Roman" w:hAnsi="Times New Roman"/>
                <w:lang w:val="en-US"/>
              </w:rPr>
              <w:t>Safety of population</w:t>
            </w:r>
          </w:p>
        </w:tc>
        <w:tc>
          <w:tcPr>
            <w:tcW w:w="2694" w:type="dxa"/>
            <w:tcBorders>
              <w:top w:val="single" w:sz="4" w:space="0" w:color="auto"/>
              <w:left w:val="single" w:sz="4" w:space="0" w:color="auto"/>
              <w:bottom w:val="single" w:sz="4" w:space="0" w:color="auto"/>
              <w:right w:val="single" w:sz="4" w:space="0" w:color="auto"/>
            </w:tcBorders>
          </w:tcPr>
          <w:p w:rsidR="00145BED" w:rsidRPr="00F14F8B" w:rsidRDefault="00145BED" w:rsidP="008D6AFC">
            <w:pPr>
              <w:spacing w:after="0" w:line="240" w:lineRule="auto"/>
              <w:jc w:val="both"/>
              <w:rPr>
                <w:rFonts w:ascii="Times New Roman" w:hAnsi="Times New Roman"/>
                <w:lang w:val="en-US"/>
              </w:rPr>
            </w:pPr>
            <w:r w:rsidRPr="00F14F8B">
              <w:rPr>
                <w:rFonts w:ascii="Times New Roman" w:hAnsi="Times New Roman"/>
                <w:lang w:val="en-US"/>
              </w:rPr>
              <w:t>The local population should be properly informed about the upcoming design work.</w:t>
            </w:r>
          </w:p>
          <w:p w:rsidR="00145BED" w:rsidRPr="00F14F8B" w:rsidRDefault="00145BED" w:rsidP="008D6AFC">
            <w:pPr>
              <w:spacing w:after="0" w:line="240" w:lineRule="auto"/>
              <w:jc w:val="both"/>
              <w:rPr>
                <w:rFonts w:ascii="Times New Roman" w:hAnsi="Times New Roman"/>
                <w:lang w:val="en-US"/>
              </w:rPr>
            </w:pPr>
          </w:p>
          <w:p w:rsidR="00145BED" w:rsidRPr="00F14F8B" w:rsidRDefault="00145BED" w:rsidP="008D6AFC">
            <w:pPr>
              <w:spacing w:after="0" w:line="240" w:lineRule="auto"/>
              <w:jc w:val="both"/>
              <w:rPr>
                <w:rFonts w:ascii="Times New Roman" w:hAnsi="Times New Roman"/>
                <w:lang w:val="en-US"/>
              </w:rPr>
            </w:pPr>
            <w:r>
              <w:rPr>
                <w:rFonts w:ascii="Times New Roman" w:hAnsi="Times New Roman"/>
                <w:lang w:val="en-US"/>
              </w:rPr>
              <w:t>Contractor</w:t>
            </w:r>
            <w:r w:rsidRPr="00F14F8B">
              <w:rPr>
                <w:rFonts w:ascii="Times New Roman" w:hAnsi="Times New Roman"/>
                <w:lang w:val="en-US"/>
              </w:rPr>
              <w:t xml:space="preserve"> must:</w:t>
            </w:r>
          </w:p>
          <w:p w:rsidR="00145BED" w:rsidRPr="00F14F8B" w:rsidRDefault="00145BED" w:rsidP="008D6AFC">
            <w:pPr>
              <w:spacing w:after="0" w:line="240" w:lineRule="auto"/>
              <w:jc w:val="both"/>
              <w:rPr>
                <w:rFonts w:ascii="Times New Roman" w:hAnsi="Times New Roman"/>
                <w:lang w:val="en-US"/>
              </w:rPr>
            </w:pPr>
            <w:r w:rsidRPr="00F14F8B">
              <w:rPr>
                <w:rFonts w:ascii="Times New Roman" w:hAnsi="Times New Roman"/>
                <w:lang w:val="en-US"/>
              </w:rPr>
              <w:t>- organize parking of equipment at a safe distance from social facilities;</w:t>
            </w:r>
          </w:p>
          <w:p w:rsidR="00145BED" w:rsidRPr="00F14F8B" w:rsidRDefault="00145BED" w:rsidP="008D6AFC">
            <w:pPr>
              <w:spacing w:after="0" w:line="240" w:lineRule="auto"/>
              <w:jc w:val="both"/>
              <w:rPr>
                <w:rFonts w:ascii="Times New Roman" w:hAnsi="Times New Roman"/>
                <w:lang w:val="en-US"/>
              </w:rPr>
            </w:pPr>
            <w:r w:rsidRPr="00F14F8B">
              <w:rPr>
                <w:rFonts w:ascii="Times New Roman" w:hAnsi="Times New Roman"/>
                <w:lang w:val="en-US"/>
              </w:rPr>
              <w:lastRenderedPageBreak/>
              <w:t xml:space="preserve">- </w:t>
            </w:r>
            <w:r>
              <w:rPr>
                <w:rFonts w:ascii="Times New Roman" w:hAnsi="Times New Roman"/>
                <w:lang w:val="en-US"/>
              </w:rPr>
              <w:t xml:space="preserve">fence </w:t>
            </w:r>
            <w:r w:rsidRPr="00F14F8B">
              <w:rPr>
                <w:rFonts w:ascii="Times New Roman" w:hAnsi="Times New Roman"/>
                <w:lang w:val="en-US"/>
              </w:rPr>
              <w:t>the dug trenches with warning tapes;</w:t>
            </w:r>
          </w:p>
          <w:p w:rsidR="00145BED" w:rsidRPr="00F14F8B" w:rsidRDefault="00145BED" w:rsidP="008D6AFC">
            <w:pPr>
              <w:spacing w:after="0" w:line="240" w:lineRule="auto"/>
              <w:jc w:val="both"/>
              <w:rPr>
                <w:rFonts w:ascii="Times New Roman" w:hAnsi="Times New Roman"/>
                <w:lang w:val="en-US"/>
              </w:rPr>
            </w:pPr>
            <w:r w:rsidRPr="00F14F8B">
              <w:rPr>
                <w:rFonts w:ascii="Times New Roman" w:hAnsi="Times New Roman"/>
                <w:lang w:val="en-US"/>
              </w:rPr>
              <w:t>- install road signs, safety signs;</w:t>
            </w:r>
          </w:p>
          <w:p w:rsidR="00145BED" w:rsidRPr="00706BE7" w:rsidRDefault="00145BED" w:rsidP="008D6AFC">
            <w:pPr>
              <w:spacing w:after="0" w:line="240" w:lineRule="auto"/>
              <w:jc w:val="both"/>
              <w:rPr>
                <w:rFonts w:ascii="Times New Roman" w:hAnsi="Times New Roman"/>
                <w:lang w:val="en-US"/>
              </w:rPr>
            </w:pPr>
            <w:r w:rsidRPr="00F14F8B">
              <w:rPr>
                <w:rFonts w:ascii="Times New Roman" w:hAnsi="Times New Roman"/>
                <w:lang w:val="en-US"/>
              </w:rPr>
              <w:t>- provide residents with a sufficient number of safe crossing bridges.</w:t>
            </w:r>
            <w:r>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145BED" w:rsidRPr="00F14F8B" w:rsidRDefault="00145BED" w:rsidP="008D6AFC">
            <w:pPr>
              <w:spacing w:after="0" w:line="240" w:lineRule="auto"/>
              <w:jc w:val="both"/>
              <w:rPr>
                <w:rFonts w:ascii="Times New Roman" w:hAnsi="Times New Roman"/>
                <w:lang w:val="en-US"/>
              </w:rPr>
            </w:pPr>
            <w:r w:rsidRPr="00F14F8B">
              <w:rPr>
                <w:rFonts w:ascii="Times New Roman" w:hAnsi="Times New Roman"/>
                <w:lang w:val="en-US"/>
              </w:rPr>
              <w:lastRenderedPageBreak/>
              <w:t>Construction site and surrounding area</w:t>
            </w:r>
          </w:p>
        </w:tc>
        <w:tc>
          <w:tcPr>
            <w:tcW w:w="1843" w:type="dxa"/>
            <w:tcBorders>
              <w:top w:val="single" w:sz="4" w:space="0" w:color="auto"/>
              <w:left w:val="single" w:sz="4" w:space="0" w:color="auto"/>
              <w:bottom w:val="single" w:sz="4" w:space="0" w:color="auto"/>
              <w:right w:val="single" w:sz="4" w:space="0" w:color="auto"/>
            </w:tcBorders>
          </w:tcPr>
          <w:p w:rsidR="00145BED" w:rsidRPr="00F14F8B" w:rsidRDefault="00145BED" w:rsidP="008D6AFC">
            <w:pPr>
              <w:spacing w:after="0" w:line="240" w:lineRule="auto"/>
              <w:jc w:val="both"/>
              <w:rPr>
                <w:rFonts w:ascii="Times New Roman" w:hAnsi="Times New Roman"/>
                <w:lang w:val="en-US"/>
              </w:rPr>
            </w:pPr>
            <w:r>
              <w:rPr>
                <w:rFonts w:ascii="Times New Roman" w:hAnsi="Times New Roman"/>
                <w:lang w:val="en-US"/>
              </w:rPr>
              <w:t>Visual</w:t>
            </w:r>
            <w:r w:rsidRPr="00F14F8B">
              <w:rPr>
                <w:rFonts w:ascii="Times New Roman" w:hAnsi="Times New Roman"/>
                <w:lang w:val="en-US"/>
              </w:rPr>
              <w:t xml:space="preserve"> </w:t>
            </w:r>
            <w:r>
              <w:rPr>
                <w:rFonts w:ascii="Times New Roman" w:hAnsi="Times New Roman"/>
                <w:lang w:val="en-US"/>
              </w:rPr>
              <w:t>inspection and analysis of the provided documentation</w:t>
            </w:r>
          </w:p>
        </w:tc>
        <w:tc>
          <w:tcPr>
            <w:tcW w:w="1559"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145BED" w:rsidRPr="005C434E" w:rsidRDefault="00145BED" w:rsidP="008D6AFC">
            <w:pPr>
              <w:spacing w:after="0" w:line="240" w:lineRule="auto"/>
              <w:jc w:val="both"/>
              <w:rPr>
                <w:rFonts w:ascii="Times New Roman" w:hAnsi="Times New Roman"/>
                <w:lang w:val="en-US"/>
              </w:rPr>
            </w:pPr>
            <w:r>
              <w:rPr>
                <w:rFonts w:ascii="Times New Roman" w:hAnsi="Times New Roman"/>
                <w:lang w:val="en-US"/>
              </w:rPr>
              <w:t>In order to avoid injures and accidents</w:t>
            </w:r>
          </w:p>
        </w:tc>
        <w:tc>
          <w:tcPr>
            <w:tcW w:w="1701" w:type="dxa"/>
            <w:tcBorders>
              <w:top w:val="single" w:sz="4" w:space="0" w:color="auto"/>
              <w:left w:val="single" w:sz="4" w:space="0" w:color="auto"/>
              <w:bottom w:val="single" w:sz="4" w:space="0" w:color="auto"/>
              <w:right w:val="single" w:sz="4" w:space="0" w:color="auto"/>
            </w:tcBorders>
          </w:tcPr>
          <w:p w:rsidR="00145BED" w:rsidRPr="00B265F8" w:rsidRDefault="00145BED" w:rsidP="008D6AFC">
            <w:pPr>
              <w:spacing w:after="0" w:line="240" w:lineRule="auto"/>
              <w:jc w:val="both"/>
              <w:rPr>
                <w:rFonts w:ascii="Times New Roman" w:hAnsi="Times New Roman"/>
                <w:lang w:val="en-US"/>
              </w:rPr>
            </w:pPr>
            <w:r>
              <w:rPr>
                <w:rFonts w:ascii="Times New Roman" w:hAnsi="Times New Roman"/>
                <w:lang w:val="en-US"/>
              </w:rPr>
              <w:t>PIU, CDBTS, Technical supervision Consultant,</w:t>
            </w:r>
          </w:p>
          <w:p w:rsidR="00145BED" w:rsidRPr="005C434E" w:rsidRDefault="00145BED" w:rsidP="008D6AFC">
            <w:pPr>
              <w:spacing w:after="0" w:line="240" w:lineRule="auto"/>
              <w:jc w:val="both"/>
              <w:rPr>
                <w:rFonts w:ascii="Times New Roman" w:hAnsi="Times New Roman"/>
                <w:lang w:val="en-US"/>
              </w:rPr>
            </w:pPr>
            <w:r>
              <w:rPr>
                <w:rFonts w:ascii="Times New Roman" w:hAnsi="Times New Roman"/>
                <w:lang w:val="en-US"/>
              </w:rPr>
              <w:t>Representative</w:t>
            </w:r>
            <w:r w:rsidRPr="005C434E">
              <w:rPr>
                <w:rFonts w:ascii="Times New Roman" w:hAnsi="Times New Roman"/>
                <w:lang w:val="en-US"/>
              </w:rPr>
              <w:t xml:space="preserve"> </w:t>
            </w:r>
            <w:r>
              <w:rPr>
                <w:rFonts w:ascii="Times New Roman" w:hAnsi="Times New Roman"/>
                <w:lang w:val="en-US"/>
              </w:rPr>
              <w:t>of</w:t>
            </w:r>
            <w:r w:rsidRPr="005C434E">
              <w:rPr>
                <w:rFonts w:ascii="Times New Roman" w:hAnsi="Times New Roman"/>
                <w:lang w:val="en-US"/>
              </w:rPr>
              <w:t xml:space="preserve"> </w:t>
            </w:r>
            <w:r>
              <w:rPr>
                <w:rFonts w:ascii="Times New Roman" w:hAnsi="Times New Roman"/>
                <w:lang w:val="en-US"/>
              </w:rPr>
              <w:t>the</w:t>
            </w:r>
            <w:r w:rsidRPr="005C434E">
              <w:rPr>
                <w:rFonts w:ascii="Times New Roman" w:hAnsi="Times New Roman"/>
                <w:lang w:val="en-US"/>
              </w:rPr>
              <w:t xml:space="preserve"> </w:t>
            </w:r>
            <w:r>
              <w:rPr>
                <w:rFonts w:ascii="Times New Roman" w:hAnsi="Times New Roman"/>
                <w:lang w:val="en-US"/>
              </w:rPr>
              <w:t>Contractor</w:t>
            </w:r>
            <w:r w:rsidRPr="005C434E">
              <w:rPr>
                <w:rFonts w:ascii="Times New Roman" w:hAnsi="Times New Roman"/>
                <w:lang w:val="en-US"/>
              </w:rPr>
              <w:t xml:space="preserve"> </w:t>
            </w:r>
            <w:r>
              <w:rPr>
                <w:rFonts w:ascii="Times New Roman" w:hAnsi="Times New Roman"/>
                <w:lang w:val="en-US"/>
              </w:rPr>
              <w:t>is</w:t>
            </w:r>
            <w:r w:rsidRPr="005C434E">
              <w:rPr>
                <w:rFonts w:ascii="Times New Roman" w:hAnsi="Times New Roman"/>
                <w:lang w:val="en-US"/>
              </w:rPr>
              <w:t xml:space="preserve"> </w:t>
            </w:r>
            <w:r>
              <w:rPr>
                <w:rFonts w:ascii="Times New Roman" w:hAnsi="Times New Roman"/>
                <w:lang w:val="en-US"/>
              </w:rPr>
              <w:t>responsible</w:t>
            </w:r>
            <w:r w:rsidRPr="005C434E">
              <w:rPr>
                <w:rFonts w:ascii="Times New Roman" w:hAnsi="Times New Roman"/>
                <w:lang w:val="en-US"/>
              </w:rPr>
              <w:t xml:space="preserve"> </w:t>
            </w:r>
            <w:r>
              <w:rPr>
                <w:rFonts w:ascii="Times New Roman" w:hAnsi="Times New Roman"/>
                <w:lang w:val="en-US"/>
              </w:rPr>
              <w:t>for</w:t>
            </w:r>
            <w:r w:rsidRPr="005C434E">
              <w:rPr>
                <w:rFonts w:ascii="Times New Roman" w:hAnsi="Times New Roman"/>
                <w:lang w:val="en-US"/>
              </w:rPr>
              <w:t xml:space="preserve"> the </w:t>
            </w:r>
            <w:r w:rsidRPr="005C434E">
              <w:rPr>
                <w:rFonts w:ascii="Times New Roman" w:hAnsi="Times New Roman"/>
                <w:lang w:val="en-US"/>
              </w:rPr>
              <w:lastRenderedPageBreak/>
              <w:t>implementation of measures to reduce the negative impact on the environment</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center"/>
              <w:rPr>
                <w:rFonts w:ascii="Times New Roman" w:hAnsi="Times New Roman"/>
                <w:b/>
                <w:lang w:val="en-US"/>
              </w:rPr>
            </w:pPr>
            <w:r w:rsidRPr="008B7134">
              <w:rPr>
                <w:rFonts w:ascii="Times New Roman" w:hAnsi="Times New Roman"/>
                <w:lang w:val="en-US"/>
              </w:rPr>
              <w:lastRenderedPageBreak/>
              <w:t>1</w:t>
            </w:r>
            <w:r>
              <w:rPr>
                <w:rFonts w:ascii="Times New Roman" w:hAnsi="Times New Roman"/>
                <w:lang w:val="en-US"/>
              </w:rPr>
              <w:t>7</w:t>
            </w:r>
            <w:r w:rsidRPr="008B7134">
              <w:rPr>
                <w:rFonts w:ascii="Times New Roman" w:hAnsi="Times New Roman"/>
                <w:lang w:val="en-US"/>
              </w:rPr>
              <w:t xml:space="preserve">. </w:t>
            </w:r>
            <w:r>
              <w:rPr>
                <w:rFonts w:ascii="Times New Roman" w:hAnsi="Times New Roman"/>
                <w:lang w:val="en-US"/>
              </w:rPr>
              <w:t>All types of construction works</w:t>
            </w:r>
          </w:p>
        </w:tc>
        <w:tc>
          <w:tcPr>
            <w:tcW w:w="2694"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Using the mechanism for handling complaints from Project Affected Persons in order to receive feedback and facts of discontent at the local level;</w:t>
            </w:r>
          </w:p>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Informing the local population about planned and ongoing actions and activities undertaken to correct the negative impact;</w:t>
            </w:r>
          </w:p>
          <w:p w:rsidR="00145BED" w:rsidRPr="008B7134" w:rsidRDefault="00145BED" w:rsidP="008D6AFC">
            <w:pPr>
              <w:spacing w:after="0" w:line="240" w:lineRule="auto"/>
              <w:jc w:val="both"/>
              <w:rPr>
                <w:rFonts w:ascii="Times New Roman" w:hAnsi="Times New Roman"/>
                <w:lang w:val="en-US"/>
              </w:rPr>
            </w:pPr>
            <w:r w:rsidRPr="008B7134">
              <w:rPr>
                <w:rFonts w:ascii="Times New Roman" w:hAnsi="Times New Roman"/>
                <w:lang w:val="en-US"/>
              </w:rPr>
              <w:t>- Clear administration of gender issues (for example, receiving complaints from women);</w:t>
            </w:r>
          </w:p>
          <w:p w:rsidR="00145BED" w:rsidRPr="008B7134" w:rsidRDefault="00145BED" w:rsidP="008D6AFC">
            <w:pPr>
              <w:spacing w:after="0" w:line="240" w:lineRule="auto"/>
              <w:jc w:val="both"/>
              <w:rPr>
                <w:rFonts w:ascii="Times New Roman" w:hAnsi="Times New Roman"/>
                <w:b/>
                <w:lang w:val="en-US"/>
              </w:rPr>
            </w:pPr>
            <w:r w:rsidRPr="008B7134">
              <w:rPr>
                <w:rFonts w:ascii="Times New Roman" w:hAnsi="Times New Roman"/>
                <w:lang w:val="en-US"/>
              </w:rPr>
              <w:t xml:space="preserve">- Temporary job vacancies related to design work and </w:t>
            </w:r>
            <w:r>
              <w:rPr>
                <w:rFonts w:ascii="Times New Roman" w:hAnsi="Times New Roman"/>
                <w:lang w:val="en-US"/>
              </w:rPr>
              <w:t>taking into gender issues</w:t>
            </w:r>
          </w:p>
        </w:tc>
        <w:tc>
          <w:tcPr>
            <w:tcW w:w="1842"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b/>
                <w:lang w:val="en-US"/>
              </w:rPr>
            </w:pPr>
            <w:r w:rsidRPr="008B7134">
              <w:rPr>
                <w:rFonts w:ascii="Times New Roman" w:hAnsi="Times New Roman"/>
                <w:lang w:val="en-US"/>
              </w:rPr>
              <w:t>Along the pipeline route and in adjacent territories</w:t>
            </w:r>
          </w:p>
        </w:tc>
        <w:tc>
          <w:tcPr>
            <w:tcW w:w="1843"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Pr>
                <w:rFonts w:ascii="Times New Roman" w:hAnsi="Times New Roman"/>
                <w:lang w:val="en-US"/>
              </w:rPr>
              <w:t>Study of complaint registration and feedback for complaints solution book;</w:t>
            </w:r>
            <w:r w:rsidRPr="008B7134">
              <w:rPr>
                <w:rFonts w:ascii="Times New Roman" w:hAnsi="Times New Roman"/>
                <w:lang w:val="en-US"/>
              </w:rPr>
              <w:t xml:space="preserve"> </w:t>
            </w:r>
          </w:p>
          <w:p w:rsidR="00145BED" w:rsidRPr="008B7134" w:rsidRDefault="00145BED" w:rsidP="008D6AFC">
            <w:pPr>
              <w:spacing w:after="0" w:line="240" w:lineRule="auto"/>
              <w:jc w:val="both"/>
              <w:rPr>
                <w:rFonts w:ascii="Times New Roman" w:hAnsi="Times New Roman"/>
                <w:b/>
                <w:lang w:val="en-US"/>
              </w:rPr>
            </w:pPr>
            <w:r w:rsidRPr="008B7134">
              <w:rPr>
                <w:rFonts w:ascii="Times New Roman" w:hAnsi="Times New Roman"/>
                <w:lang w:val="en-US"/>
              </w:rPr>
              <w:t xml:space="preserve">- </w:t>
            </w:r>
            <w:r>
              <w:rPr>
                <w:rFonts w:ascii="Times New Roman" w:hAnsi="Times New Roman"/>
                <w:lang w:val="en-US"/>
              </w:rPr>
              <w:t>Interview with local people</w:t>
            </w:r>
          </w:p>
        </w:tc>
        <w:tc>
          <w:tcPr>
            <w:tcW w:w="1559"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both"/>
              <w:rPr>
                <w:rFonts w:ascii="Times New Roman" w:hAnsi="Times New Roman"/>
                <w:b/>
                <w:lang w:val="en-US"/>
              </w:rPr>
            </w:pPr>
            <w:r>
              <w:rPr>
                <w:rFonts w:ascii="Times New Roman" w:hAnsi="Times New Roman"/>
                <w:lang w:val="en-US"/>
              </w:rPr>
              <w:t>During all types of physical works</w:t>
            </w:r>
          </w:p>
        </w:tc>
        <w:tc>
          <w:tcPr>
            <w:tcW w:w="1418" w:type="dxa"/>
            <w:tcBorders>
              <w:top w:val="single" w:sz="4" w:space="0" w:color="auto"/>
              <w:left w:val="single" w:sz="4" w:space="0" w:color="auto"/>
              <w:bottom w:val="single" w:sz="4" w:space="0" w:color="auto"/>
              <w:right w:val="single" w:sz="4" w:space="0" w:color="auto"/>
            </w:tcBorders>
          </w:tcPr>
          <w:p w:rsidR="00145BED" w:rsidRDefault="00145BED" w:rsidP="008D6AFC">
            <w:pPr>
              <w:spacing w:after="0" w:line="240" w:lineRule="auto"/>
              <w:jc w:val="both"/>
              <w:rPr>
                <w:rFonts w:ascii="Times New Roman" w:hAnsi="Times New Roman"/>
                <w:lang w:val="en-US"/>
              </w:rPr>
            </w:pPr>
            <w:r w:rsidRPr="00454785">
              <w:rPr>
                <w:rFonts w:ascii="Times New Roman" w:hAnsi="Times New Roman"/>
                <w:lang w:val="en-US"/>
              </w:rPr>
              <w:t xml:space="preserve">- </w:t>
            </w:r>
            <w:r>
              <w:rPr>
                <w:rFonts w:ascii="Times New Roman" w:hAnsi="Times New Roman"/>
                <w:lang w:val="en-US"/>
              </w:rPr>
              <w:t>Support</w:t>
            </w:r>
            <w:r w:rsidRPr="00454785">
              <w:rPr>
                <w:rFonts w:ascii="Times New Roman" w:hAnsi="Times New Roman"/>
                <w:lang w:val="en-US"/>
              </w:rPr>
              <w:t xml:space="preserve"> </w:t>
            </w:r>
            <w:r>
              <w:rPr>
                <w:rFonts w:ascii="Times New Roman" w:hAnsi="Times New Roman"/>
                <w:lang w:val="en-US"/>
              </w:rPr>
              <w:t>cooperation</w:t>
            </w:r>
            <w:r w:rsidRPr="00454785">
              <w:rPr>
                <w:rFonts w:ascii="Times New Roman" w:hAnsi="Times New Roman"/>
                <w:lang w:val="en-US"/>
              </w:rPr>
              <w:t xml:space="preserve"> </w:t>
            </w:r>
            <w:r>
              <w:rPr>
                <w:rFonts w:ascii="Times New Roman" w:hAnsi="Times New Roman"/>
                <w:lang w:val="en-US"/>
              </w:rPr>
              <w:t>with</w:t>
            </w:r>
            <w:r w:rsidRPr="00454785">
              <w:rPr>
                <w:rFonts w:ascii="Times New Roman" w:hAnsi="Times New Roman"/>
                <w:lang w:val="en-US"/>
              </w:rPr>
              <w:t xml:space="preserve"> </w:t>
            </w:r>
            <w:r>
              <w:rPr>
                <w:rFonts w:ascii="Times New Roman" w:hAnsi="Times New Roman"/>
                <w:lang w:val="en-US"/>
              </w:rPr>
              <w:t>project</w:t>
            </w:r>
            <w:r w:rsidRPr="00454785">
              <w:rPr>
                <w:rFonts w:ascii="Times New Roman" w:hAnsi="Times New Roman"/>
                <w:lang w:val="en-US"/>
              </w:rPr>
              <w:t xml:space="preserve"> </w:t>
            </w:r>
            <w:r>
              <w:rPr>
                <w:rFonts w:ascii="Times New Roman" w:hAnsi="Times New Roman"/>
                <w:lang w:val="en-US"/>
              </w:rPr>
              <w:t>affected</w:t>
            </w:r>
            <w:r w:rsidRPr="00454785">
              <w:rPr>
                <w:rFonts w:ascii="Times New Roman" w:hAnsi="Times New Roman"/>
                <w:lang w:val="en-US"/>
              </w:rPr>
              <w:t xml:space="preserve"> </w:t>
            </w:r>
            <w:r>
              <w:rPr>
                <w:rFonts w:ascii="Times New Roman" w:hAnsi="Times New Roman"/>
                <w:lang w:val="en-US"/>
              </w:rPr>
              <w:t>people</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reduce</w:t>
            </w:r>
            <w:r w:rsidRPr="00454785">
              <w:rPr>
                <w:rFonts w:ascii="Times New Roman" w:hAnsi="Times New Roman"/>
                <w:lang w:val="en-US"/>
              </w:rPr>
              <w:t xml:space="preserve"> </w:t>
            </w:r>
            <w:r>
              <w:rPr>
                <w:rFonts w:ascii="Times New Roman" w:hAnsi="Times New Roman"/>
                <w:lang w:val="en-US"/>
              </w:rPr>
              <w:t>their</w:t>
            </w:r>
            <w:r w:rsidRPr="00454785">
              <w:rPr>
                <w:rFonts w:ascii="Times New Roman" w:hAnsi="Times New Roman"/>
                <w:lang w:val="en-US"/>
              </w:rPr>
              <w:t xml:space="preserve"> </w:t>
            </w:r>
            <w:r>
              <w:rPr>
                <w:rFonts w:ascii="Times New Roman" w:hAnsi="Times New Roman"/>
                <w:lang w:val="en-US"/>
              </w:rPr>
              <w:t>dissatisfaction with temporary inconveniencies</w:t>
            </w:r>
            <w:r w:rsidRPr="00454785">
              <w:rPr>
                <w:rFonts w:ascii="Times New Roman" w:hAnsi="Times New Roman"/>
                <w:lang w:val="en-US"/>
              </w:rPr>
              <w:t>;</w:t>
            </w:r>
          </w:p>
          <w:p w:rsidR="00145BED" w:rsidRPr="00447B4C" w:rsidRDefault="00145BED" w:rsidP="008D6AFC">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Reduce gender inequality</w:t>
            </w:r>
          </w:p>
        </w:tc>
        <w:tc>
          <w:tcPr>
            <w:tcW w:w="1701" w:type="dxa"/>
            <w:tcBorders>
              <w:top w:val="single" w:sz="4" w:space="0" w:color="auto"/>
              <w:left w:val="single" w:sz="4" w:space="0" w:color="auto"/>
              <w:bottom w:val="single" w:sz="4" w:space="0" w:color="auto"/>
              <w:right w:val="single" w:sz="4" w:space="0" w:color="auto"/>
            </w:tcBorders>
          </w:tcPr>
          <w:p w:rsidR="00145BED" w:rsidRPr="008B7134" w:rsidRDefault="00145BED" w:rsidP="008D6AFC">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145BED" w:rsidRPr="00A47D75" w:rsidTr="008D6AFC">
        <w:tc>
          <w:tcPr>
            <w:tcW w:w="12753" w:type="dxa"/>
            <w:gridSpan w:val="7"/>
            <w:tcBorders>
              <w:top w:val="single" w:sz="4" w:space="0" w:color="auto"/>
              <w:left w:val="single" w:sz="4" w:space="0" w:color="auto"/>
              <w:bottom w:val="single" w:sz="4" w:space="0" w:color="auto"/>
              <w:right w:val="single" w:sz="4" w:space="0" w:color="auto"/>
            </w:tcBorders>
          </w:tcPr>
          <w:p w:rsidR="00145BED" w:rsidRPr="00A47D75" w:rsidRDefault="00145BED" w:rsidP="008D6AFC">
            <w:pPr>
              <w:spacing w:after="0" w:line="240" w:lineRule="auto"/>
              <w:jc w:val="center"/>
              <w:rPr>
                <w:rFonts w:ascii="Times New Roman" w:hAnsi="Times New Roman"/>
              </w:rPr>
            </w:pPr>
            <w:r>
              <w:rPr>
                <w:rFonts w:ascii="Times New Roman" w:hAnsi="Times New Roman"/>
                <w:b/>
                <w:lang w:val="en-US"/>
              </w:rPr>
              <w:t>Operation stage</w:t>
            </w:r>
          </w:p>
        </w:tc>
      </w:tr>
      <w:tr w:rsidR="00145BED" w:rsidRPr="00A47D75" w:rsidTr="008D6AFC">
        <w:tc>
          <w:tcPr>
            <w:tcW w:w="1696"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center"/>
              <w:rPr>
                <w:rFonts w:ascii="Times New Roman" w:hAnsi="Times New Roman"/>
                <w:b/>
                <w:lang w:val="en-US"/>
              </w:rPr>
            </w:pPr>
            <w:r w:rsidRPr="00454785">
              <w:rPr>
                <w:rFonts w:ascii="Times New Roman" w:hAnsi="Times New Roman"/>
                <w:lang w:val="en-US"/>
              </w:rPr>
              <w:t xml:space="preserve">1.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both"/>
              <w:rPr>
                <w:rFonts w:ascii="Times New Roman" w:hAnsi="Times New Roman"/>
                <w:lang w:val="en-US"/>
              </w:rPr>
            </w:pPr>
            <w:r w:rsidRPr="00454785">
              <w:rPr>
                <w:rFonts w:ascii="Times New Roman" w:hAnsi="Times New Roman"/>
                <w:lang w:val="en-US"/>
              </w:rPr>
              <w:t xml:space="preserve">- Workers use special clothing and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t>means</w:t>
            </w:r>
            <w:r w:rsidRPr="00454785">
              <w:rPr>
                <w:rFonts w:ascii="Times New Roman" w:hAnsi="Times New Roman"/>
                <w:lang w:val="en-US"/>
              </w:rPr>
              <w:t>;</w:t>
            </w:r>
          </w:p>
          <w:p w:rsidR="00145BED" w:rsidRPr="00454785" w:rsidRDefault="00145BED" w:rsidP="008D6AFC">
            <w:pPr>
              <w:spacing w:after="0" w:line="240" w:lineRule="auto"/>
              <w:jc w:val="both"/>
              <w:rPr>
                <w:rFonts w:ascii="Times New Roman" w:hAnsi="Times New Roman"/>
                <w:lang w:val="en-US"/>
              </w:rPr>
            </w:pPr>
            <w:r w:rsidRPr="00454785">
              <w:rPr>
                <w:rFonts w:ascii="Times New Roman" w:hAnsi="Times New Roman"/>
                <w:lang w:val="en-US"/>
              </w:rPr>
              <w:t xml:space="preserve">- Strict observance of the rules for the operation of </w:t>
            </w:r>
            <w:r>
              <w:rPr>
                <w:rFonts w:ascii="Times New Roman" w:hAnsi="Times New Roman"/>
                <w:lang w:val="en-US"/>
              </w:rPr>
              <w:t>IHS</w:t>
            </w:r>
            <w:r w:rsidRPr="00454785">
              <w:rPr>
                <w:rFonts w:ascii="Times New Roman" w:hAnsi="Times New Roman"/>
                <w:lang w:val="en-US"/>
              </w:rPr>
              <w:t xml:space="preserve"> equipment and maintenance of heating </w:t>
            </w:r>
            <w:r>
              <w:rPr>
                <w:rFonts w:ascii="Times New Roman" w:hAnsi="Times New Roman"/>
                <w:lang w:val="en-US"/>
              </w:rPr>
              <w:t>network</w:t>
            </w:r>
            <w:r w:rsidRPr="00454785">
              <w:rPr>
                <w:rFonts w:ascii="Times New Roman" w:hAnsi="Times New Roman"/>
                <w:lang w:val="en-US"/>
              </w:rPr>
              <w:t xml:space="preserve">, as well as the use of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lastRenderedPageBreak/>
              <w:t>means</w:t>
            </w:r>
            <w:r w:rsidRPr="00454785">
              <w:rPr>
                <w:rFonts w:ascii="Times New Roman" w:hAnsi="Times New Roman"/>
                <w:lang w:val="en-US"/>
              </w:rPr>
              <w:t>;</w:t>
            </w:r>
          </w:p>
          <w:p w:rsidR="00145BED" w:rsidRPr="00454785" w:rsidRDefault="00145BED" w:rsidP="008D6AFC">
            <w:pPr>
              <w:spacing w:after="0" w:line="240" w:lineRule="auto"/>
              <w:jc w:val="both"/>
              <w:rPr>
                <w:rFonts w:ascii="Times New Roman" w:hAnsi="Times New Roman"/>
                <w:b/>
                <w:lang w:val="en-US"/>
              </w:rPr>
            </w:pPr>
            <w:r w:rsidRPr="00454785">
              <w:rPr>
                <w:rFonts w:ascii="Times New Roman" w:hAnsi="Times New Roman"/>
                <w:lang w:val="en-US"/>
              </w:rPr>
              <w:t xml:space="preserve">- Availability of training </w:t>
            </w:r>
            <w:r>
              <w:rPr>
                <w:rFonts w:ascii="Times New Roman" w:hAnsi="Times New Roman"/>
                <w:lang w:val="en-US"/>
              </w:rPr>
              <w:t xml:space="preserve">attendance </w:t>
            </w:r>
            <w:r w:rsidRPr="00454785">
              <w:rPr>
                <w:rFonts w:ascii="Times New Roman" w:hAnsi="Times New Roman"/>
                <w:lang w:val="en-US"/>
              </w:rPr>
              <w:t>records</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lastRenderedPageBreak/>
              <w:t>On pipelines</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both"/>
              <w:rPr>
                <w:rFonts w:ascii="Times New Roman" w:hAnsi="Times New Roman"/>
                <w:b/>
                <w:lang w:val="en-US"/>
              </w:rPr>
            </w:pPr>
            <w:r w:rsidRPr="00454785">
              <w:rPr>
                <w:rFonts w:ascii="Times New Roman" w:hAnsi="Times New Roman"/>
                <w:lang w:val="en-US"/>
              </w:rPr>
              <w:t>Periodically, in accordance with the requirements of state regulations and procedures</w:t>
            </w:r>
          </w:p>
        </w:tc>
        <w:tc>
          <w:tcPr>
            <w:tcW w:w="1418"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both"/>
              <w:rPr>
                <w:rFonts w:ascii="Times New Roman" w:hAnsi="Times New Roman"/>
                <w:b/>
                <w:lang w:val="en-US"/>
              </w:rPr>
            </w:pPr>
            <w:r w:rsidRPr="00454785">
              <w:rPr>
                <w:rFonts w:ascii="Times New Roman" w:hAnsi="Times New Roman"/>
                <w:lang w:val="en-US"/>
              </w:rPr>
              <w:t>Prevent accidents and damage to the health of maintenance staff</w:t>
            </w:r>
          </w:p>
        </w:tc>
        <w:tc>
          <w:tcPr>
            <w:tcW w:w="1701"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center"/>
              <w:rPr>
                <w:rFonts w:ascii="Times New Roman" w:hAnsi="Times New Roman"/>
                <w:b/>
                <w:lang w:val="en-US"/>
              </w:rPr>
            </w:pPr>
            <w:r>
              <w:rPr>
                <w:rFonts w:ascii="Times New Roman" w:hAnsi="Times New Roman"/>
                <w:lang w:val="en-US"/>
              </w:rPr>
              <w:t>BTS</w:t>
            </w:r>
          </w:p>
        </w:tc>
      </w:tr>
      <w:tr w:rsidR="00145BED" w:rsidRPr="00A47D75" w:rsidTr="008D6AFC">
        <w:tc>
          <w:tcPr>
            <w:tcW w:w="1696"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center"/>
              <w:rPr>
                <w:rFonts w:ascii="Times New Roman" w:hAnsi="Times New Roman"/>
              </w:rPr>
            </w:pPr>
            <w:r>
              <w:rPr>
                <w:rFonts w:ascii="Times New Roman" w:hAnsi="Times New Roman"/>
              </w:rPr>
              <w:lastRenderedPageBreak/>
              <w:t xml:space="preserve">2. </w:t>
            </w:r>
            <w:r>
              <w:rPr>
                <w:rFonts w:ascii="Times New Roman" w:hAnsi="Times New Roman"/>
                <w:lang w:val="en-US"/>
              </w:rPr>
              <w:t>Safety of the population</w:t>
            </w:r>
          </w:p>
        </w:tc>
        <w:tc>
          <w:tcPr>
            <w:tcW w:w="2694" w:type="dxa"/>
            <w:tcBorders>
              <w:top w:val="single" w:sz="4" w:space="0" w:color="auto"/>
              <w:left w:val="single" w:sz="4" w:space="0" w:color="auto"/>
              <w:bottom w:val="single" w:sz="4" w:space="0" w:color="auto"/>
              <w:right w:val="single" w:sz="4" w:space="0" w:color="auto"/>
            </w:tcBorders>
          </w:tcPr>
          <w:p w:rsidR="00145BED" w:rsidRPr="00706BE7" w:rsidRDefault="00145BED" w:rsidP="008D6AFC">
            <w:pPr>
              <w:spacing w:after="0" w:line="240" w:lineRule="auto"/>
              <w:jc w:val="both"/>
              <w:rPr>
                <w:rFonts w:ascii="Times New Roman" w:hAnsi="Times New Roman"/>
                <w:lang w:val="en-US"/>
              </w:rPr>
            </w:pPr>
            <w:r>
              <w:rPr>
                <w:rFonts w:ascii="Times New Roman" w:hAnsi="Times New Roman"/>
                <w:lang w:val="en-US"/>
              </w:rPr>
              <w:t>Local</w:t>
            </w:r>
            <w:r w:rsidRPr="00706BE7">
              <w:rPr>
                <w:rFonts w:ascii="Times New Roman" w:hAnsi="Times New Roman"/>
                <w:lang w:val="en-US"/>
              </w:rPr>
              <w:t xml:space="preserve"> </w:t>
            </w:r>
            <w:r>
              <w:rPr>
                <w:rFonts w:ascii="Times New Roman" w:hAnsi="Times New Roman"/>
                <w:lang w:val="en-US"/>
              </w:rPr>
              <w:t>population</w:t>
            </w:r>
            <w:r w:rsidRPr="00706BE7">
              <w:rPr>
                <w:rFonts w:ascii="Times New Roman" w:hAnsi="Times New Roman"/>
                <w:lang w:val="en-US"/>
              </w:rPr>
              <w:t xml:space="preserve"> </w:t>
            </w:r>
            <w:r>
              <w:rPr>
                <w:rFonts w:ascii="Times New Roman" w:hAnsi="Times New Roman"/>
                <w:lang w:val="en-US"/>
              </w:rPr>
              <w:t>is</w:t>
            </w:r>
            <w:r w:rsidRPr="00706BE7">
              <w:rPr>
                <w:rFonts w:ascii="Times New Roman" w:hAnsi="Times New Roman"/>
                <w:lang w:val="en-US"/>
              </w:rPr>
              <w:t xml:space="preserve"> </w:t>
            </w:r>
            <w:r>
              <w:rPr>
                <w:rFonts w:ascii="Times New Roman" w:hAnsi="Times New Roman"/>
                <w:lang w:val="en-US"/>
              </w:rPr>
              <w:t>informed</w:t>
            </w:r>
            <w:r w:rsidRPr="00706BE7">
              <w:rPr>
                <w:rFonts w:ascii="Times New Roman" w:hAnsi="Times New Roman"/>
                <w:lang w:val="en-US"/>
              </w:rPr>
              <w:t xml:space="preserve"> </w:t>
            </w:r>
            <w:r>
              <w:rPr>
                <w:rFonts w:ascii="Times New Roman" w:hAnsi="Times New Roman"/>
                <w:lang w:val="en-US"/>
              </w:rPr>
              <w:t>about</w:t>
            </w:r>
            <w:r w:rsidRPr="00706BE7">
              <w:rPr>
                <w:rFonts w:ascii="Times New Roman" w:hAnsi="Times New Roman"/>
                <w:lang w:val="en-US"/>
              </w:rPr>
              <w:t xml:space="preserve"> </w:t>
            </w:r>
            <w:r>
              <w:rPr>
                <w:rFonts w:ascii="Times New Roman" w:hAnsi="Times New Roman"/>
                <w:lang w:val="en-US"/>
              </w:rPr>
              <w:t>project</w:t>
            </w:r>
            <w:r w:rsidRPr="00706BE7">
              <w:rPr>
                <w:rFonts w:ascii="Times New Roman" w:hAnsi="Times New Roman"/>
                <w:lang w:val="en-US"/>
              </w:rPr>
              <w:t xml:space="preserve"> </w:t>
            </w:r>
            <w:r>
              <w:rPr>
                <w:rFonts w:ascii="Times New Roman" w:hAnsi="Times New Roman"/>
                <w:lang w:val="en-US"/>
              </w:rPr>
              <w:t>works</w:t>
            </w:r>
            <w:r w:rsidRPr="00706BE7">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rPr>
            </w:pPr>
            <w:r>
              <w:rPr>
                <w:rFonts w:ascii="Times New Roman" w:hAnsi="Times New Roman"/>
                <w:lang w:val="en-US"/>
              </w:rPr>
              <w:t>On pipelines</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145BED" w:rsidRPr="005C434E" w:rsidRDefault="00145BED" w:rsidP="008D6AFC">
            <w:pPr>
              <w:spacing w:after="0" w:line="240" w:lineRule="auto"/>
              <w:jc w:val="both"/>
              <w:rPr>
                <w:rFonts w:ascii="Times New Roman" w:hAnsi="Times New Roman"/>
                <w:lang w:val="en-US"/>
              </w:rPr>
            </w:pPr>
            <w:r>
              <w:rPr>
                <w:rFonts w:ascii="Times New Roman" w:hAnsi="Times New Roman"/>
                <w:lang w:val="en-US"/>
              </w:rPr>
              <w:t>Periodical, according to instructions of the state norms and procedures</w:t>
            </w:r>
          </w:p>
        </w:tc>
        <w:tc>
          <w:tcPr>
            <w:tcW w:w="1418" w:type="dxa"/>
            <w:tcBorders>
              <w:top w:val="single" w:sz="4" w:space="0" w:color="auto"/>
              <w:left w:val="single" w:sz="4" w:space="0" w:color="auto"/>
              <w:bottom w:val="single" w:sz="4" w:space="0" w:color="auto"/>
              <w:right w:val="single" w:sz="4" w:space="0" w:color="auto"/>
            </w:tcBorders>
          </w:tcPr>
          <w:p w:rsidR="00145BED" w:rsidRPr="005C434E" w:rsidRDefault="00145BED" w:rsidP="008D6AFC">
            <w:pPr>
              <w:spacing w:after="0" w:line="240" w:lineRule="auto"/>
              <w:jc w:val="both"/>
              <w:rPr>
                <w:rFonts w:ascii="Times New Roman" w:hAnsi="Times New Roman"/>
                <w:lang w:val="en-US"/>
              </w:rPr>
            </w:pPr>
            <w:r>
              <w:rPr>
                <w:rFonts w:ascii="Times New Roman" w:hAnsi="Times New Roman"/>
                <w:lang w:val="en-US"/>
              </w:rPr>
              <w:t>In order to avoid injuries and accidents</w:t>
            </w:r>
          </w:p>
        </w:tc>
        <w:tc>
          <w:tcPr>
            <w:tcW w:w="1701" w:type="dxa"/>
            <w:tcBorders>
              <w:top w:val="single" w:sz="4" w:space="0" w:color="auto"/>
              <w:left w:val="single" w:sz="4" w:space="0" w:color="auto"/>
              <w:bottom w:val="single" w:sz="4" w:space="0" w:color="auto"/>
              <w:right w:val="single" w:sz="4" w:space="0" w:color="auto"/>
            </w:tcBorders>
          </w:tcPr>
          <w:p w:rsidR="00145BED" w:rsidRPr="005C434E" w:rsidRDefault="00145BED" w:rsidP="008D6AFC">
            <w:pPr>
              <w:spacing w:after="0" w:line="240" w:lineRule="auto"/>
              <w:jc w:val="center"/>
              <w:rPr>
                <w:rFonts w:ascii="Times New Roman" w:hAnsi="Times New Roman"/>
                <w:lang w:val="en-US"/>
              </w:rPr>
            </w:pPr>
            <w:r>
              <w:rPr>
                <w:rFonts w:ascii="Times New Roman" w:hAnsi="Times New Roman"/>
                <w:lang w:val="en-US"/>
              </w:rPr>
              <w:t>BTS</w:t>
            </w:r>
          </w:p>
        </w:tc>
      </w:tr>
      <w:tr w:rsidR="00145BED" w:rsidRPr="00850802" w:rsidTr="008D6AFC">
        <w:tc>
          <w:tcPr>
            <w:tcW w:w="1696"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center"/>
              <w:rPr>
                <w:rFonts w:ascii="Times New Roman" w:hAnsi="Times New Roman"/>
                <w:b/>
                <w:lang w:val="en-US"/>
              </w:rPr>
            </w:pPr>
            <w:r>
              <w:rPr>
                <w:rFonts w:ascii="Times New Roman" w:hAnsi="Times New Roman"/>
                <w:lang w:val="en-US"/>
              </w:rPr>
              <w:t>3</w:t>
            </w:r>
            <w:r w:rsidRPr="00454785">
              <w:rPr>
                <w:rFonts w:ascii="Times New Roman" w:hAnsi="Times New Roman"/>
                <w:lang w:val="en-US"/>
              </w:rPr>
              <w:t xml:space="preserve">. </w:t>
            </w:r>
            <w:r>
              <w:rPr>
                <w:rFonts w:ascii="Times New Roman" w:hAnsi="Times New Roman"/>
                <w:lang w:val="en-US"/>
              </w:rPr>
              <w:t>Operation</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maintenance</w:t>
            </w:r>
            <w:r w:rsidRPr="00454785">
              <w:rPr>
                <w:rFonts w:ascii="Times New Roman" w:hAnsi="Times New Roman"/>
                <w:lang w:val="en-US"/>
              </w:rPr>
              <w:t xml:space="preserve"> </w:t>
            </w:r>
            <w:r>
              <w:rPr>
                <w:rFonts w:ascii="Times New Roman" w:hAnsi="Times New Roman"/>
                <w:lang w:val="en-US"/>
              </w:rPr>
              <w:t>of</w:t>
            </w:r>
            <w:r w:rsidRPr="00454785">
              <w:rPr>
                <w:rFonts w:ascii="Times New Roman" w:hAnsi="Times New Roman"/>
                <w:lang w:val="en-US"/>
              </w:rPr>
              <w:t xml:space="preserve"> </w:t>
            </w:r>
            <w:r>
              <w:rPr>
                <w:rFonts w:ascii="Times New Roman" w:hAnsi="Times New Roman"/>
                <w:lang w:val="en-US"/>
              </w:rPr>
              <w:t>IHS</w:t>
            </w:r>
          </w:p>
        </w:tc>
        <w:tc>
          <w:tcPr>
            <w:tcW w:w="2694"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both"/>
              <w:rPr>
                <w:rFonts w:ascii="Times New Roman" w:hAnsi="Times New Roman"/>
                <w:b/>
                <w:lang w:val="en-US"/>
              </w:rPr>
            </w:pPr>
            <w:r w:rsidRPr="00454785">
              <w:rPr>
                <w:rFonts w:ascii="Times New Roman" w:hAnsi="Times New Roman"/>
                <w:lang w:val="en-US"/>
              </w:rPr>
              <w:t xml:space="preserve">Regular maintenance of heating </w:t>
            </w:r>
            <w:r>
              <w:rPr>
                <w:rFonts w:ascii="Times New Roman" w:hAnsi="Times New Roman"/>
                <w:lang w:val="en-US"/>
              </w:rPr>
              <w:t>stations is conducted</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HIS site</w:t>
            </w:r>
          </w:p>
        </w:tc>
        <w:tc>
          <w:tcPr>
            <w:tcW w:w="1843"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both"/>
              <w:rPr>
                <w:rFonts w:ascii="Times New Roman" w:hAnsi="Times New Roman"/>
                <w:b/>
                <w:lang w:val="en-US"/>
              </w:rPr>
            </w:pPr>
            <w:r>
              <w:rPr>
                <w:rFonts w:ascii="Times New Roman" w:hAnsi="Times New Roman"/>
                <w:lang w:val="en-US"/>
              </w:rPr>
              <w:t>Whole operation period of the facility</w:t>
            </w:r>
          </w:p>
        </w:tc>
        <w:tc>
          <w:tcPr>
            <w:tcW w:w="1418" w:type="dxa"/>
            <w:tcBorders>
              <w:top w:val="single" w:sz="4" w:space="0" w:color="auto"/>
              <w:left w:val="single" w:sz="4" w:space="0" w:color="auto"/>
              <w:bottom w:val="single" w:sz="4" w:space="0" w:color="auto"/>
              <w:right w:val="single" w:sz="4" w:space="0" w:color="auto"/>
            </w:tcBorders>
          </w:tcPr>
          <w:p w:rsidR="00145BED" w:rsidRPr="00285698" w:rsidRDefault="00145BED" w:rsidP="008D6AFC">
            <w:pPr>
              <w:spacing w:after="0" w:line="240" w:lineRule="auto"/>
              <w:jc w:val="both"/>
              <w:rPr>
                <w:rFonts w:ascii="Times New Roman" w:hAnsi="Times New Roman"/>
                <w:lang w:val="en-US"/>
              </w:rPr>
            </w:pPr>
            <w:r w:rsidRPr="00285698">
              <w:rPr>
                <w:rFonts w:ascii="Times New Roman" w:hAnsi="Times New Roman"/>
                <w:lang w:val="en-US"/>
              </w:rPr>
              <w:t>- Reduce the risk for the p</w:t>
            </w:r>
            <w:r>
              <w:rPr>
                <w:rFonts w:ascii="Times New Roman" w:hAnsi="Times New Roman"/>
                <w:lang w:val="en-US"/>
              </w:rPr>
              <w:t>e</w:t>
            </w:r>
            <w:r w:rsidRPr="00285698">
              <w:rPr>
                <w:rFonts w:ascii="Times New Roman" w:hAnsi="Times New Roman"/>
                <w:lang w:val="en-US"/>
              </w:rPr>
              <w:t>opl</w:t>
            </w:r>
            <w:r>
              <w:rPr>
                <w:rFonts w:ascii="Times New Roman" w:hAnsi="Times New Roman"/>
                <w:lang w:val="en-US"/>
              </w:rPr>
              <w:t>e</w:t>
            </w:r>
            <w:r w:rsidRPr="00285698">
              <w:rPr>
                <w:rFonts w:ascii="Times New Roman" w:hAnsi="Times New Roman"/>
                <w:lang w:val="en-US"/>
              </w:rPr>
              <w:t xml:space="preserve"> living near heat </w:t>
            </w:r>
            <w:r>
              <w:rPr>
                <w:rFonts w:ascii="Times New Roman" w:hAnsi="Times New Roman"/>
                <w:lang w:val="en-US"/>
              </w:rPr>
              <w:t>station</w:t>
            </w:r>
            <w:r w:rsidRPr="00285698">
              <w:rPr>
                <w:rFonts w:ascii="Times New Roman" w:hAnsi="Times New Roman"/>
                <w:lang w:val="en-US"/>
              </w:rPr>
              <w:t>s;</w:t>
            </w:r>
          </w:p>
          <w:p w:rsidR="00145BED" w:rsidRPr="00285698" w:rsidRDefault="00145BED" w:rsidP="008D6AFC">
            <w:pPr>
              <w:spacing w:after="0" w:line="240" w:lineRule="auto"/>
              <w:jc w:val="both"/>
              <w:rPr>
                <w:rFonts w:ascii="Times New Roman" w:hAnsi="Times New Roman"/>
                <w:b/>
                <w:lang w:val="en-US"/>
              </w:rPr>
            </w:pPr>
            <w:r w:rsidRPr="00285698">
              <w:rPr>
                <w:rFonts w:ascii="Times New Roman" w:hAnsi="Times New Roman"/>
                <w:lang w:val="en-US"/>
              </w:rPr>
              <w:t xml:space="preserve">- Prevent </w:t>
            </w:r>
            <w:r>
              <w:rPr>
                <w:rFonts w:ascii="Times New Roman" w:hAnsi="Times New Roman"/>
                <w:lang w:val="en-US"/>
              </w:rPr>
              <w:t>failures</w:t>
            </w:r>
            <w:r w:rsidRPr="00285698">
              <w:rPr>
                <w:rFonts w:ascii="Times New Roman" w:hAnsi="Times New Roman"/>
                <w:lang w:val="en-US"/>
              </w:rPr>
              <w:t xml:space="preserve"> </w:t>
            </w:r>
            <w:r>
              <w:rPr>
                <w:rFonts w:ascii="Times New Roman" w:hAnsi="Times New Roman"/>
                <w:lang w:val="en-US"/>
              </w:rPr>
              <w:t>of heat stations operation</w:t>
            </w:r>
          </w:p>
        </w:tc>
        <w:tc>
          <w:tcPr>
            <w:tcW w:w="1701" w:type="dxa"/>
            <w:tcBorders>
              <w:top w:val="single" w:sz="4" w:space="0" w:color="auto"/>
              <w:left w:val="single" w:sz="4" w:space="0" w:color="auto"/>
              <w:bottom w:val="single" w:sz="4" w:space="0" w:color="auto"/>
              <w:right w:val="single" w:sz="4" w:space="0" w:color="auto"/>
            </w:tcBorders>
          </w:tcPr>
          <w:p w:rsidR="00145BED" w:rsidRPr="00454785" w:rsidRDefault="00145BED" w:rsidP="008D6AFC">
            <w:pPr>
              <w:spacing w:after="0" w:line="240" w:lineRule="auto"/>
              <w:jc w:val="center"/>
              <w:rPr>
                <w:rFonts w:ascii="Times New Roman" w:hAnsi="Times New Roman"/>
                <w:lang w:val="en-US"/>
              </w:rPr>
            </w:pPr>
            <w:r>
              <w:rPr>
                <w:rFonts w:ascii="Times New Roman" w:hAnsi="Times New Roman"/>
                <w:lang w:val="en-US"/>
              </w:rPr>
              <w:t>BTS</w:t>
            </w:r>
          </w:p>
          <w:p w:rsidR="00145BED" w:rsidRPr="00454785" w:rsidRDefault="00145BED" w:rsidP="008D6AFC">
            <w:pPr>
              <w:spacing w:after="0" w:line="240" w:lineRule="auto"/>
              <w:jc w:val="center"/>
              <w:rPr>
                <w:rFonts w:ascii="Times New Roman" w:hAnsi="Times New Roman"/>
                <w:lang w:val="en-US"/>
              </w:rPr>
            </w:pPr>
          </w:p>
          <w:p w:rsidR="00145BED" w:rsidRPr="00454785" w:rsidRDefault="00145BED" w:rsidP="008D6AFC">
            <w:pPr>
              <w:spacing w:after="0" w:line="240" w:lineRule="auto"/>
              <w:jc w:val="center"/>
              <w:rPr>
                <w:rFonts w:ascii="Times New Roman" w:hAnsi="Times New Roman"/>
                <w:b/>
                <w:lang w:val="en-US"/>
              </w:rPr>
            </w:pPr>
            <w:r>
              <w:rPr>
                <w:rFonts w:ascii="Times New Roman" w:hAnsi="Times New Roman"/>
                <w:lang w:val="en-US"/>
              </w:rPr>
              <w:t>State inspection of environmental and technical security</w:t>
            </w:r>
          </w:p>
        </w:tc>
      </w:tr>
      <w:tr w:rsidR="00145BED" w:rsidRPr="0071376B" w:rsidTr="008D6AFC">
        <w:tc>
          <w:tcPr>
            <w:tcW w:w="1696" w:type="dxa"/>
            <w:tcBorders>
              <w:top w:val="single" w:sz="4" w:space="0" w:color="auto"/>
              <w:left w:val="single" w:sz="4" w:space="0" w:color="auto"/>
              <w:bottom w:val="single" w:sz="4" w:space="0" w:color="auto"/>
              <w:right w:val="single" w:sz="4" w:space="0" w:color="auto"/>
            </w:tcBorders>
          </w:tcPr>
          <w:p w:rsidR="00145BED" w:rsidRPr="00285698" w:rsidRDefault="00145BED" w:rsidP="008D6AFC">
            <w:pPr>
              <w:spacing w:after="0" w:line="240" w:lineRule="auto"/>
              <w:jc w:val="center"/>
              <w:rPr>
                <w:rFonts w:ascii="Times New Roman" w:hAnsi="Times New Roman"/>
                <w:b/>
                <w:lang w:val="en-US"/>
              </w:rPr>
            </w:pPr>
            <w:r>
              <w:rPr>
                <w:rFonts w:ascii="Times New Roman" w:hAnsi="Times New Roman"/>
                <w:lang w:val="en-US"/>
              </w:rPr>
              <w:t>4</w:t>
            </w:r>
            <w:r w:rsidRPr="00285698">
              <w:rPr>
                <w:rFonts w:ascii="Times New Roman" w:hAnsi="Times New Roman"/>
                <w:lang w:val="en-US"/>
              </w:rPr>
              <w:t xml:space="preserve">. Emergency </w:t>
            </w:r>
            <w:r>
              <w:rPr>
                <w:rFonts w:ascii="Times New Roman" w:hAnsi="Times New Roman"/>
                <w:lang w:val="en-US"/>
              </w:rPr>
              <w:t>readiness</w:t>
            </w:r>
            <w:r w:rsidRPr="00285698">
              <w:rPr>
                <w:rFonts w:ascii="Times New Roman" w:hAnsi="Times New Roman"/>
                <w:lang w:val="en-US"/>
              </w:rPr>
              <w:t xml:space="preserve"> for accidents </w:t>
            </w:r>
            <w:r>
              <w:rPr>
                <w:rFonts w:ascii="Times New Roman" w:hAnsi="Times New Roman"/>
                <w:lang w:val="en-US"/>
              </w:rPr>
              <w:t>i</w:t>
            </w:r>
            <w:r w:rsidRPr="00285698">
              <w:rPr>
                <w:rFonts w:ascii="Times New Roman" w:hAnsi="Times New Roman"/>
                <w:lang w:val="en-US"/>
              </w:rPr>
              <w:t xml:space="preserve">n the heating </w:t>
            </w:r>
            <w:r>
              <w:rPr>
                <w:rFonts w:ascii="Times New Roman" w:hAnsi="Times New Roman"/>
                <w:lang w:val="en-US"/>
              </w:rPr>
              <w:t>network</w:t>
            </w:r>
          </w:p>
        </w:tc>
        <w:tc>
          <w:tcPr>
            <w:tcW w:w="2694" w:type="dxa"/>
            <w:tcBorders>
              <w:top w:val="single" w:sz="4" w:space="0" w:color="auto"/>
              <w:left w:val="single" w:sz="4" w:space="0" w:color="auto"/>
              <w:bottom w:val="single" w:sz="4" w:space="0" w:color="auto"/>
              <w:right w:val="single" w:sz="4" w:space="0" w:color="auto"/>
            </w:tcBorders>
          </w:tcPr>
          <w:p w:rsidR="00145BED" w:rsidRPr="00285698" w:rsidRDefault="00145BED" w:rsidP="008D6AFC">
            <w:pPr>
              <w:spacing w:after="0" w:line="240" w:lineRule="auto"/>
              <w:jc w:val="both"/>
              <w:rPr>
                <w:rFonts w:ascii="Times New Roman" w:hAnsi="Times New Roman"/>
                <w:lang w:val="en-US"/>
              </w:rPr>
            </w:pPr>
            <w:r w:rsidRPr="00285698">
              <w:rPr>
                <w:rFonts w:ascii="Times New Roman" w:hAnsi="Times New Roman"/>
                <w:lang w:val="en-US"/>
              </w:rPr>
              <w:t xml:space="preserve">- Regular preventive maintenance of the heating </w:t>
            </w:r>
            <w:r>
              <w:rPr>
                <w:rFonts w:ascii="Times New Roman" w:hAnsi="Times New Roman"/>
                <w:lang w:val="en-US"/>
              </w:rPr>
              <w:t>network</w:t>
            </w:r>
            <w:r w:rsidRPr="00285698">
              <w:rPr>
                <w:rFonts w:ascii="Times New Roman" w:hAnsi="Times New Roman"/>
                <w:lang w:val="en-US"/>
              </w:rPr>
              <w:t>;</w:t>
            </w:r>
          </w:p>
          <w:p w:rsidR="00145BED" w:rsidRDefault="00145BED" w:rsidP="008D6AFC">
            <w:pPr>
              <w:spacing w:after="0" w:line="240" w:lineRule="auto"/>
              <w:jc w:val="both"/>
              <w:rPr>
                <w:rFonts w:ascii="Times New Roman" w:hAnsi="Times New Roman"/>
                <w:lang w:val="en-US"/>
              </w:rPr>
            </w:pPr>
            <w:r w:rsidRPr="00F877BA">
              <w:rPr>
                <w:rFonts w:ascii="Times New Roman" w:hAnsi="Times New Roman"/>
                <w:lang w:val="en-US"/>
              </w:rPr>
              <w:t xml:space="preserve">- - Availability of an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w:t>
            </w:r>
          </w:p>
          <w:p w:rsidR="00145BED" w:rsidRPr="00F877BA" w:rsidRDefault="00145BED" w:rsidP="008D6AFC">
            <w:pPr>
              <w:spacing w:after="0" w:line="240" w:lineRule="auto"/>
              <w:jc w:val="both"/>
              <w:rPr>
                <w:rFonts w:ascii="Times New Roman" w:hAnsi="Times New Roman"/>
                <w:lang w:val="en-US"/>
              </w:rPr>
            </w:pPr>
            <w:r w:rsidRPr="00F877BA">
              <w:rPr>
                <w:rFonts w:ascii="Times New Roman" w:hAnsi="Times New Roman"/>
                <w:lang w:val="en-US"/>
              </w:rPr>
              <w:t xml:space="preserve">- Availability of equipment and materials necessary for the implementation of the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at the </w:t>
            </w:r>
            <w:r>
              <w:rPr>
                <w:rFonts w:ascii="Times New Roman" w:hAnsi="Times New Roman"/>
                <w:lang w:val="en-US"/>
              </w:rPr>
              <w:t>Site</w:t>
            </w:r>
            <w:r w:rsidRPr="00F877BA">
              <w:rPr>
                <w:rFonts w:ascii="Times New Roman" w:hAnsi="Times New Roman"/>
                <w:lang w:val="en-US"/>
              </w:rPr>
              <w:t xml:space="preserve"> </w:t>
            </w:r>
          </w:p>
          <w:p w:rsidR="00145BED" w:rsidRPr="00F877BA" w:rsidRDefault="00145BED" w:rsidP="008D6AFC">
            <w:pPr>
              <w:spacing w:after="0" w:line="240" w:lineRule="auto"/>
              <w:jc w:val="both"/>
              <w:rPr>
                <w:rFonts w:ascii="Times New Roman" w:hAnsi="Times New Roman"/>
                <w:b/>
                <w:lang w:val="en-US"/>
              </w:rPr>
            </w:pPr>
            <w:r w:rsidRPr="00F877BA">
              <w:rPr>
                <w:rFonts w:ascii="Times New Roman" w:hAnsi="Times New Roman"/>
                <w:lang w:val="en-US"/>
              </w:rPr>
              <w:t xml:space="preserve">- Workers trained in emergency </w:t>
            </w:r>
            <w:r>
              <w:rPr>
                <w:rFonts w:ascii="Times New Roman" w:hAnsi="Times New Roman"/>
                <w:lang w:val="en-US"/>
              </w:rPr>
              <w:t>situation liquidation</w:t>
            </w:r>
          </w:p>
        </w:tc>
        <w:tc>
          <w:tcPr>
            <w:tcW w:w="1842" w:type="dxa"/>
            <w:tcBorders>
              <w:top w:val="single" w:sz="4" w:space="0" w:color="auto"/>
              <w:left w:val="single" w:sz="4" w:space="0" w:color="auto"/>
              <w:bottom w:val="single" w:sz="4" w:space="0" w:color="auto"/>
              <w:right w:val="single" w:sz="4" w:space="0" w:color="auto"/>
            </w:tcBorders>
          </w:tcPr>
          <w:p w:rsidR="00145BED" w:rsidRPr="00447B4C" w:rsidRDefault="00145BED" w:rsidP="008D6AFC">
            <w:pPr>
              <w:spacing w:after="0" w:line="240" w:lineRule="auto"/>
              <w:jc w:val="both"/>
              <w:rPr>
                <w:rFonts w:ascii="Times New Roman" w:hAnsi="Times New Roman"/>
                <w:b/>
              </w:rPr>
            </w:pPr>
            <w:r>
              <w:rPr>
                <w:rFonts w:ascii="Times New Roman" w:hAnsi="Times New Roman"/>
                <w:lang w:val="en-US"/>
              </w:rPr>
              <w:t>Heating networks, BTS office</w:t>
            </w:r>
          </w:p>
        </w:tc>
        <w:tc>
          <w:tcPr>
            <w:tcW w:w="1843" w:type="dxa"/>
            <w:tcBorders>
              <w:top w:val="single" w:sz="4" w:space="0" w:color="auto"/>
              <w:left w:val="single" w:sz="4" w:space="0" w:color="auto"/>
              <w:bottom w:val="single" w:sz="4" w:space="0" w:color="auto"/>
              <w:right w:val="single" w:sz="4" w:space="0" w:color="auto"/>
            </w:tcBorders>
          </w:tcPr>
          <w:p w:rsidR="00145BED" w:rsidRPr="00F877BA" w:rsidRDefault="00145BED" w:rsidP="008D6AFC">
            <w:pPr>
              <w:spacing w:after="0" w:line="240" w:lineRule="auto"/>
              <w:jc w:val="both"/>
              <w:rPr>
                <w:rFonts w:ascii="Times New Roman" w:hAnsi="Times New Roman"/>
                <w:b/>
                <w:lang w:val="en-US"/>
              </w:rPr>
            </w:pPr>
            <w:r w:rsidRPr="00F877BA">
              <w:rPr>
                <w:rFonts w:ascii="Times New Roman" w:hAnsi="Times New Roman"/>
                <w:lang w:val="en-US"/>
              </w:rPr>
              <w:t xml:space="preserve">- </w:t>
            </w:r>
            <w:r>
              <w:rPr>
                <w:rFonts w:ascii="Times New Roman" w:hAnsi="Times New Roman"/>
                <w:lang w:val="en-US"/>
              </w:rPr>
              <w:t>Study</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readiness</w:t>
            </w:r>
            <w:r w:rsidRPr="00F877BA">
              <w:rPr>
                <w:rFonts w:ascii="Times New Roman" w:hAnsi="Times New Roman"/>
                <w:lang w:val="en-US"/>
              </w:rPr>
              <w:t xml:space="preserve"> </w:t>
            </w:r>
            <w:r>
              <w:rPr>
                <w:rFonts w:ascii="Times New Roman" w:hAnsi="Times New Roman"/>
                <w:lang w:val="en-US"/>
              </w:rPr>
              <w:t>and</w:t>
            </w:r>
            <w:r w:rsidRPr="00F877BA">
              <w:rPr>
                <w:rFonts w:ascii="Times New Roman" w:hAnsi="Times New Roman"/>
                <w:lang w:val="en-US"/>
              </w:rPr>
              <w:t xml:space="preserve"> </w:t>
            </w:r>
            <w:r>
              <w:rPr>
                <w:rFonts w:ascii="Times New Roman" w:hAnsi="Times New Roman"/>
                <w:lang w:val="en-US"/>
              </w:rPr>
              <w:t>liquidation</w:t>
            </w:r>
            <w:r w:rsidRPr="00F877BA">
              <w:rPr>
                <w:rFonts w:ascii="Times New Roman" w:hAnsi="Times New Roman"/>
                <w:lang w:val="en-US"/>
              </w:rPr>
              <w:t xml:space="preserve"> </w:t>
            </w:r>
            <w:r>
              <w:rPr>
                <w:rFonts w:ascii="Times New Roman" w:hAnsi="Times New Roman"/>
                <w:lang w:val="en-US"/>
              </w:rPr>
              <w:t>plan</w:t>
            </w:r>
            <w:r w:rsidRPr="00F877BA">
              <w:rPr>
                <w:rFonts w:ascii="Times New Roman" w:hAnsi="Times New Roman"/>
                <w:lang w:val="en-US"/>
              </w:rPr>
              <w:t xml:space="preserve">, </w:t>
            </w:r>
            <w:r>
              <w:rPr>
                <w:rFonts w:ascii="Times New Roman" w:hAnsi="Times New Roman"/>
                <w:lang w:val="en-US"/>
              </w:rPr>
              <w:t>visual</w:t>
            </w:r>
            <w:r w:rsidRPr="00F877BA">
              <w:rPr>
                <w:rFonts w:ascii="Times New Roman" w:hAnsi="Times New Roman"/>
                <w:lang w:val="en-US"/>
              </w:rPr>
              <w:t xml:space="preserve"> </w:t>
            </w:r>
            <w:r>
              <w:rPr>
                <w:rFonts w:ascii="Times New Roman" w:hAnsi="Times New Roman"/>
                <w:lang w:val="en-US"/>
              </w:rPr>
              <w:t>inspection</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the</w:t>
            </w:r>
            <w:r w:rsidRPr="00F877BA">
              <w:rPr>
                <w:rFonts w:ascii="Times New Roman" w:hAnsi="Times New Roman"/>
                <w:lang w:val="en-US"/>
              </w:rPr>
              <w:t xml:space="preserve"> </w:t>
            </w:r>
            <w:r>
              <w:rPr>
                <w:rFonts w:ascii="Times New Roman" w:hAnsi="Times New Roman"/>
                <w:lang w:val="en-US"/>
              </w:rPr>
              <w:t>Site</w:t>
            </w:r>
          </w:p>
        </w:tc>
        <w:tc>
          <w:tcPr>
            <w:tcW w:w="1559" w:type="dxa"/>
            <w:tcBorders>
              <w:top w:val="single" w:sz="4" w:space="0" w:color="auto"/>
              <w:left w:val="single" w:sz="4" w:space="0" w:color="auto"/>
              <w:bottom w:val="single" w:sz="4" w:space="0" w:color="auto"/>
              <w:right w:val="single" w:sz="4" w:space="0" w:color="auto"/>
            </w:tcBorders>
          </w:tcPr>
          <w:p w:rsidR="00145BED" w:rsidRPr="00285698" w:rsidRDefault="00145BED" w:rsidP="008D6AFC">
            <w:pPr>
              <w:spacing w:after="0" w:line="240" w:lineRule="auto"/>
              <w:jc w:val="both"/>
              <w:rPr>
                <w:rFonts w:ascii="Times New Roman" w:hAnsi="Times New Roman"/>
                <w:b/>
                <w:lang w:val="en-US"/>
              </w:rPr>
            </w:pPr>
            <w:r>
              <w:rPr>
                <w:rFonts w:ascii="Times New Roman" w:hAnsi="Times New Roman"/>
                <w:lang w:val="en-US"/>
              </w:rPr>
              <w:t>Whole lifetime of heating network operation</w:t>
            </w:r>
          </w:p>
        </w:tc>
        <w:tc>
          <w:tcPr>
            <w:tcW w:w="1418" w:type="dxa"/>
            <w:tcBorders>
              <w:top w:val="single" w:sz="4" w:space="0" w:color="auto"/>
              <w:left w:val="single" w:sz="4" w:space="0" w:color="auto"/>
              <w:bottom w:val="single" w:sz="4" w:space="0" w:color="auto"/>
              <w:right w:val="single" w:sz="4" w:space="0" w:color="auto"/>
            </w:tcBorders>
          </w:tcPr>
          <w:p w:rsidR="00145BED" w:rsidRPr="00F877BA" w:rsidRDefault="00145BED" w:rsidP="008D6AFC">
            <w:pPr>
              <w:spacing w:after="0" w:line="240" w:lineRule="auto"/>
              <w:jc w:val="both"/>
              <w:rPr>
                <w:rFonts w:ascii="Times New Roman" w:hAnsi="Times New Roman"/>
                <w:lang w:val="en-US"/>
              </w:rPr>
            </w:pPr>
            <w:r w:rsidRPr="00F877BA">
              <w:rPr>
                <w:rFonts w:ascii="Times New Roman" w:hAnsi="Times New Roman"/>
                <w:lang w:val="en-US"/>
              </w:rPr>
              <w:t>- To prevent failures in t</w:t>
            </w:r>
            <w:r>
              <w:rPr>
                <w:rFonts w:ascii="Times New Roman" w:hAnsi="Times New Roman"/>
                <w:lang w:val="en-US"/>
              </w:rPr>
              <w:t>he operation of the heating network</w:t>
            </w:r>
            <w:r w:rsidRPr="00F877BA">
              <w:rPr>
                <w:rFonts w:ascii="Times New Roman" w:hAnsi="Times New Roman"/>
                <w:lang w:val="en-US"/>
              </w:rPr>
              <w:t>;</w:t>
            </w:r>
          </w:p>
          <w:p w:rsidR="00145BED" w:rsidRPr="00F877BA" w:rsidRDefault="00145BED" w:rsidP="008D6AFC">
            <w:pPr>
              <w:spacing w:after="0" w:line="240" w:lineRule="auto"/>
              <w:jc w:val="both"/>
              <w:rPr>
                <w:rFonts w:ascii="Times New Roman" w:hAnsi="Times New Roman"/>
                <w:b/>
                <w:lang w:val="en-US"/>
              </w:rPr>
            </w:pPr>
            <w:r w:rsidRPr="00F877BA">
              <w:rPr>
                <w:rFonts w:ascii="Times New Roman" w:hAnsi="Times New Roman"/>
                <w:lang w:val="en-US"/>
              </w:rPr>
              <w:t>- To protect the health and safety of workers and p</w:t>
            </w:r>
            <w:r>
              <w:rPr>
                <w:rFonts w:ascii="Times New Roman" w:hAnsi="Times New Roman"/>
                <w:lang w:val="en-US"/>
              </w:rPr>
              <w:t>eople</w:t>
            </w:r>
            <w:r w:rsidRPr="00F877BA">
              <w:rPr>
                <w:rFonts w:ascii="Times New Roman" w:hAnsi="Times New Roman"/>
                <w:lang w:val="en-US"/>
              </w:rPr>
              <w:t xml:space="preserve"> living near heating </w:t>
            </w:r>
            <w:r>
              <w:rPr>
                <w:rFonts w:ascii="Times New Roman" w:hAnsi="Times New Roman"/>
                <w:lang w:val="en-US"/>
              </w:rPr>
              <w:t>network</w:t>
            </w:r>
            <w:r w:rsidRPr="00F877BA">
              <w:rPr>
                <w:rFonts w:ascii="Times New Roman" w:hAnsi="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rsidR="00145BED" w:rsidRPr="0071376B" w:rsidRDefault="00145BED" w:rsidP="008D6AFC">
            <w:pPr>
              <w:spacing w:after="0" w:line="240" w:lineRule="auto"/>
              <w:jc w:val="center"/>
              <w:rPr>
                <w:rFonts w:ascii="Times New Roman" w:hAnsi="Times New Roman"/>
                <w:lang w:val="en-US"/>
              </w:rPr>
            </w:pPr>
            <w:r>
              <w:rPr>
                <w:rFonts w:ascii="Times New Roman" w:hAnsi="Times New Roman"/>
                <w:lang w:val="en-US"/>
              </w:rPr>
              <w:t>BTS</w:t>
            </w:r>
          </w:p>
          <w:p w:rsidR="00145BED" w:rsidRPr="0071376B" w:rsidRDefault="00145BED" w:rsidP="008D6AFC">
            <w:pPr>
              <w:spacing w:after="0" w:line="240" w:lineRule="auto"/>
              <w:jc w:val="center"/>
              <w:rPr>
                <w:rFonts w:ascii="Times New Roman" w:hAnsi="Times New Roman"/>
                <w:lang w:val="en-US"/>
              </w:rPr>
            </w:pPr>
          </w:p>
          <w:p w:rsidR="00145BED" w:rsidRPr="00285698" w:rsidRDefault="00145BED" w:rsidP="008D6AFC">
            <w:pPr>
              <w:spacing w:after="0" w:line="240" w:lineRule="auto"/>
              <w:jc w:val="center"/>
              <w:rPr>
                <w:rFonts w:ascii="Times New Roman" w:hAnsi="Times New Roman"/>
                <w:b/>
                <w:lang w:val="en-US"/>
              </w:rPr>
            </w:pPr>
            <w:r>
              <w:rPr>
                <w:rFonts w:ascii="Times New Roman" w:hAnsi="Times New Roman"/>
                <w:lang w:val="en-US"/>
              </w:rPr>
              <w:t>State inspection of environment and technical security</w:t>
            </w:r>
          </w:p>
        </w:tc>
      </w:tr>
    </w:tbl>
    <w:p w:rsidR="00145BED" w:rsidRPr="0071376B" w:rsidRDefault="00145BED" w:rsidP="00145BED">
      <w:pPr>
        <w:spacing w:after="0"/>
        <w:rPr>
          <w:rFonts w:ascii="Times New Roman" w:hAnsi="Times New Roman"/>
          <w:sz w:val="24"/>
          <w:szCs w:val="24"/>
          <w:lang w:val="en-US"/>
        </w:rPr>
      </w:pPr>
    </w:p>
    <w:p w:rsidR="00145BED" w:rsidRPr="0071376B" w:rsidRDefault="00145BED" w:rsidP="00145BED">
      <w:pPr>
        <w:spacing w:after="0"/>
        <w:rPr>
          <w:rFonts w:ascii="Times New Roman" w:hAnsi="Times New Roman"/>
          <w:sz w:val="24"/>
          <w:szCs w:val="24"/>
          <w:lang w:val="en-US"/>
        </w:rPr>
      </w:pPr>
    </w:p>
    <w:p w:rsidR="00145BED" w:rsidRPr="0071376B" w:rsidRDefault="00145BED" w:rsidP="00145BED">
      <w:pPr>
        <w:spacing w:after="0"/>
        <w:rPr>
          <w:rFonts w:ascii="Times New Roman" w:hAnsi="Times New Roman"/>
          <w:sz w:val="24"/>
          <w:szCs w:val="24"/>
          <w:lang w:val="en-US"/>
        </w:rPr>
      </w:pPr>
    </w:p>
    <w:p w:rsidR="00145BED" w:rsidRPr="0071376B" w:rsidRDefault="00145BED" w:rsidP="00145BED">
      <w:pPr>
        <w:spacing w:after="0"/>
        <w:rPr>
          <w:rFonts w:ascii="Times New Roman" w:hAnsi="Times New Roman"/>
          <w:sz w:val="24"/>
          <w:szCs w:val="24"/>
          <w:lang w:val="en-US"/>
        </w:rPr>
        <w:sectPr w:rsidR="00145BED" w:rsidRPr="0071376B" w:rsidSect="000D5801">
          <w:pgSz w:w="16838" w:h="11906" w:orient="landscape"/>
          <w:pgMar w:top="1701" w:right="1134" w:bottom="850" w:left="1134" w:header="708" w:footer="708" w:gutter="0"/>
          <w:cols w:space="708"/>
          <w:docGrid w:linePitch="360"/>
        </w:sectPr>
      </w:pPr>
    </w:p>
    <w:p w:rsidR="00145BED" w:rsidRPr="001F40A2"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w:t>
      </w:r>
      <w:r w:rsidRPr="00706BE7">
        <w:rPr>
          <w:rFonts w:ascii="Times New Roman" w:hAnsi="Times New Roman"/>
          <w:b/>
          <w:i/>
          <w:sz w:val="28"/>
          <w:szCs w:val="28"/>
          <w:lang w:val="en-US"/>
        </w:rPr>
        <w:t xml:space="preserve"> </w:t>
      </w:r>
      <w:r>
        <w:rPr>
          <w:rFonts w:ascii="Times New Roman" w:hAnsi="Times New Roman"/>
          <w:b/>
          <w:i/>
          <w:sz w:val="28"/>
          <w:szCs w:val="28"/>
          <w:lang w:val="en-US"/>
        </w:rPr>
        <w:t>4</w:t>
      </w:r>
    </w:p>
    <w:p w:rsidR="00145BED" w:rsidRDefault="00145BED" w:rsidP="00145BED">
      <w:pPr>
        <w:autoSpaceDE w:val="0"/>
        <w:autoSpaceDN w:val="0"/>
        <w:adjustRightInd w:val="0"/>
        <w:spacing w:before="240" w:after="240"/>
        <w:jc w:val="center"/>
        <w:rPr>
          <w:rFonts w:ascii="Times New Roman" w:hAnsi="Times New Roman"/>
          <w:b/>
          <w:bCs/>
          <w:color w:val="000000"/>
          <w:sz w:val="24"/>
          <w:szCs w:val="24"/>
          <w:lang w:val="en-US" w:eastAsia="ru-RU"/>
        </w:rPr>
      </w:pPr>
      <w:r w:rsidRPr="004341BA">
        <w:rPr>
          <w:rFonts w:ascii="Times New Roman" w:hAnsi="Times New Roman"/>
          <w:b/>
          <w:bCs/>
          <w:color w:val="000000"/>
          <w:sz w:val="24"/>
          <w:szCs w:val="24"/>
          <w:lang w:val="en-US" w:eastAsia="ru-RU"/>
        </w:rPr>
        <w:t xml:space="preserve">ENVIRONMENTAL REGULATIONS FOR THE CONCLUSION OF CONTRACTS FOR </w:t>
      </w:r>
      <w:r>
        <w:rPr>
          <w:rFonts w:ascii="Times New Roman" w:hAnsi="Times New Roman"/>
          <w:b/>
          <w:bCs/>
          <w:color w:val="000000"/>
          <w:sz w:val="24"/>
          <w:szCs w:val="24"/>
          <w:lang w:val="en-US" w:eastAsia="ru-RU"/>
        </w:rPr>
        <w:t>EXECUTION</w:t>
      </w:r>
      <w:r w:rsidRPr="004341BA">
        <w:rPr>
          <w:rFonts w:ascii="Times New Roman" w:hAnsi="Times New Roman"/>
          <w:b/>
          <w:bCs/>
          <w:color w:val="000000"/>
          <w:sz w:val="24"/>
          <w:szCs w:val="24"/>
          <w:lang w:val="en-US" w:eastAsia="ru-RU"/>
        </w:rPr>
        <w:t xml:space="preserve"> OF CONSTRUCTION WORKS </w:t>
      </w:r>
    </w:p>
    <w:p w:rsidR="00145BED" w:rsidRDefault="00145BED" w:rsidP="00145BED">
      <w:pPr>
        <w:autoSpaceDE w:val="0"/>
        <w:autoSpaceDN w:val="0"/>
        <w:adjustRightInd w:val="0"/>
        <w:spacing w:before="240" w:after="240"/>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During execution of works</w:t>
      </w:r>
      <w:r w:rsidRPr="004341BA">
        <w:rPr>
          <w:rFonts w:ascii="Times New Roman" w:hAnsi="Times New Roman"/>
          <w:color w:val="000000"/>
          <w:sz w:val="24"/>
          <w:szCs w:val="24"/>
          <w:lang w:val="en-US" w:eastAsia="ru-RU"/>
        </w:rPr>
        <w:t>, the contractor must apply environmental and technical standards and procedures for the implementation of construction work</w:t>
      </w:r>
      <w:r>
        <w:rPr>
          <w:rFonts w:ascii="Times New Roman" w:hAnsi="Times New Roman"/>
          <w:color w:val="000000"/>
          <w:sz w:val="24"/>
          <w:szCs w:val="24"/>
          <w:lang w:val="en-US" w:eastAsia="ru-RU"/>
        </w:rPr>
        <w:t>s</w:t>
      </w:r>
      <w:r w:rsidRPr="004341BA">
        <w:rPr>
          <w:rFonts w:ascii="Times New Roman" w:hAnsi="Times New Roman"/>
          <w:color w:val="000000"/>
          <w:sz w:val="24"/>
          <w:szCs w:val="24"/>
          <w:lang w:val="en-US" w:eastAsia="ru-RU"/>
        </w:rPr>
        <w:t>, providing for the p</w:t>
      </w:r>
      <w:r>
        <w:rPr>
          <w:rFonts w:ascii="Times New Roman" w:hAnsi="Times New Roman"/>
          <w:color w:val="000000"/>
          <w:sz w:val="24"/>
          <w:szCs w:val="24"/>
          <w:lang w:val="en-US" w:eastAsia="ru-RU"/>
        </w:rPr>
        <w:t>rotection of the environment on field</w:t>
      </w:r>
      <w:r w:rsidRPr="004341BA">
        <w:rPr>
          <w:rFonts w:ascii="Times New Roman" w:hAnsi="Times New Roman"/>
          <w:color w:val="000000"/>
          <w:sz w:val="24"/>
          <w:szCs w:val="24"/>
          <w:lang w:val="en-US" w:eastAsia="ru-RU"/>
        </w:rPr>
        <w:t xml:space="preserve"> and / or construction sites:</w:t>
      </w:r>
    </w:p>
    <w:p w:rsidR="00145BED" w:rsidRPr="004341BA"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 xml:space="preserve">Taking measures and precautions to avoid negative impact or impact on the environment, causing </w:t>
      </w:r>
      <w:r>
        <w:rPr>
          <w:rFonts w:ascii="Times New Roman" w:hAnsi="Times New Roman"/>
          <w:color w:val="000000"/>
          <w:sz w:val="24"/>
          <w:szCs w:val="24"/>
          <w:lang w:val="en-US" w:eastAsia="ru-RU"/>
        </w:rPr>
        <w:t>loss</w:t>
      </w:r>
      <w:r w:rsidRPr="004341BA">
        <w:rPr>
          <w:rFonts w:ascii="Times New Roman" w:hAnsi="Times New Roman"/>
          <w:color w:val="000000"/>
          <w:sz w:val="24"/>
          <w:szCs w:val="24"/>
          <w:lang w:val="en-US" w:eastAsia="ru-RU"/>
        </w:rPr>
        <w:t xml:space="preserve"> or damage as a result of work</w:t>
      </w:r>
      <w:r>
        <w:rPr>
          <w:rFonts w:ascii="Times New Roman" w:hAnsi="Times New Roman"/>
          <w:color w:val="000000"/>
          <w:sz w:val="24"/>
          <w:szCs w:val="24"/>
          <w:lang w:val="en-US" w:eastAsia="ru-RU"/>
        </w:rPr>
        <w:t>s execution</w:t>
      </w:r>
      <w:r w:rsidRPr="004341BA">
        <w:rPr>
          <w:rFonts w:ascii="Times New Roman" w:hAnsi="Times New Roman"/>
          <w:color w:val="000000"/>
          <w:sz w:val="24"/>
          <w:szCs w:val="24"/>
          <w:lang w:val="en-US" w:eastAsia="ru-RU"/>
        </w:rPr>
        <w:t xml:space="preserve">. This will be achieved by preventing or suppressing (where possible) harmful effects, instead of </w:t>
      </w:r>
      <w:r>
        <w:rPr>
          <w:rFonts w:ascii="Times New Roman" w:hAnsi="Times New Roman"/>
          <w:color w:val="000000"/>
          <w:sz w:val="24"/>
          <w:szCs w:val="24"/>
          <w:lang w:val="en-US" w:eastAsia="ru-RU"/>
        </w:rPr>
        <w:t>necessity to eliminate or mitigate their consequences</w:t>
      </w:r>
      <w:r w:rsidRPr="004341BA">
        <w:rPr>
          <w:rFonts w:ascii="Times New Roman" w:hAnsi="Times New Roman"/>
          <w:color w:val="000000"/>
          <w:sz w:val="24"/>
          <w:szCs w:val="24"/>
          <w:lang w:val="en-US" w:eastAsia="ru-RU"/>
        </w:rPr>
        <w:t>.</w:t>
      </w:r>
    </w:p>
    <w:p w:rsidR="00145BED"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Compliance with all laws and legal standards on environmental protection of the Kyrgyz Republic.</w:t>
      </w:r>
    </w:p>
    <w:p w:rsidR="00145BED" w:rsidRPr="004341BA"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Storage and disposal of construction waste in accordance with laws and regulations</w:t>
      </w:r>
      <w:r>
        <w:rPr>
          <w:rFonts w:ascii="Times New Roman" w:hAnsi="Times New Roman"/>
          <w:color w:val="000000"/>
          <w:sz w:val="24"/>
          <w:szCs w:val="24"/>
          <w:lang w:val="en-US" w:eastAsia="ru-RU"/>
        </w:rPr>
        <w:t xml:space="preserve"> in force</w:t>
      </w:r>
    </w:p>
    <w:p w:rsidR="00145BED" w:rsidRPr="004341BA"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Minimize dust emissions to avoid or to minimize negative air quality effects.</w:t>
      </w:r>
    </w:p>
    <w:p w:rsidR="00145BED"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Provi</w:t>
      </w:r>
      <w:r>
        <w:rPr>
          <w:rFonts w:ascii="Times New Roman" w:hAnsi="Times New Roman"/>
          <w:color w:val="000000"/>
          <w:sz w:val="24"/>
          <w:szCs w:val="24"/>
          <w:lang w:val="en-US" w:eastAsia="ru-RU"/>
        </w:rPr>
        <w:t>sion of</w:t>
      </w:r>
      <w:r w:rsidRPr="004341BA">
        <w:rPr>
          <w:rFonts w:ascii="Times New Roman" w:hAnsi="Times New Roman"/>
          <w:color w:val="000000"/>
          <w:sz w:val="24"/>
          <w:szCs w:val="24"/>
          <w:lang w:val="en-US" w:eastAsia="ru-RU"/>
        </w:rPr>
        <w:t xml:space="preserve"> pedestrian flows and traffic, </w:t>
      </w:r>
      <w:r>
        <w:rPr>
          <w:rFonts w:ascii="Times New Roman" w:hAnsi="Times New Roman"/>
          <w:color w:val="000000"/>
          <w:sz w:val="24"/>
          <w:szCs w:val="24"/>
          <w:lang w:val="en-US" w:eastAsia="ru-RU"/>
        </w:rPr>
        <w:t>together</w:t>
      </w:r>
      <w:r w:rsidRPr="004341BA">
        <w:rPr>
          <w:rFonts w:ascii="Times New Roman" w:hAnsi="Times New Roman"/>
          <w:color w:val="000000"/>
          <w:sz w:val="24"/>
          <w:szCs w:val="24"/>
          <w:lang w:val="en-US" w:eastAsia="ru-RU"/>
        </w:rPr>
        <w:t xml:space="preserve"> with access to neighboring places and public facilities.</w:t>
      </w:r>
    </w:p>
    <w:p w:rsidR="00145BED" w:rsidRPr="00991AC0"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Prevention or minimization of vehicles and equipment vibration and noise.</w:t>
      </w:r>
    </w:p>
    <w:p w:rsidR="00145BED" w:rsidRPr="00991AC0"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xml:space="preserve">Minimization of damage and restoration of vegetation in areas damaged as a result of work. </w:t>
      </w:r>
    </w:p>
    <w:p w:rsidR="00145BED" w:rsidRPr="00991AC0"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xml:space="preserve">Protection of surface and groundwater </w:t>
      </w:r>
      <w:r>
        <w:rPr>
          <w:rFonts w:ascii="Times New Roman" w:hAnsi="Times New Roman"/>
          <w:color w:val="000000"/>
          <w:sz w:val="24"/>
          <w:szCs w:val="24"/>
          <w:lang w:val="en-US" w:eastAsia="ru-RU"/>
        </w:rPr>
        <w:t>against</w:t>
      </w:r>
      <w:r w:rsidRPr="00991AC0">
        <w:rPr>
          <w:rFonts w:ascii="Times New Roman" w:hAnsi="Times New Roman"/>
          <w:color w:val="000000"/>
          <w:sz w:val="24"/>
          <w:szCs w:val="24"/>
          <w:lang w:val="en-US" w:eastAsia="ru-RU"/>
        </w:rPr>
        <w:t xml:space="preserve"> pollution, in accordance with sanitary norms and rules. </w:t>
      </w:r>
      <w:r>
        <w:rPr>
          <w:rFonts w:ascii="Times New Roman" w:hAnsi="Times New Roman"/>
          <w:color w:val="000000"/>
          <w:sz w:val="24"/>
          <w:szCs w:val="24"/>
          <w:lang w:val="en-US" w:eastAsia="ru-RU"/>
        </w:rPr>
        <w:t>Provision of</w:t>
      </w:r>
      <w:r w:rsidRPr="00991AC0">
        <w:rPr>
          <w:rFonts w:ascii="Times New Roman" w:hAnsi="Times New Roman"/>
          <w:color w:val="000000"/>
          <w:sz w:val="24"/>
          <w:szCs w:val="24"/>
          <w:lang w:val="en-US" w:eastAsia="ru-RU"/>
        </w:rPr>
        <w:t xml:space="preserve"> proper collection and distribution of water resources.</w:t>
      </w:r>
    </w:p>
    <w:p w:rsidR="00145BED" w:rsidRPr="0071376B"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Protection</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of</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soil</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against</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pollution</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by</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waste</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oils</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gasoline</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diesel</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fuel</w:t>
      </w:r>
      <w:r w:rsidRPr="0071376B">
        <w:rPr>
          <w:rFonts w:ascii="Times New Roman" w:hAnsi="Times New Roman"/>
          <w:color w:val="000000"/>
          <w:sz w:val="24"/>
          <w:szCs w:val="24"/>
          <w:lang w:val="en-US" w:eastAsia="ru-RU"/>
        </w:rPr>
        <w:t xml:space="preserve">. </w:t>
      </w:r>
    </w:p>
    <w:p w:rsidR="00145BED" w:rsidRPr="00991AC0"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Installation of garbage cans at each construction site.</w:t>
      </w:r>
    </w:p>
    <w:p w:rsidR="00145BED" w:rsidRPr="00991AC0" w:rsidRDefault="00145BED" w:rsidP="00145BED">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Fencing construction sites from unauthorized access by unauthorized persons, especially children</w:t>
      </w:r>
      <w:r>
        <w:rPr>
          <w:rFonts w:ascii="Times New Roman" w:hAnsi="Times New Roman"/>
          <w:color w:val="000000"/>
          <w:sz w:val="24"/>
          <w:szCs w:val="24"/>
          <w:lang w:val="en-US" w:eastAsia="ru-RU"/>
        </w:rPr>
        <w:t xml:space="preserve">. </w:t>
      </w:r>
    </w:p>
    <w:p w:rsidR="00145BED" w:rsidRPr="0071376B" w:rsidRDefault="00145BED" w:rsidP="00145BED">
      <w:pPr>
        <w:rPr>
          <w:rFonts w:ascii="Times New Roman" w:hAnsi="Times New Roman"/>
          <w:color w:val="000000"/>
          <w:sz w:val="24"/>
          <w:szCs w:val="24"/>
          <w:lang w:val="en-US" w:eastAsia="ru-RU"/>
        </w:rPr>
      </w:pPr>
    </w:p>
    <w:p w:rsidR="00145BED" w:rsidRPr="0071376B" w:rsidRDefault="00145BED" w:rsidP="00145BED">
      <w:pPr>
        <w:rPr>
          <w:rFonts w:ascii="Times New Roman" w:hAnsi="Times New Roman"/>
          <w:color w:val="000000"/>
          <w:sz w:val="24"/>
          <w:szCs w:val="24"/>
          <w:lang w:val="en-US" w:eastAsia="ru-RU"/>
        </w:rPr>
      </w:pPr>
    </w:p>
    <w:p w:rsidR="00145BED" w:rsidRPr="0071376B" w:rsidRDefault="00145BED" w:rsidP="00145BED">
      <w:pPr>
        <w:rPr>
          <w:rFonts w:ascii="Times New Roman" w:hAnsi="Times New Roman"/>
          <w:sz w:val="24"/>
          <w:szCs w:val="24"/>
          <w:lang w:val="en-US"/>
        </w:rPr>
      </w:pPr>
    </w:p>
    <w:p w:rsidR="00145BED" w:rsidRDefault="00145BED" w:rsidP="00145BED">
      <w:pPr>
        <w:rPr>
          <w:rFonts w:ascii="Times New Roman" w:hAnsi="Times New Roman"/>
          <w:i/>
          <w:lang w:val="en-US"/>
        </w:rPr>
      </w:pPr>
    </w:p>
    <w:p w:rsidR="00145BED" w:rsidRDefault="00145BED" w:rsidP="00145BED">
      <w:pPr>
        <w:rPr>
          <w:rFonts w:ascii="Times New Roman" w:hAnsi="Times New Roman"/>
          <w:i/>
          <w:lang w:val="en-US"/>
        </w:rPr>
      </w:pPr>
    </w:p>
    <w:p w:rsidR="00145BED" w:rsidRDefault="00145BED" w:rsidP="00145BED">
      <w:pPr>
        <w:rPr>
          <w:rFonts w:ascii="Times New Roman" w:hAnsi="Times New Roman"/>
          <w:i/>
          <w:lang w:val="en-US"/>
        </w:rPr>
      </w:pPr>
    </w:p>
    <w:p w:rsidR="00145BED" w:rsidRPr="0071376B" w:rsidRDefault="00145BED" w:rsidP="00145BED">
      <w:pPr>
        <w:rPr>
          <w:rFonts w:ascii="Times New Roman" w:hAnsi="Times New Roman"/>
          <w:i/>
          <w:lang w:val="en-US"/>
        </w:rPr>
      </w:pPr>
    </w:p>
    <w:p w:rsidR="00145BED" w:rsidRPr="00991AC0"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 5</w:t>
      </w:r>
    </w:p>
    <w:p w:rsidR="00145BED" w:rsidRPr="004F6F56" w:rsidRDefault="00145BED" w:rsidP="00145BED">
      <w:pPr>
        <w:jc w:val="center"/>
        <w:rPr>
          <w:rFonts w:ascii="Times New Roman" w:hAnsi="Times New Roman"/>
          <w:b/>
          <w:sz w:val="24"/>
          <w:szCs w:val="24"/>
          <w:lang w:val="en-US"/>
        </w:rPr>
      </w:pPr>
      <w:r>
        <w:rPr>
          <w:rFonts w:ascii="Times New Roman" w:hAnsi="Times New Roman"/>
          <w:b/>
          <w:sz w:val="24"/>
          <w:szCs w:val="24"/>
          <w:lang w:val="en-US"/>
        </w:rPr>
        <w:t>Other</w:t>
      </w:r>
      <w:r w:rsidRPr="004F6F56">
        <w:rPr>
          <w:rFonts w:ascii="Times New Roman" w:hAnsi="Times New Roman"/>
          <w:b/>
          <w:sz w:val="24"/>
          <w:szCs w:val="24"/>
          <w:lang w:val="en-US"/>
        </w:rPr>
        <w:t xml:space="preserve"> legislative and </w:t>
      </w:r>
      <w:r>
        <w:rPr>
          <w:rFonts w:ascii="Times New Roman" w:hAnsi="Times New Roman"/>
          <w:b/>
          <w:sz w:val="24"/>
          <w:szCs w:val="24"/>
          <w:lang w:val="en-US"/>
        </w:rPr>
        <w:t>secondary legislation regulations</w:t>
      </w:r>
    </w:p>
    <w:p w:rsidR="00145BED" w:rsidRPr="004F6F56" w:rsidRDefault="00145BED" w:rsidP="00145BED">
      <w:pPr>
        <w:jc w:val="both"/>
        <w:rPr>
          <w:rFonts w:ascii="Times New Roman" w:hAnsi="Times New Roman"/>
          <w:sz w:val="24"/>
          <w:szCs w:val="24"/>
          <w:lang w:val="en-US"/>
        </w:rPr>
      </w:pPr>
      <w:r w:rsidRPr="004F6F56">
        <w:rPr>
          <w:rFonts w:ascii="Times New Roman" w:hAnsi="Times New Roman"/>
          <w:sz w:val="24"/>
          <w:szCs w:val="24"/>
          <w:lang w:val="en-US"/>
        </w:rPr>
        <w:t xml:space="preserve">The Law of the Kyrgyz Republic “On Water” 12 regulates relations in the field of use and protection of water resources (water), preventing the environmentally harmful effects of economic and other activities on water </w:t>
      </w:r>
      <w:r>
        <w:rPr>
          <w:rFonts w:ascii="Times New Roman" w:hAnsi="Times New Roman"/>
          <w:sz w:val="24"/>
          <w:szCs w:val="24"/>
          <w:lang w:val="en-US"/>
        </w:rPr>
        <w:t>resources</w:t>
      </w:r>
      <w:r w:rsidRPr="004F6F56">
        <w:rPr>
          <w:rFonts w:ascii="Times New Roman" w:hAnsi="Times New Roman"/>
          <w:sz w:val="24"/>
          <w:szCs w:val="24"/>
          <w:lang w:val="en-US"/>
        </w:rPr>
        <w:t xml:space="preserve"> and water facilities and improving their condition, strengthening the rule of law in the field of water relations.</w:t>
      </w:r>
      <w:r>
        <w:rPr>
          <w:rFonts w:ascii="Times New Roman" w:hAnsi="Times New Roman"/>
          <w:sz w:val="24"/>
          <w:szCs w:val="24"/>
          <w:lang w:val="en-US"/>
        </w:rPr>
        <w:t xml:space="preserve"> </w:t>
      </w:r>
      <w:r w:rsidRPr="004F6F56">
        <w:rPr>
          <w:rFonts w:ascii="Times New Roman" w:hAnsi="Times New Roman"/>
          <w:sz w:val="24"/>
          <w:szCs w:val="24"/>
          <w:lang w:val="en-US"/>
        </w:rPr>
        <w:t xml:space="preserve">The law regulates the quantity and quality of water discharged into nature, prohibits the discharge of industrial, domestic and other waste and wastewater into water </w:t>
      </w:r>
      <w:r>
        <w:rPr>
          <w:rFonts w:ascii="Times New Roman" w:hAnsi="Times New Roman"/>
          <w:sz w:val="24"/>
          <w:szCs w:val="24"/>
          <w:lang w:val="en-US"/>
        </w:rPr>
        <w:t>sources</w:t>
      </w:r>
      <w:r w:rsidRPr="004F6F56">
        <w:rPr>
          <w:rFonts w:ascii="Times New Roman" w:hAnsi="Times New Roman"/>
          <w:sz w:val="24"/>
          <w:szCs w:val="24"/>
          <w:lang w:val="en-US"/>
        </w:rPr>
        <w:t>.</w:t>
      </w:r>
    </w:p>
    <w:p w:rsidR="00145BED" w:rsidRPr="004F6F56" w:rsidRDefault="00145BED" w:rsidP="00145BED">
      <w:pPr>
        <w:jc w:val="both"/>
        <w:rPr>
          <w:rFonts w:ascii="Times New Roman" w:hAnsi="Times New Roman"/>
          <w:sz w:val="24"/>
          <w:szCs w:val="24"/>
          <w:lang w:val="en-US"/>
        </w:rPr>
      </w:pPr>
      <w:r w:rsidRPr="004F6F56">
        <w:rPr>
          <w:rFonts w:ascii="Times New Roman" w:hAnsi="Times New Roman"/>
          <w:sz w:val="24"/>
          <w:szCs w:val="24"/>
          <w:lang w:val="en-US"/>
        </w:rPr>
        <w:t xml:space="preserve">Separate legislative acts and regulatory measures applicable to restoration work in heating </w:t>
      </w:r>
      <w:r>
        <w:rPr>
          <w:rFonts w:ascii="Times New Roman" w:hAnsi="Times New Roman"/>
          <w:sz w:val="24"/>
          <w:szCs w:val="24"/>
          <w:lang w:val="en-US"/>
        </w:rPr>
        <w:t>stations</w:t>
      </w:r>
      <w:r w:rsidRPr="004F6F56">
        <w:rPr>
          <w:rFonts w:ascii="Times New Roman" w:hAnsi="Times New Roman"/>
          <w:sz w:val="24"/>
          <w:szCs w:val="24"/>
          <w:lang w:val="en-US"/>
        </w:rPr>
        <w:t xml:space="preserve"> are as follows:</w:t>
      </w:r>
    </w:p>
    <w:p w:rsidR="00145BED" w:rsidRDefault="00145BED" w:rsidP="00145BED">
      <w:pPr>
        <w:numPr>
          <w:ilvl w:val="3"/>
          <w:numId w:val="4"/>
        </w:numPr>
        <w:ind w:hanging="2508"/>
        <w:jc w:val="both"/>
        <w:rPr>
          <w:rFonts w:ascii="Times New Roman" w:hAnsi="Times New Roman"/>
          <w:sz w:val="24"/>
          <w:szCs w:val="24"/>
          <w:lang w:val="en-US"/>
        </w:rPr>
      </w:pPr>
      <w:r w:rsidRPr="004F6F56">
        <w:rPr>
          <w:rFonts w:ascii="Times New Roman" w:hAnsi="Times New Roman"/>
          <w:sz w:val="24"/>
          <w:szCs w:val="24"/>
          <w:lang w:val="en-US"/>
        </w:rPr>
        <w:t>SNIP # 4-01-01 "Design of heating networks";</w:t>
      </w:r>
    </w:p>
    <w:p w:rsidR="00145BED" w:rsidRDefault="00145BED" w:rsidP="00145BED">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 xml:space="preserve">SP 41-105-2002 “Design and construction of heating networks </w:t>
      </w:r>
      <w:r>
        <w:rPr>
          <w:rFonts w:ascii="Times New Roman" w:hAnsi="Times New Roman"/>
          <w:sz w:val="24"/>
          <w:szCs w:val="24"/>
          <w:lang w:val="en-US"/>
        </w:rPr>
        <w:t>without</w:t>
      </w:r>
      <w:r w:rsidRPr="004F6F56">
        <w:rPr>
          <w:rFonts w:ascii="Times New Roman" w:hAnsi="Times New Roman"/>
          <w:sz w:val="24"/>
          <w:szCs w:val="24"/>
          <w:lang w:val="en-US"/>
        </w:rPr>
        <w:t xml:space="preserve"> channel laying of steel pipes with industrial thermal insulation from polyurethane foam in a polyethylene sheath”</w:t>
      </w:r>
      <w:r>
        <w:rPr>
          <w:rFonts w:ascii="Times New Roman" w:hAnsi="Times New Roman"/>
          <w:sz w:val="24"/>
          <w:szCs w:val="24"/>
          <w:lang w:val="en-US"/>
        </w:rPr>
        <w:t>;</w:t>
      </w:r>
    </w:p>
    <w:p w:rsidR="00145BED" w:rsidRDefault="00145BED" w:rsidP="00145BED">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GOST (Soviet standard) 30732-2006 "Steel pipes and fittings with thermal insulation from polyurethane foam with a protective sheath"</w:t>
      </w:r>
    </w:p>
    <w:p w:rsidR="00145BED" w:rsidRPr="00EF2241" w:rsidRDefault="00145BED" w:rsidP="00145BED">
      <w:pPr>
        <w:jc w:val="both"/>
        <w:rPr>
          <w:rFonts w:ascii="Times New Roman" w:hAnsi="Times New Roman"/>
          <w:sz w:val="24"/>
          <w:szCs w:val="24"/>
          <w:lang w:val="en-US"/>
        </w:rPr>
      </w:pPr>
      <w:r w:rsidRPr="00317487">
        <w:rPr>
          <w:rFonts w:ascii="Times New Roman" w:hAnsi="Times New Roman"/>
          <w:sz w:val="24"/>
          <w:szCs w:val="24"/>
          <w:lang w:val="en-US"/>
        </w:rPr>
        <w:t>International</w:t>
      </w:r>
      <w:r w:rsidRPr="00EF2241">
        <w:rPr>
          <w:rFonts w:ascii="Times New Roman" w:hAnsi="Times New Roman"/>
          <w:sz w:val="24"/>
          <w:szCs w:val="24"/>
          <w:lang w:val="en-US"/>
        </w:rPr>
        <w:t xml:space="preserve"> </w:t>
      </w:r>
      <w:r w:rsidRPr="00317487">
        <w:rPr>
          <w:rFonts w:ascii="Times New Roman" w:hAnsi="Times New Roman"/>
          <w:sz w:val="24"/>
          <w:szCs w:val="24"/>
          <w:lang w:val="en-US"/>
        </w:rPr>
        <w:t>conventions</w:t>
      </w:r>
      <w:r w:rsidRPr="00EF2241">
        <w:rPr>
          <w:rFonts w:ascii="Times New Roman" w:hAnsi="Times New Roman"/>
          <w:sz w:val="24"/>
          <w:szCs w:val="24"/>
          <w:lang w:val="en-US"/>
        </w:rPr>
        <w:t>:</w:t>
      </w:r>
    </w:p>
    <w:p w:rsidR="00145BED" w:rsidRPr="00317487" w:rsidRDefault="00145BED" w:rsidP="00145BED">
      <w:pPr>
        <w:jc w:val="both"/>
        <w:rPr>
          <w:rFonts w:ascii="Times New Roman" w:hAnsi="Times New Roman"/>
          <w:sz w:val="24"/>
          <w:szCs w:val="24"/>
          <w:lang w:val="en-US"/>
        </w:rPr>
      </w:pPr>
      <w:r w:rsidRPr="00317487">
        <w:rPr>
          <w:rFonts w:ascii="Times New Roman" w:hAnsi="Times New Roman"/>
          <w:sz w:val="24"/>
          <w:szCs w:val="24"/>
          <w:lang w:val="en-US"/>
        </w:rPr>
        <w:t>The Kyrgyz Republic has ratified the following international conventions in the field of environmental protection:</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Aarhus Convention on Access to Information, Public Participation in Decision-Making and Access to Justice in Environmental Matters, 1998;</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 xml:space="preserve">Basel Convention on the Control of Transboundary </w:t>
      </w:r>
      <w:r>
        <w:rPr>
          <w:rFonts w:ascii="Times New Roman" w:hAnsi="Times New Roman"/>
          <w:sz w:val="24"/>
          <w:szCs w:val="24"/>
          <w:lang w:val="en-US"/>
        </w:rPr>
        <w:t>Transportation</w:t>
      </w:r>
      <w:r w:rsidRPr="00317487">
        <w:rPr>
          <w:rFonts w:ascii="Times New Roman" w:hAnsi="Times New Roman"/>
          <w:sz w:val="24"/>
          <w:szCs w:val="24"/>
          <w:lang w:val="en-US"/>
        </w:rPr>
        <w:t xml:space="preserve"> of Hazardous Wastes and their Disposal, 1996;</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Biological Diversity</w:t>
      </w:r>
      <w:r>
        <w:rPr>
          <w:rFonts w:ascii="Times New Roman" w:hAnsi="Times New Roman"/>
          <w:sz w:val="24"/>
          <w:szCs w:val="24"/>
          <w:lang w:val="en-US"/>
        </w:rPr>
        <w:t xml:space="preserve">, </w:t>
      </w:r>
      <w:r w:rsidRPr="00317487">
        <w:rPr>
          <w:rFonts w:ascii="Times New Roman" w:hAnsi="Times New Roman"/>
          <w:sz w:val="24"/>
          <w:szCs w:val="24"/>
          <w:lang w:val="en-US"/>
        </w:rPr>
        <w:t>1996;</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Long-Range Transboundary Air Pollution</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United Nations Framework Convention on Climate Change</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Rotterdam Convention on the Prior Informed Consent Procedure for Certain Hazardous Chemicals and Pesticides in International Trade, 2000;</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Vienna Convention for the Protection of the Ozone Layer</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145BED" w:rsidRDefault="00145BED" w:rsidP="00145BED">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Montreal Ozone Depleting Substances Protocol</w:t>
      </w:r>
      <w:r>
        <w:rPr>
          <w:rFonts w:ascii="Times New Roman" w:hAnsi="Times New Roman"/>
          <w:sz w:val="24"/>
          <w:szCs w:val="24"/>
          <w:lang w:val="en-US"/>
        </w:rPr>
        <w:t xml:space="preserve">, </w:t>
      </w:r>
      <w:r w:rsidRPr="00317487">
        <w:rPr>
          <w:rFonts w:ascii="Times New Roman" w:hAnsi="Times New Roman"/>
          <w:sz w:val="24"/>
          <w:szCs w:val="24"/>
          <w:lang w:val="en-US"/>
        </w:rPr>
        <w:t>2000</w:t>
      </w:r>
      <w:r>
        <w:rPr>
          <w:rFonts w:ascii="Times New Roman" w:hAnsi="Times New Roman"/>
          <w:sz w:val="24"/>
          <w:szCs w:val="24"/>
          <w:lang w:val="en-US"/>
        </w:rPr>
        <w:t>;</w:t>
      </w:r>
    </w:p>
    <w:p w:rsidR="00145BED" w:rsidRDefault="00145BED" w:rsidP="00145BED">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Stockholm Convention on Persistent Organic Pollutants</w:t>
      </w:r>
      <w:r>
        <w:rPr>
          <w:rFonts w:ascii="Times New Roman" w:hAnsi="Times New Roman"/>
          <w:sz w:val="24"/>
          <w:szCs w:val="24"/>
          <w:lang w:val="en-US"/>
        </w:rPr>
        <w:t>,</w:t>
      </w:r>
      <w:r w:rsidRPr="00684B0B">
        <w:rPr>
          <w:rFonts w:ascii="Times New Roman" w:hAnsi="Times New Roman"/>
          <w:sz w:val="24"/>
          <w:szCs w:val="24"/>
          <w:lang w:val="en-US"/>
        </w:rPr>
        <w:t xml:space="preserve"> 2002;</w:t>
      </w:r>
    </w:p>
    <w:p w:rsidR="00145BED" w:rsidRDefault="00145BED" w:rsidP="00145BED">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Convention on Environmental Impact Assessment in a Transboundary Context (Espoo Convention), 2001;</w:t>
      </w:r>
    </w:p>
    <w:p w:rsidR="00145BED" w:rsidRDefault="00145BED" w:rsidP="00145BED">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lastRenderedPageBreak/>
        <w:t>Ramsar Convention on Wetlands</w:t>
      </w:r>
      <w:r>
        <w:rPr>
          <w:rFonts w:ascii="Times New Roman" w:hAnsi="Times New Roman"/>
          <w:sz w:val="24"/>
          <w:szCs w:val="24"/>
          <w:lang w:val="en-US"/>
        </w:rPr>
        <w:t xml:space="preserve">, </w:t>
      </w:r>
      <w:r w:rsidRPr="00684B0B">
        <w:rPr>
          <w:rFonts w:ascii="Times New Roman" w:hAnsi="Times New Roman"/>
          <w:sz w:val="24"/>
          <w:szCs w:val="24"/>
          <w:lang w:val="en-US"/>
        </w:rPr>
        <w:t>2003;</w:t>
      </w:r>
    </w:p>
    <w:p w:rsidR="00145BED" w:rsidRDefault="00145BED" w:rsidP="00145BED">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United Nations Economic Commission for Europe Convention on Access to Information, Public Participation in Decision-Making and Access to Justice in Environmental Matters, year of accession: 2001;</w:t>
      </w:r>
    </w:p>
    <w:p w:rsidR="00145BED" w:rsidRDefault="00145BED" w:rsidP="00145BED">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United Nations Conventio</w:t>
      </w:r>
      <w:r>
        <w:rPr>
          <w:rFonts w:ascii="Times New Roman" w:hAnsi="Times New Roman"/>
          <w:sz w:val="24"/>
          <w:szCs w:val="24"/>
          <w:lang w:val="en-US"/>
        </w:rPr>
        <w:t>n to Combat Desertification in t</w:t>
      </w:r>
      <w:r w:rsidRPr="0021234D">
        <w:rPr>
          <w:rFonts w:ascii="Times New Roman" w:hAnsi="Times New Roman"/>
          <w:sz w:val="24"/>
          <w:szCs w:val="24"/>
          <w:lang w:val="en-US"/>
        </w:rPr>
        <w:t xml:space="preserve">hose </w:t>
      </w:r>
      <w:r>
        <w:rPr>
          <w:rFonts w:ascii="Times New Roman" w:hAnsi="Times New Roman"/>
          <w:sz w:val="24"/>
          <w:szCs w:val="24"/>
          <w:lang w:val="en-US"/>
        </w:rPr>
        <w:t>countries experiencing serious drought and / or desertification, p</w:t>
      </w:r>
      <w:r w:rsidRPr="0021234D">
        <w:rPr>
          <w:rFonts w:ascii="Times New Roman" w:hAnsi="Times New Roman"/>
          <w:sz w:val="24"/>
          <w:szCs w:val="24"/>
          <w:lang w:val="en-US"/>
        </w:rPr>
        <w:t>articularly in Africa, Accession Year: 1999</w:t>
      </w:r>
      <w:r>
        <w:rPr>
          <w:rFonts w:ascii="Times New Roman" w:hAnsi="Times New Roman"/>
          <w:sz w:val="24"/>
          <w:szCs w:val="24"/>
          <w:lang w:val="en-US"/>
        </w:rPr>
        <w:t>;</w:t>
      </w:r>
    </w:p>
    <w:p w:rsidR="00145BED" w:rsidRDefault="00145BED" w:rsidP="00145BED">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 xml:space="preserve">Convention on International Trade </w:t>
      </w:r>
      <w:r>
        <w:rPr>
          <w:rFonts w:ascii="Times New Roman" w:hAnsi="Times New Roman"/>
          <w:sz w:val="24"/>
          <w:szCs w:val="24"/>
          <w:lang w:val="en-US"/>
        </w:rPr>
        <w:t>of</w:t>
      </w:r>
      <w:r w:rsidRPr="0021234D">
        <w:rPr>
          <w:rFonts w:ascii="Times New Roman" w:hAnsi="Times New Roman"/>
          <w:sz w:val="24"/>
          <w:szCs w:val="24"/>
          <w:lang w:val="en-US"/>
        </w:rPr>
        <w:t xml:space="preserve"> </w:t>
      </w:r>
      <w:r>
        <w:rPr>
          <w:rFonts w:ascii="Times New Roman" w:hAnsi="Times New Roman"/>
          <w:sz w:val="24"/>
          <w:szCs w:val="24"/>
          <w:lang w:val="en-US"/>
        </w:rPr>
        <w:t>endangered species of wild fauna and f</w:t>
      </w:r>
      <w:r w:rsidRPr="0021234D">
        <w:rPr>
          <w:rFonts w:ascii="Times New Roman" w:hAnsi="Times New Roman"/>
          <w:sz w:val="24"/>
          <w:szCs w:val="24"/>
          <w:lang w:val="en-US"/>
        </w:rPr>
        <w:t>lora, Accession Year: 2006;</w:t>
      </w:r>
    </w:p>
    <w:p w:rsidR="00145BED" w:rsidRDefault="00145BED" w:rsidP="00145BED">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Cartagena Protocol on Biosafety, Accession Year: 2005;</w:t>
      </w:r>
    </w:p>
    <w:p w:rsidR="00145BED" w:rsidRPr="00317487" w:rsidRDefault="00145BED" w:rsidP="00145BED">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Convention for the Protection of the World Cultural and Natural Heritage, Accession Year: 1995</w:t>
      </w:r>
    </w:p>
    <w:p w:rsidR="00145BED" w:rsidRPr="00EF2241"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Default="00145BED" w:rsidP="00145BED">
      <w:pPr>
        <w:jc w:val="center"/>
        <w:rPr>
          <w:rFonts w:ascii="Times New Roman" w:hAnsi="Times New Roman"/>
          <w:sz w:val="24"/>
          <w:szCs w:val="24"/>
          <w:lang w:val="en-US"/>
        </w:rPr>
      </w:pPr>
    </w:p>
    <w:p w:rsidR="00145BED" w:rsidRDefault="00145BED" w:rsidP="00145BED">
      <w:pPr>
        <w:jc w:val="center"/>
        <w:rPr>
          <w:rFonts w:ascii="Times New Roman" w:hAnsi="Times New Roman"/>
          <w:sz w:val="24"/>
          <w:szCs w:val="24"/>
          <w:lang w:val="en-US"/>
        </w:rPr>
      </w:pPr>
    </w:p>
    <w:p w:rsidR="00145BED" w:rsidRDefault="00145BED" w:rsidP="00145BED">
      <w:pPr>
        <w:jc w:val="center"/>
        <w:rPr>
          <w:rFonts w:ascii="Times New Roman" w:hAnsi="Times New Roman"/>
          <w:sz w:val="24"/>
          <w:szCs w:val="24"/>
          <w:lang w:val="en-US"/>
        </w:rPr>
      </w:pPr>
    </w:p>
    <w:p w:rsidR="00145BED" w:rsidRPr="00EF2241" w:rsidRDefault="00145BED" w:rsidP="00145BED">
      <w:pPr>
        <w:jc w:val="center"/>
        <w:rPr>
          <w:rFonts w:ascii="Times New Roman" w:hAnsi="Times New Roman"/>
          <w:sz w:val="24"/>
          <w:szCs w:val="24"/>
          <w:lang w:val="en-US"/>
        </w:rPr>
      </w:pPr>
    </w:p>
    <w:p w:rsidR="00145BED" w:rsidRDefault="00145BED"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Default="00121B84" w:rsidP="00145BED">
      <w:pPr>
        <w:jc w:val="center"/>
        <w:rPr>
          <w:rFonts w:ascii="Times New Roman" w:hAnsi="Times New Roman"/>
          <w:sz w:val="24"/>
          <w:szCs w:val="24"/>
          <w:lang w:val="en-US"/>
        </w:rPr>
      </w:pPr>
    </w:p>
    <w:p w:rsidR="00121B84" w:rsidRPr="00EF2241" w:rsidRDefault="00121B84" w:rsidP="00145BED">
      <w:pPr>
        <w:jc w:val="center"/>
        <w:rPr>
          <w:rFonts w:ascii="Times New Roman" w:hAnsi="Times New Roman"/>
          <w:sz w:val="24"/>
          <w:szCs w:val="24"/>
          <w:lang w:val="en-US"/>
        </w:rPr>
      </w:pPr>
    </w:p>
    <w:p w:rsidR="00145BED" w:rsidRPr="00977877"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w:t>
      </w:r>
      <w:r>
        <w:rPr>
          <w:rFonts w:ascii="Times New Roman" w:hAnsi="Times New Roman"/>
          <w:b/>
          <w:i/>
          <w:sz w:val="28"/>
          <w:szCs w:val="28"/>
        </w:rPr>
        <w:t xml:space="preserve"> </w:t>
      </w:r>
      <w:r>
        <w:rPr>
          <w:rFonts w:ascii="Times New Roman" w:hAnsi="Times New Roman"/>
          <w:b/>
          <w:i/>
          <w:sz w:val="28"/>
          <w:szCs w:val="28"/>
          <w:lang w:val="en-US"/>
        </w:rPr>
        <w:t>6</w:t>
      </w:r>
    </w:p>
    <w:p w:rsidR="00145BED" w:rsidRPr="002D45F7" w:rsidRDefault="00145BED" w:rsidP="00145BED">
      <w:pPr>
        <w:jc w:val="center"/>
        <w:rPr>
          <w:rFonts w:ascii="Times New Roman" w:hAnsi="Times New Roman"/>
          <w:b/>
          <w:sz w:val="24"/>
          <w:szCs w:val="24"/>
          <w:lang w:val="en-US"/>
        </w:rPr>
      </w:pPr>
      <w:r>
        <w:rPr>
          <w:rFonts w:ascii="Times New Roman" w:hAnsi="Times New Roman"/>
          <w:b/>
          <w:sz w:val="24"/>
          <w:szCs w:val="24"/>
          <w:lang w:val="en-US"/>
        </w:rPr>
        <w:t>Grievance redress mechanism</w:t>
      </w:r>
    </w:p>
    <w:p w:rsidR="00145BED" w:rsidRPr="00C90FE8" w:rsidRDefault="00145BED" w:rsidP="00145BED">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Introduction</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p>
    <w:p w:rsidR="00145BED" w:rsidRDefault="00145BED" w:rsidP="00145BED">
      <w:pPr>
        <w:jc w:val="both"/>
        <w:rPr>
          <w:rFonts w:ascii="Times New Roman" w:hAnsi="Times New Roman"/>
          <w:sz w:val="24"/>
          <w:szCs w:val="24"/>
          <w:lang w:val="en-US"/>
        </w:rPr>
      </w:pPr>
      <w:r w:rsidRPr="002D45F7">
        <w:rPr>
          <w:rFonts w:ascii="Times New Roman" w:hAnsi="Times New Roman"/>
          <w:sz w:val="24"/>
          <w:szCs w:val="24"/>
          <w:lang w:val="en-US"/>
        </w:rPr>
        <w:t xml:space="preserve">In accordance with the Law of the Kyrgyz Republic “On the Procedure for </w:t>
      </w:r>
      <w:r>
        <w:rPr>
          <w:rFonts w:ascii="Times New Roman" w:hAnsi="Times New Roman"/>
          <w:sz w:val="24"/>
          <w:szCs w:val="24"/>
          <w:lang w:val="en-US"/>
        </w:rPr>
        <w:t>revision of</w:t>
      </w:r>
      <w:r w:rsidRPr="002D45F7">
        <w:rPr>
          <w:rFonts w:ascii="Times New Roman" w:hAnsi="Times New Roman"/>
          <w:sz w:val="24"/>
          <w:szCs w:val="24"/>
          <w:lang w:val="en-US"/>
        </w:rPr>
        <w:t xml:space="preserve"> </w:t>
      </w:r>
      <w:r>
        <w:rPr>
          <w:rFonts w:ascii="Times New Roman" w:hAnsi="Times New Roman"/>
          <w:sz w:val="24"/>
          <w:szCs w:val="24"/>
          <w:lang w:val="en-US"/>
        </w:rPr>
        <w:t>c</w:t>
      </w:r>
      <w:r w:rsidRPr="002D45F7">
        <w:rPr>
          <w:rFonts w:ascii="Times New Roman" w:hAnsi="Times New Roman"/>
          <w:sz w:val="24"/>
          <w:szCs w:val="24"/>
          <w:lang w:val="en-US"/>
        </w:rPr>
        <w:t xml:space="preserve">itizens' Appeals” dated May 4, 2007 No. 67, </w:t>
      </w:r>
      <w:r>
        <w:rPr>
          <w:rFonts w:ascii="Times New Roman" w:hAnsi="Times New Roman"/>
          <w:sz w:val="24"/>
          <w:szCs w:val="24"/>
          <w:lang w:val="en-US"/>
        </w:rPr>
        <w:t>in accordance with requirements of project implementation procedures</w:t>
      </w:r>
      <w:r w:rsidRPr="002D45F7">
        <w:rPr>
          <w:rFonts w:ascii="Times New Roman" w:hAnsi="Times New Roman"/>
          <w:sz w:val="24"/>
          <w:szCs w:val="24"/>
          <w:lang w:val="en-US"/>
        </w:rPr>
        <w:t xml:space="preserve"> financed by the World Bank (Strategic Framework for Involving the Population in the Activities of the World Bank Group (Strategic Framework for Mainstreaming Citizen Engagement in World Bank Group Operations), approved in 2014, as well as in accordance with the provisions of the anti-corruption policy of the World Bank Group and the internal regulations of BTS OJSC, a </w:t>
      </w:r>
      <w:r>
        <w:rPr>
          <w:rFonts w:ascii="Times New Roman" w:hAnsi="Times New Roman"/>
          <w:sz w:val="24"/>
          <w:szCs w:val="24"/>
          <w:lang w:val="en-US"/>
        </w:rPr>
        <w:t xml:space="preserve">Grievance Redress </w:t>
      </w:r>
      <w:r w:rsidRPr="002D45F7">
        <w:rPr>
          <w:rFonts w:ascii="Times New Roman" w:hAnsi="Times New Roman"/>
          <w:sz w:val="24"/>
          <w:szCs w:val="24"/>
          <w:lang w:val="en-US"/>
        </w:rPr>
        <w:t xml:space="preserve">Mechanism </w:t>
      </w:r>
      <w:r>
        <w:rPr>
          <w:rFonts w:ascii="Times New Roman" w:hAnsi="Times New Roman"/>
          <w:sz w:val="24"/>
          <w:szCs w:val="24"/>
          <w:lang w:val="en-US"/>
        </w:rPr>
        <w:t xml:space="preserve">(GRM) </w:t>
      </w:r>
      <w:r w:rsidRPr="002D45F7">
        <w:rPr>
          <w:rFonts w:ascii="Times New Roman" w:hAnsi="Times New Roman"/>
          <w:sz w:val="24"/>
          <w:szCs w:val="24"/>
          <w:lang w:val="en-US"/>
        </w:rPr>
        <w:t xml:space="preserve">has been developed </w:t>
      </w:r>
      <w:r>
        <w:rPr>
          <w:rFonts w:ascii="Times New Roman" w:hAnsi="Times New Roman"/>
          <w:sz w:val="24"/>
          <w:szCs w:val="24"/>
          <w:lang w:val="en-US"/>
        </w:rPr>
        <w:t xml:space="preserve">for Heat Supply Improvement Project (HSIP). </w:t>
      </w:r>
    </w:p>
    <w:p w:rsidR="00145BED" w:rsidRDefault="00145BED" w:rsidP="00145BED">
      <w:pPr>
        <w:jc w:val="both"/>
        <w:rPr>
          <w:rFonts w:ascii="Times New Roman" w:hAnsi="Times New Roman"/>
          <w:sz w:val="24"/>
          <w:szCs w:val="24"/>
          <w:lang w:val="en-US"/>
        </w:rPr>
      </w:pPr>
      <w:r w:rsidRPr="00B66125">
        <w:rPr>
          <w:rFonts w:ascii="Times New Roman" w:hAnsi="Times New Roman"/>
          <w:sz w:val="24"/>
          <w:szCs w:val="24"/>
          <w:lang w:val="en-US"/>
        </w:rPr>
        <w:t xml:space="preserve">The </w:t>
      </w:r>
      <w:r>
        <w:rPr>
          <w:rFonts w:ascii="Times New Roman" w:hAnsi="Times New Roman"/>
          <w:sz w:val="24"/>
          <w:szCs w:val="24"/>
          <w:lang w:val="en-US"/>
        </w:rPr>
        <w:t>objective</w:t>
      </w:r>
      <w:r w:rsidRPr="00B66125">
        <w:rPr>
          <w:rFonts w:ascii="Times New Roman" w:hAnsi="Times New Roman"/>
          <w:sz w:val="24"/>
          <w:szCs w:val="24"/>
          <w:lang w:val="en-US"/>
        </w:rPr>
        <w:t xml:space="preserve"> of the </w:t>
      </w:r>
      <w:r>
        <w:rPr>
          <w:rFonts w:ascii="Times New Roman" w:hAnsi="Times New Roman"/>
          <w:sz w:val="24"/>
          <w:szCs w:val="24"/>
          <w:lang w:val="en-US"/>
        </w:rPr>
        <w:t>GRM</w:t>
      </w:r>
      <w:r w:rsidRPr="00B66125">
        <w:rPr>
          <w:rFonts w:ascii="Times New Roman" w:hAnsi="Times New Roman"/>
          <w:sz w:val="24"/>
          <w:szCs w:val="24"/>
          <w:lang w:val="en-US"/>
        </w:rPr>
        <w:t xml:space="preserve"> is to enhance </w:t>
      </w:r>
      <w:r>
        <w:rPr>
          <w:rFonts w:ascii="Times New Roman" w:hAnsi="Times New Roman"/>
          <w:sz w:val="24"/>
          <w:szCs w:val="24"/>
          <w:lang w:val="en-US"/>
        </w:rPr>
        <w:t>reporting</w:t>
      </w:r>
      <w:r w:rsidRPr="00B66125">
        <w:rPr>
          <w:rFonts w:ascii="Times New Roman" w:hAnsi="Times New Roman"/>
          <w:sz w:val="24"/>
          <w:szCs w:val="24"/>
          <w:lang w:val="en-US"/>
        </w:rPr>
        <w:t xml:space="preserve"> of beneficiaries and stakeholders and to provide various feedback opportunities (appeals / reviews / complaints / suggestions) about the activities of the Project.</w:t>
      </w:r>
      <w:r>
        <w:rPr>
          <w:rFonts w:ascii="Times New Roman" w:hAnsi="Times New Roman"/>
          <w:sz w:val="24"/>
          <w:szCs w:val="24"/>
          <w:lang w:val="en-US"/>
        </w:rPr>
        <w:t xml:space="preserve"> GRM</w:t>
      </w:r>
      <w:r w:rsidRPr="00B66125">
        <w:rPr>
          <w:rFonts w:ascii="Times New Roman" w:hAnsi="Times New Roman"/>
          <w:sz w:val="24"/>
          <w:szCs w:val="24"/>
          <w:lang w:val="en-US"/>
        </w:rPr>
        <w:t xml:space="preserve"> is a mechanism to identify and solve problems affecting the project, including: complaints related to measures to protect the environment and social issues, misuse of funds, abuse of authorit</w:t>
      </w:r>
      <w:r>
        <w:rPr>
          <w:rFonts w:ascii="Times New Roman" w:hAnsi="Times New Roman"/>
          <w:sz w:val="24"/>
          <w:szCs w:val="24"/>
          <w:lang w:val="en-US"/>
        </w:rPr>
        <w:t>ies</w:t>
      </w:r>
      <w:r w:rsidRPr="00B66125">
        <w:rPr>
          <w:rFonts w:ascii="Times New Roman" w:hAnsi="Times New Roman"/>
          <w:sz w:val="24"/>
          <w:szCs w:val="24"/>
          <w:lang w:val="en-US"/>
        </w:rPr>
        <w:t>.</w:t>
      </w:r>
      <w:r>
        <w:rPr>
          <w:rFonts w:ascii="Times New Roman" w:hAnsi="Times New Roman"/>
          <w:sz w:val="24"/>
          <w:szCs w:val="24"/>
          <w:lang w:val="en-US"/>
        </w:rPr>
        <w:t xml:space="preserve"> </w:t>
      </w:r>
      <w:r w:rsidRPr="00977877">
        <w:rPr>
          <w:rFonts w:ascii="Times New Roman" w:hAnsi="Times New Roman"/>
          <w:sz w:val="24"/>
          <w:szCs w:val="24"/>
          <w:lang w:val="en-US"/>
        </w:rPr>
        <w:t xml:space="preserve">By increasing transparency and </w:t>
      </w:r>
      <w:r>
        <w:rPr>
          <w:rFonts w:ascii="Times New Roman" w:hAnsi="Times New Roman"/>
          <w:sz w:val="24"/>
          <w:szCs w:val="24"/>
          <w:lang w:val="en-US"/>
        </w:rPr>
        <w:t>reporting</w:t>
      </w:r>
      <w:r w:rsidRPr="00977877">
        <w:rPr>
          <w:rFonts w:ascii="Times New Roman" w:hAnsi="Times New Roman"/>
          <w:sz w:val="24"/>
          <w:szCs w:val="24"/>
          <w:lang w:val="en-US"/>
        </w:rPr>
        <w:t xml:space="preserve">, the </w:t>
      </w:r>
      <w:r>
        <w:rPr>
          <w:rFonts w:ascii="Times New Roman" w:hAnsi="Times New Roman"/>
          <w:sz w:val="24"/>
          <w:szCs w:val="24"/>
          <w:lang w:val="en-US"/>
        </w:rPr>
        <w:t>GRM</w:t>
      </w:r>
      <w:r w:rsidRPr="00977877">
        <w:rPr>
          <w:rFonts w:ascii="Times New Roman" w:hAnsi="Times New Roman"/>
          <w:sz w:val="24"/>
          <w:szCs w:val="24"/>
          <w:lang w:val="en-US"/>
        </w:rPr>
        <w:t xml:space="preserve"> aims to reduce the risk of inadvertent exposure to citizens / beneficiaries and serves as an important feedback and training mechanism that will improve the impact of the project.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GRM</w:t>
      </w:r>
      <w:r w:rsidRPr="00B66125">
        <w:rPr>
          <w:rFonts w:ascii="Times New Roman" w:hAnsi="Times New Roman"/>
          <w:color w:val="000000"/>
          <w:sz w:val="24"/>
          <w:szCs w:val="24"/>
          <w:lang w:val="en-US"/>
        </w:rPr>
        <w:t xml:space="preserve"> developed as part of the </w:t>
      </w:r>
      <w:r>
        <w:rPr>
          <w:rFonts w:ascii="Times New Roman" w:hAnsi="Times New Roman"/>
          <w:color w:val="000000"/>
          <w:sz w:val="24"/>
          <w:szCs w:val="24"/>
          <w:lang w:val="en-US"/>
        </w:rPr>
        <w:t>HSIP</w:t>
      </w:r>
      <w:r w:rsidRPr="00B66125">
        <w:rPr>
          <w:rFonts w:ascii="Times New Roman" w:hAnsi="Times New Roman"/>
          <w:color w:val="000000"/>
          <w:sz w:val="24"/>
          <w:szCs w:val="24"/>
          <w:lang w:val="en-US"/>
        </w:rPr>
        <w:t xml:space="preserve"> is accessible to all, including ethnic, religious, gender and other special groups.</w:t>
      </w:r>
      <w:r>
        <w:rPr>
          <w:rFonts w:ascii="Times New Roman" w:hAnsi="Times New Roman"/>
          <w:color w:val="000000"/>
          <w:sz w:val="24"/>
          <w:szCs w:val="24"/>
          <w:lang w:val="en-US"/>
        </w:rPr>
        <w:t xml:space="preserve"> </w:t>
      </w:r>
      <w:r w:rsidRPr="00B66125">
        <w:rPr>
          <w:rFonts w:ascii="Times New Roman" w:hAnsi="Times New Roman"/>
          <w:color w:val="000000"/>
          <w:sz w:val="24"/>
          <w:szCs w:val="24"/>
          <w:lang w:val="en-US"/>
        </w:rPr>
        <w:t>The mechanism includes not only the receipt and registration of complaints and appeals, but also their resolution at appropriate levels.</w:t>
      </w:r>
      <w:r>
        <w:rPr>
          <w:rFonts w:ascii="Times New Roman" w:hAnsi="Times New Roman"/>
          <w:color w:val="000000"/>
          <w:sz w:val="24"/>
          <w:szCs w:val="24"/>
          <w:lang w:val="en-US"/>
        </w:rPr>
        <w:t xml:space="preserve"> GRM</w:t>
      </w:r>
      <w:r w:rsidRPr="00B66125">
        <w:rPr>
          <w:rFonts w:ascii="Times New Roman" w:hAnsi="Times New Roman"/>
          <w:color w:val="000000"/>
          <w:sz w:val="24"/>
          <w:szCs w:val="24"/>
          <w:lang w:val="en-US"/>
        </w:rPr>
        <w:t xml:space="preserve"> is supported by an information campaign and training.</w:t>
      </w:r>
      <w:r>
        <w:rPr>
          <w:rFonts w:ascii="Times New Roman" w:hAnsi="Times New Roman"/>
          <w:color w:val="000000"/>
          <w:sz w:val="24"/>
          <w:szCs w:val="24"/>
          <w:lang w:val="en-US"/>
        </w:rPr>
        <w:t xml:space="preserve"> </w:t>
      </w:r>
      <w:r w:rsidRPr="00B66125">
        <w:rPr>
          <w:rFonts w:ascii="Times New Roman" w:hAnsi="Times New Roman"/>
          <w:color w:val="000000"/>
          <w:sz w:val="24"/>
          <w:szCs w:val="24"/>
          <w:lang w:val="en-US"/>
        </w:rPr>
        <w:t xml:space="preserve">When considering complaints and appeals, </w:t>
      </w:r>
      <w:r>
        <w:rPr>
          <w:rFonts w:ascii="Times New Roman" w:hAnsi="Times New Roman"/>
          <w:color w:val="000000"/>
          <w:sz w:val="24"/>
          <w:szCs w:val="24"/>
          <w:lang w:val="en-US"/>
        </w:rPr>
        <w:t>it is necessary to</w:t>
      </w:r>
      <w:r w:rsidRPr="00B66125">
        <w:rPr>
          <w:rFonts w:ascii="Times New Roman" w:hAnsi="Times New Roman"/>
          <w:color w:val="000000"/>
          <w:sz w:val="24"/>
          <w:szCs w:val="24"/>
          <w:lang w:val="en-US"/>
        </w:rPr>
        <w:t xml:space="preserve"> follow the procedures below.</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b/>
          <w:bCs/>
          <w:color w:val="000000"/>
          <w:sz w:val="24"/>
          <w:szCs w:val="24"/>
          <w:lang w:val="en-US"/>
        </w:rPr>
      </w:pPr>
    </w:p>
    <w:p w:rsidR="00145BED" w:rsidRPr="00C90FE8" w:rsidRDefault="00145BED" w:rsidP="00145BED">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General regulations</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HSIP </w:t>
      </w:r>
      <w:r w:rsidRPr="00763026">
        <w:rPr>
          <w:rFonts w:ascii="Times New Roman" w:hAnsi="Times New Roman"/>
          <w:color w:val="000000"/>
          <w:sz w:val="24"/>
          <w:szCs w:val="24"/>
          <w:lang w:val="en-US"/>
        </w:rPr>
        <w:t xml:space="preserve">includes a </w:t>
      </w:r>
      <w:r>
        <w:rPr>
          <w:rFonts w:ascii="Times New Roman" w:hAnsi="Times New Roman"/>
          <w:color w:val="000000"/>
          <w:sz w:val="24"/>
          <w:szCs w:val="24"/>
          <w:lang w:val="en-US"/>
        </w:rPr>
        <w:t xml:space="preserve">Grievance redress </w:t>
      </w:r>
      <w:r w:rsidRPr="00763026">
        <w:rPr>
          <w:rFonts w:ascii="Times New Roman" w:hAnsi="Times New Roman"/>
          <w:color w:val="000000"/>
          <w:sz w:val="24"/>
          <w:szCs w:val="24"/>
          <w:lang w:val="en-US"/>
        </w:rPr>
        <w:t>mechanism, which will be available to project stakeholders to submit questions, suggestions and complaints or provide any form of feedback on all project activities financed by the project.</w:t>
      </w:r>
    </w:p>
    <w:p w:rsidR="00145BED" w:rsidRPr="00706BE7"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Beneficiaries of the project, on which the project has had an impact (directly or indirectly, positively or negatively), as well as other citizens can use </w:t>
      </w:r>
      <w:r>
        <w:rPr>
          <w:rFonts w:ascii="Times New Roman" w:hAnsi="Times New Roman"/>
          <w:color w:val="000000"/>
          <w:sz w:val="24"/>
          <w:szCs w:val="24"/>
          <w:lang w:val="en-US"/>
        </w:rPr>
        <w:t>GRM</w:t>
      </w:r>
      <w:r w:rsidRPr="001C4440">
        <w:rPr>
          <w:rFonts w:ascii="Times New Roman" w:hAnsi="Times New Roman"/>
          <w:color w:val="000000"/>
          <w:sz w:val="24"/>
          <w:szCs w:val="24"/>
          <w:lang w:val="en-US"/>
        </w:rPr>
        <w:t xml:space="preserve"> to </w:t>
      </w:r>
      <w:r>
        <w:rPr>
          <w:rFonts w:ascii="Times New Roman" w:hAnsi="Times New Roman"/>
          <w:color w:val="000000"/>
          <w:sz w:val="24"/>
          <w:szCs w:val="24"/>
          <w:lang w:val="en-US"/>
        </w:rPr>
        <w:t>submit</w:t>
      </w:r>
      <w:r w:rsidRPr="001C4440">
        <w:rPr>
          <w:rFonts w:ascii="Times New Roman" w:hAnsi="Times New Roman"/>
          <w:color w:val="000000"/>
          <w:sz w:val="24"/>
          <w:szCs w:val="24"/>
          <w:lang w:val="en-US"/>
        </w:rPr>
        <w:t xml:space="preserve"> complaints and appeals.</w:t>
      </w:r>
    </w:p>
    <w:p w:rsidR="00145BED" w:rsidRPr="001C4440"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GRM for HSIP </w:t>
      </w:r>
      <w:r w:rsidRPr="001C4440">
        <w:rPr>
          <w:rFonts w:ascii="Times New Roman" w:hAnsi="Times New Roman"/>
          <w:color w:val="000000"/>
          <w:sz w:val="24"/>
          <w:szCs w:val="24"/>
          <w:lang w:val="en-US"/>
        </w:rPr>
        <w:t xml:space="preserve">is managed by PIU </w:t>
      </w:r>
      <w:r>
        <w:rPr>
          <w:rFonts w:ascii="Times New Roman" w:hAnsi="Times New Roman"/>
          <w:color w:val="000000"/>
          <w:sz w:val="24"/>
          <w:szCs w:val="24"/>
          <w:lang w:val="en-US"/>
        </w:rPr>
        <w:t>and CDBTS under</w:t>
      </w:r>
      <w:r w:rsidRPr="001C4440">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1C4440">
        <w:rPr>
          <w:rFonts w:ascii="Times New Roman" w:hAnsi="Times New Roman"/>
          <w:color w:val="000000"/>
          <w:sz w:val="24"/>
          <w:szCs w:val="24"/>
          <w:lang w:val="en-US"/>
        </w:rPr>
        <w:t>Bishkekteploset</w:t>
      </w:r>
      <w:r>
        <w:rPr>
          <w:rFonts w:ascii="Times New Roman" w:hAnsi="Times New Roman"/>
          <w:color w:val="000000"/>
          <w:sz w:val="24"/>
          <w:szCs w:val="24"/>
          <w:lang w:val="en-US"/>
        </w:rPr>
        <w:t>”</w:t>
      </w:r>
      <w:r w:rsidRPr="001C4440">
        <w:rPr>
          <w:rFonts w:ascii="Times New Roman" w:hAnsi="Times New Roman"/>
          <w:color w:val="000000"/>
          <w:sz w:val="24"/>
          <w:szCs w:val="24"/>
          <w:lang w:val="en-US"/>
        </w:rPr>
        <w:t xml:space="preserve"> OJSC.</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Complaints and appeals can be expressed at any time during the implementation of the project.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Fees for </w:t>
      </w:r>
      <w:r>
        <w:rPr>
          <w:rFonts w:ascii="Times New Roman" w:hAnsi="Times New Roman"/>
          <w:color w:val="000000"/>
          <w:sz w:val="24"/>
          <w:szCs w:val="24"/>
          <w:lang w:val="en-US"/>
        </w:rPr>
        <w:t>submission of</w:t>
      </w:r>
      <w:r w:rsidRPr="001C4440">
        <w:rPr>
          <w:rFonts w:ascii="Times New Roman" w:hAnsi="Times New Roman"/>
          <w:color w:val="000000"/>
          <w:sz w:val="24"/>
          <w:szCs w:val="24"/>
          <w:lang w:val="en-US"/>
        </w:rPr>
        <w:t xml:space="preserve"> complaints, appeals, comments or suggestions will not be charged.</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C90FE8" w:rsidRDefault="00145BED" w:rsidP="00145BED">
      <w:pPr>
        <w:autoSpaceDE w:val="0"/>
        <w:autoSpaceDN w:val="0"/>
        <w:adjustRightInd w:val="0"/>
        <w:spacing w:after="271" w:line="240" w:lineRule="auto"/>
        <w:jc w:val="center"/>
        <w:rPr>
          <w:rFonts w:ascii="Times New Roman" w:hAnsi="Times New Roman"/>
          <w:color w:val="000000"/>
          <w:sz w:val="24"/>
          <w:szCs w:val="24"/>
        </w:rPr>
      </w:pPr>
      <w:r w:rsidRPr="00C90FE8">
        <w:rPr>
          <w:rFonts w:ascii="Times New Roman" w:hAnsi="Times New Roman"/>
          <w:b/>
          <w:bCs/>
          <w:color w:val="000000"/>
          <w:sz w:val="24"/>
          <w:szCs w:val="24"/>
        </w:rPr>
        <w:t xml:space="preserve">III. </w:t>
      </w:r>
      <w:r>
        <w:rPr>
          <w:rFonts w:ascii="Times New Roman" w:hAnsi="Times New Roman"/>
          <w:b/>
          <w:bCs/>
          <w:color w:val="000000"/>
          <w:sz w:val="24"/>
          <w:szCs w:val="24"/>
          <w:lang w:val="en-US"/>
        </w:rPr>
        <w:t>Procedures</w:t>
      </w:r>
    </w:p>
    <w:p w:rsidR="00145BED" w:rsidRPr="00C90FE8" w:rsidRDefault="00145BED" w:rsidP="00145BED">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Channels for grievances submission</w:t>
      </w:r>
      <w:r w:rsidRPr="00C90FE8">
        <w:rPr>
          <w:rFonts w:ascii="Times New Roman" w:hAnsi="Times New Roman"/>
          <w:b/>
          <w:bCs/>
          <w:color w:val="000000"/>
          <w:sz w:val="24"/>
          <w:szCs w:val="24"/>
        </w:rPr>
        <w:t xml:space="preserve"> </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lastRenderedPageBreak/>
        <w:t xml:space="preserve">Within the framework of the project, the following channels will be created through which citizens / beneficiaries can submit complaints and appeals </w:t>
      </w:r>
      <w:r>
        <w:rPr>
          <w:rFonts w:ascii="Times New Roman" w:hAnsi="Times New Roman"/>
          <w:color w:val="000000"/>
          <w:sz w:val="24"/>
          <w:szCs w:val="24"/>
          <w:lang w:val="en-US"/>
        </w:rPr>
        <w:t>related to</w:t>
      </w:r>
      <w:r w:rsidRPr="001C4440">
        <w:rPr>
          <w:rFonts w:ascii="Times New Roman" w:hAnsi="Times New Roman"/>
          <w:color w:val="000000"/>
          <w:sz w:val="24"/>
          <w:szCs w:val="24"/>
          <w:lang w:val="en-US"/>
        </w:rPr>
        <w:t xml:space="preserve"> activities financed by the project: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Appeals of citizens can be transmitted during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of citizens </w:t>
      </w:r>
      <w:r>
        <w:rPr>
          <w:rFonts w:ascii="Times New Roman" w:hAnsi="Times New Roman"/>
          <w:color w:val="000000"/>
          <w:sz w:val="24"/>
          <w:szCs w:val="24"/>
          <w:lang w:val="en-US"/>
        </w:rPr>
        <w:t>with</w:t>
      </w:r>
      <w:r w:rsidRPr="001C4440">
        <w:rPr>
          <w:rFonts w:ascii="Times New Roman" w:hAnsi="Times New Roman"/>
          <w:color w:val="000000"/>
          <w:sz w:val="24"/>
          <w:szCs w:val="24"/>
          <w:lang w:val="en-US"/>
        </w:rPr>
        <w:t xml:space="preserve"> the management of </w:t>
      </w:r>
      <w:r>
        <w:rPr>
          <w:rFonts w:ascii="Times New Roman" w:hAnsi="Times New Roman"/>
          <w:color w:val="000000"/>
          <w:sz w:val="24"/>
          <w:szCs w:val="24"/>
          <w:lang w:val="en-US"/>
        </w:rPr>
        <w:t>“</w:t>
      </w:r>
      <w:r w:rsidRPr="001C4440">
        <w:rPr>
          <w:rFonts w:ascii="Times New Roman" w:hAnsi="Times New Roman"/>
          <w:color w:val="000000"/>
          <w:sz w:val="24"/>
          <w:szCs w:val="24"/>
          <w:lang w:val="en-US"/>
        </w:rPr>
        <w:t>BTS</w:t>
      </w:r>
      <w:r>
        <w:rPr>
          <w:rFonts w:ascii="Times New Roman" w:hAnsi="Times New Roman"/>
          <w:color w:val="000000"/>
          <w:sz w:val="24"/>
          <w:szCs w:val="24"/>
          <w:lang w:val="en-US"/>
        </w:rPr>
        <w:t>”</w:t>
      </w:r>
      <w:r w:rsidRPr="001C4440">
        <w:rPr>
          <w:rFonts w:ascii="Times New Roman" w:hAnsi="Times New Roman"/>
          <w:color w:val="000000"/>
          <w:sz w:val="24"/>
          <w:szCs w:val="24"/>
          <w:lang w:val="en-US"/>
        </w:rPr>
        <w:t xml:space="preserve"> OJSC according to the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schedule.</w:t>
      </w:r>
    </w:p>
    <w:p w:rsidR="00145BED" w:rsidRDefault="00145BED" w:rsidP="00145BED">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Oral or written complaints about project staff (directly or through project meetings). If project stakeholders give verbal feedback / complaint, project staff will </w:t>
      </w:r>
      <w:r>
        <w:rPr>
          <w:rFonts w:ascii="Times New Roman" w:hAnsi="Times New Roman"/>
          <w:color w:val="000000"/>
          <w:sz w:val="24"/>
          <w:szCs w:val="24"/>
          <w:lang w:val="en-US"/>
        </w:rPr>
        <w:t>submit</w:t>
      </w:r>
      <w:r w:rsidRPr="00F07F85">
        <w:rPr>
          <w:rFonts w:ascii="Times New Roman" w:hAnsi="Times New Roman"/>
          <w:color w:val="000000"/>
          <w:sz w:val="24"/>
          <w:szCs w:val="24"/>
          <w:lang w:val="en-US"/>
        </w:rPr>
        <w:t xml:space="preserve"> a complaint on their behalf and will be processed through the same channels.</w:t>
      </w:r>
    </w:p>
    <w:p w:rsidR="00145BED" w:rsidRDefault="00145BED" w:rsidP="00145BED">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Mailboxes located in </w:t>
      </w:r>
      <w:r>
        <w:rPr>
          <w:rFonts w:ascii="Times New Roman" w:hAnsi="Times New Roman"/>
          <w:color w:val="000000"/>
          <w:sz w:val="24"/>
          <w:szCs w:val="24"/>
          <w:lang w:val="en-US"/>
        </w:rPr>
        <w:t>“</w:t>
      </w:r>
      <w:r w:rsidRPr="00F07F85">
        <w:rPr>
          <w:rFonts w:ascii="Times New Roman" w:hAnsi="Times New Roman"/>
          <w:color w:val="000000"/>
          <w:sz w:val="24"/>
          <w:szCs w:val="24"/>
          <w:lang w:val="en-US"/>
        </w:rPr>
        <w:t>Bishkekteploset</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OJSC at the address: Zhukeyeva-Pudovkina st. 2/1</w:t>
      </w:r>
      <w:r>
        <w:rPr>
          <w:rFonts w:ascii="Times New Roman" w:hAnsi="Times New Roman"/>
          <w:color w:val="000000"/>
          <w:sz w:val="24"/>
          <w:szCs w:val="24"/>
          <w:lang w:val="en-US"/>
        </w:rPr>
        <w:t>, Bishkek.</w:t>
      </w:r>
    </w:p>
    <w:p w:rsidR="00145BED" w:rsidRDefault="00145BED" w:rsidP="00145BED">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Letters </w:t>
      </w:r>
      <w:r>
        <w:rPr>
          <w:rFonts w:ascii="Times New Roman" w:hAnsi="Times New Roman"/>
          <w:color w:val="000000"/>
          <w:sz w:val="24"/>
          <w:szCs w:val="24"/>
          <w:lang w:val="en-US"/>
        </w:rPr>
        <w:t>are to</w:t>
      </w:r>
      <w:r w:rsidRPr="00F07F85">
        <w:rPr>
          <w:rFonts w:ascii="Times New Roman" w:hAnsi="Times New Roman"/>
          <w:color w:val="000000"/>
          <w:sz w:val="24"/>
          <w:szCs w:val="24"/>
          <w:lang w:val="en-US"/>
        </w:rPr>
        <w:t xml:space="preserve"> be sent to the address: </w:t>
      </w:r>
      <w:r>
        <w:rPr>
          <w:rFonts w:ascii="Times New Roman" w:hAnsi="Times New Roman"/>
          <w:color w:val="000000"/>
          <w:sz w:val="24"/>
          <w:szCs w:val="24"/>
          <w:lang w:val="en-US"/>
        </w:rPr>
        <w:t>PIU</w:t>
      </w:r>
      <w:r w:rsidRPr="00F07F85">
        <w:rPr>
          <w:rFonts w:ascii="Times New Roman" w:hAnsi="Times New Roman"/>
          <w:color w:val="000000"/>
          <w:sz w:val="24"/>
          <w:szCs w:val="24"/>
          <w:lang w:val="en-US"/>
        </w:rPr>
        <w:t xml:space="preserve"> / WB</w:t>
      </w:r>
      <w:r>
        <w:rPr>
          <w:rFonts w:ascii="Times New Roman" w:hAnsi="Times New Roman"/>
          <w:color w:val="000000"/>
          <w:sz w:val="24"/>
          <w:szCs w:val="24"/>
          <w:lang w:val="en-US"/>
        </w:rPr>
        <w:t xml:space="preserve">, </w:t>
      </w:r>
      <w:r w:rsidRPr="00F07F85">
        <w:rPr>
          <w:rFonts w:ascii="Times New Roman" w:hAnsi="Times New Roman"/>
          <w:color w:val="000000"/>
          <w:sz w:val="24"/>
          <w:szCs w:val="24"/>
          <w:lang w:val="en-US"/>
        </w:rPr>
        <w:t>Zhukeyeva-Pudovkina st., 2/1</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Bishkek</w:t>
      </w:r>
      <w:r>
        <w:rPr>
          <w:rFonts w:ascii="Times New Roman" w:hAnsi="Times New Roman"/>
          <w:color w:val="000000"/>
          <w:sz w:val="24"/>
          <w:szCs w:val="24"/>
          <w:lang w:val="en-US"/>
        </w:rPr>
        <w:t>.</w:t>
      </w:r>
    </w:p>
    <w:p w:rsidR="00145BED" w:rsidRDefault="00145BED" w:rsidP="00145BED">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E-mail address: </w:t>
      </w:r>
      <w:hyperlink r:id="rId10" w:history="1">
        <w:r w:rsidRPr="00BB688B">
          <w:rPr>
            <w:rStyle w:val="a4"/>
            <w:rFonts w:ascii="Times New Roman" w:hAnsi="Times New Roman"/>
            <w:sz w:val="24"/>
            <w:szCs w:val="24"/>
            <w:lang w:val="en-US"/>
          </w:rPr>
          <w:t>piu@teploseti.kg</w:t>
        </w:r>
      </w:hyperlink>
    </w:p>
    <w:p w:rsidR="00145BED" w:rsidRDefault="00145BED" w:rsidP="00145BED">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Phone No.: </w:t>
      </w:r>
      <w:r w:rsidRPr="00C90FE8">
        <w:rPr>
          <w:rFonts w:ascii="Times New Roman" w:hAnsi="Times New Roman"/>
          <w:color w:val="000000"/>
          <w:sz w:val="24"/>
          <w:szCs w:val="24"/>
        </w:rPr>
        <w:t>+996312 561101, +996312 568822</w:t>
      </w:r>
    </w:p>
    <w:p w:rsidR="00145BED" w:rsidRPr="001C4440" w:rsidRDefault="00145BED" w:rsidP="00145BED">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Web-site of “BTS” PIU: </w:t>
      </w:r>
      <w:hyperlink r:id="rId11" w:history="1">
        <w:r w:rsidRPr="00C90FE8">
          <w:rPr>
            <w:rFonts w:ascii="Times New Roman" w:hAnsi="Times New Roman"/>
            <w:color w:val="0000FF"/>
            <w:sz w:val="24"/>
            <w:szCs w:val="24"/>
            <w:u w:val="single"/>
            <w:lang w:val="en-US"/>
          </w:rPr>
          <w:t>www</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teploseti</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kg</w:t>
        </w:r>
      </w:hyperlink>
    </w:p>
    <w:p w:rsidR="00145BED" w:rsidRPr="00EF2241" w:rsidRDefault="00145BED" w:rsidP="00145BED">
      <w:pPr>
        <w:autoSpaceDE w:val="0"/>
        <w:autoSpaceDN w:val="0"/>
        <w:adjustRightInd w:val="0"/>
        <w:spacing w:after="143"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project should provide flexibility in the available channels, make sure that for the submission of the oral appeal, the person addressed has various contacts, and </w:t>
      </w:r>
      <w:r>
        <w:rPr>
          <w:rFonts w:ascii="Times New Roman" w:hAnsi="Times New Roman"/>
          <w:color w:val="000000"/>
          <w:sz w:val="24"/>
          <w:szCs w:val="24"/>
          <w:lang w:val="en-US"/>
        </w:rPr>
        <w:t>grievances</w:t>
      </w:r>
      <w:r w:rsidRPr="0027333F">
        <w:rPr>
          <w:rFonts w:ascii="Times New Roman" w:hAnsi="Times New Roman"/>
          <w:color w:val="000000"/>
          <w:sz w:val="24"/>
          <w:szCs w:val="24"/>
          <w:lang w:val="en-US"/>
        </w:rPr>
        <w:t xml:space="preserve"> addressed to the wrong person or organization will be redirected to the person responsible for the </w:t>
      </w:r>
      <w:r>
        <w:rPr>
          <w:rFonts w:ascii="Times New Roman" w:hAnsi="Times New Roman"/>
          <w:color w:val="000000"/>
          <w:sz w:val="24"/>
          <w:szCs w:val="24"/>
          <w:lang w:val="en-US"/>
        </w:rPr>
        <w:t>GRM</w:t>
      </w:r>
      <w:r w:rsidRPr="0027333F">
        <w:rPr>
          <w:rFonts w:ascii="Times New Roman" w:hAnsi="Times New Roman"/>
          <w:color w:val="000000"/>
          <w:sz w:val="24"/>
          <w:szCs w:val="24"/>
          <w:lang w:val="en-US"/>
        </w:rPr>
        <w: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27333F" w:rsidRDefault="00145BED" w:rsidP="00145BED">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Confidentiality and conflict of interest</w:t>
      </w:r>
      <w:r w:rsidRPr="0027333F">
        <w:rPr>
          <w:rFonts w:ascii="Times New Roman" w:hAnsi="Times New Roman"/>
          <w:b/>
          <w:bCs/>
          <w:color w:val="000000"/>
          <w:sz w:val="24"/>
          <w:szCs w:val="24"/>
          <w:lang w:val="en-US"/>
        </w:rPr>
        <w:t xml:space="preserve"> </w:t>
      </w:r>
    </w:p>
    <w:p w:rsidR="00145BED" w:rsidRPr="0027333F"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27333F">
        <w:rPr>
          <w:rFonts w:ascii="Times New Roman" w:hAnsi="Times New Roman"/>
          <w:color w:val="000000"/>
          <w:sz w:val="24"/>
          <w:szCs w:val="24"/>
          <w:lang w:val="en-US"/>
        </w:rPr>
        <w:t xml:space="preserve"> and appeals may be </w:t>
      </w:r>
      <w:r>
        <w:rPr>
          <w:rFonts w:ascii="Times New Roman" w:hAnsi="Times New Roman"/>
          <w:color w:val="000000"/>
          <w:sz w:val="24"/>
          <w:szCs w:val="24"/>
          <w:lang w:val="en-US"/>
        </w:rPr>
        <w:t>submitted</w:t>
      </w:r>
      <w:r w:rsidRPr="0027333F">
        <w:rPr>
          <w:rFonts w:ascii="Times New Roman" w:hAnsi="Times New Roman"/>
          <w:color w:val="000000"/>
          <w:sz w:val="24"/>
          <w:szCs w:val="24"/>
          <w:lang w:val="en-US"/>
        </w:rPr>
        <w:t xml:space="preserve"> anonymously, and confidentiality will be ensured in all cases, including when the person </w:t>
      </w:r>
      <w:r>
        <w:rPr>
          <w:rFonts w:ascii="Times New Roman" w:hAnsi="Times New Roman"/>
          <w:color w:val="000000"/>
          <w:sz w:val="24"/>
          <w:szCs w:val="24"/>
          <w:lang w:val="en-US"/>
        </w:rPr>
        <w:t>submitting</w:t>
      </w:r>
      <w:r w:rsidRPr="0027333F">
        <w:rPr>
          <w:rFonts w:ascii="Times New Roman" w:hAnsi="Times New Roman"/>
          <w:color w:val="000000"/>
          <w:sz w:val="24"/>
          <w:szCs w:val="24"/>
          <w:lang w:val="en-US"/>
        </w:rPr>
        <w:t xml:space="preserve"> the </w:t>
      </w:r>
      <w:r>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is known.</w:t>
      </w:r>
      <w:r>
        <w:rPr>
          <w:rFonts w:ascii="Times New Roman" w:hAnsi="Times New Roman"/>
          <w:color w:val="000000"/>
          <w:sz w:val="24"/>
          <w:szCs w:val="24"/>
          <w:lang w:val="en-US"/>
        </w:rPr>
        <w:t xml:space="preserve"> </w:t>
      </w:r>
      <w:r w:rsidRPr="0027333F">
        <w:rPr>
          <w:rFonts w:ascii="Times New Roman" w:hAnsi="Times New Roman"/>
          <w:color w:val="000000"/>
          <w:sz w:val="24"/>
          <w:szCs w:val="24"/>
          <w:lang w:val="en-US"/>
        </w:rPr>
        <w:t xml:space="preserve">For this reason, several channels have been created for </w:t>
      </w:r>
      <w:r>
        <w:rPr>
          <w:rFonts w:ascii="Times New Roman" w:hAnsi="Times New Roman"/>
          <w:color w:val="000000"/>
          <w:sz w:val="24"/>
          <w:szCs w:val="24"/>
          <w:lang w:val="en-US"/>
        </w:rPr>
        <w:t>submission of</w:t>
      </w:r>
      <w:r w:rsidRPr="0027333F">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27333F">
        <w:rPr>
          <w:rFonts w:ascii="Times New Roman" w:hAnsi="Times New Roman"/>
          <w:color w:val="000000"/>
          <w:sz w:val="24"/>
          <w:szCs w:val="24"/>
          <w:lang w:val="en-US"/>
        </w:rPr>
        <w:t xml:space="preserve"> and for resolving stakeholder conflicts.</w:t>
      </w:r>
    </w:p>
    <w:p w:rsidR="00145BED" w:rsidRPr="00330AA4"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27333F" w:rsidRDefault="00145BED" w:rsidP="00145BED">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Collection / receipt of grievances and appeals</w:t>
      </w:r>
    </w:p>
    <w:p w:rsidR="00145BED" w:rsidRPr="0027333F" w:rsidRDefault="00145BED" w:rsidP="00145BED">
      <w:pPr>
        <w:autoSpaceDE w:val="0"/>
        <w:autoSpaceDN w:val="0"/>
        <w:adjustRightInd w:val="0"/>
        <w:spacing w:after="0" w:line="240" w:lineRule="auto"/>
        <w:ind w:left="720"/>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person receiving the </w:t>
      </w:r>
      <w:r>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(project assistant) will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and appeal form (Appendix 1) or provide the form that will be available to the applicant to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directly, and to immediately send it to the manager of the </w:t>
      </w:r>
      <w:r>
        <w:rPr>
          <w:rFonts w:ascii="Times New Roman" w:hAnsi="Times New Roman"/>
          <w:color w:val="000000"/>
          <w:sz w:val="24"/>
          <w:szCs w:val="24"/>
          <w:lang w:val="en-US"/>
        </w:rPr>
        <w:t>GRM</w:t>
      </w:r>
      <w:r w:rsidRPr="0027333F">
        <w:rPr>
          <w:rFonts w:ascii="Times New Roman" w:hAnsi="Times New Roman"/>
          <w:color w:val="000000"/>
          <w:sz w:val="24"/>
          <w:szCs w:val="24"/>
          <w:lang w:val="en-US"/>
        </w:rPr>
        <w:t xml:space="preserve"> (Monitoring and </w:t>
      </w:r>
      <w:r>
        <w:rPr>
          <w:rFonts w:ascii="Times New Roman" w:hAnsi="Times New Roman"/>
          <w:color w:val="000000"/>
          <w:sz w:val="24"/>
          <w:szCs w:val="24"/>
          <w:lang w:val="en-US"/>
        </w:rPr>
        <w:t>Assessment</w:t>
      </w:r>
      <w:r w:rsidRPr="0027333F">
        <w:rPr>
          <w:rFonts w:ascii="Times New Roman" w:hAnsi="Times New Roman"/>
          <w:color w:val="000000"/>
          <w:sz w:val="24"/>
          <w:szCs w:val="24"/>
          <w:lang w:val="en-US"/>
        </w:rPr>
        <w:t xml:space="preserve"> Specialist). </w:t>
      </w: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for the </w:t>
      </w:r>
      <w:r>
        <w:rPr>
          <w:rFonts w:ascii="Times New Roman" w:hAnsi="Times New Roman"/>
          <w:color w:val="000000"/>
          <w:sz w:val="24"/>
          <w:szCs w:val="24"/>
          <w:lang w:val="en-US"/>
        </w:rPr>
        <w:t>HSIP</w:t>
      </w:r>
      <w:r w:rsidRPr="00F50D34">
        <w:rPr>
          <w:rFonts w:ascii="Times New Roman" w:hAnsi="Times New Roman"/>
          <w:color w:val="000000"/>
          <w:sz w:val="24"/>
          <w:szCs w:val="24"/>
          <w:lang w:val="en-US"/>
        </w:rPr>
        <w:t xml:space="preserve"> will be collected and executed by the manager of the </w:t>
      </w:r>
      <w:r>
        <w:rPr>
          <w:rFonts w:ascii="Times New Roman" w:hAnsi="Times New Roman"/>
          <w:color w:val="000000"/>
          <w:sz w:val="24"/>
          <w:szCs w:val="24"/>
          <w:lang w:val="en-US"/>
        </w:rPr>
        <w:t>GRM</w:t>
      </w:r>
      <w:r w:rsidRPr="00F50D34">
        <w:rPr>
          <w:rFonts w:ascii="Times New Roman" w:hAnsi="Times New Roman"/>
          <w:color w:val="000000"/>
          <w:sz w:val="24"/>
          <w:szCs w:val="24"/>
          <w:lang w:val="en-US"/>
        </w:rPr>
        <w:t xml:space="preserve"> every month.</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C90FE8" w:rsidRDefault="00145BED" w:rsidP="00145BED">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Sorting</w:t>
      </w:r>
      <w:r w:rsidRPr="00C90FE8">
        <w:rPr>
          <w:rFonts w:ascii="Times New Roman" w:hAnsi="Times New Roman"/>
          <w:b/>
          <w:bCs/>
          <w:color w:val="000000"/>
          <w:sz w:val="24"/>
          <w:szCs w:val="24"/>
        </w:rPr>
        <w:t xml:space="preserve"> </w:t>
      </w:r>
    </w:p>
    <w:p w:rsidR="00145BED" w:rsidRPr="00F50D34" w:rsidRDefault="00145BED" w:rsidP="00145BED">
      <w:pPr>
        <w:autoSpaceDE w:val="0"/>
        <w:autoSpaceDN w:val="0"/>
        <w:adjustRightInd w:val="0"/>
        <w:spacing w:after="0" w:line="240" w:lineRule="auto"/>
        <w:jc w:val="both"/>
        <w:rPr>
          <w:rFonts w:cs="Calibri"/>
          <w:color w:val="000000"/>
          <w:sz w:val="24"/>
          <w:szCs w:val="24"/>
          <w:lang w:val="en-US"/>
        </w:rPr>
      </w:pPr>
    </w:p>
    <w:p w:rsidR="00145BED" w:rsidRPr="00F50D34" w:rsidRDefault="00145BED" w:rsidP="00145BED">
      <w:pPr>
        <w:autoSpaceDE w:val="0"/>
        <w:autoSpaceDN w:val="0"/>
        <w:adjustRightInd w:val="0"/>
        <w:spacing w:after="0" w:line="240" w:lineRule="auto"/>
        <w:jc w:val="both"/>
        <w:rPr>
          <w:rFonts w:ascii="Times New Roman" w:hAnsi="Times New Roman"/>
          <w:sz w:val="24"/>
          <w:szCs w:val="24"/>
          <w:lang w:val="en-US"/>
        </w:rPr>
      </w:pPr>
      <w:r w:rsidRPr="00F50D34">
        <w:rPr>
          <w:rFonts w:ascii="Times New Roman" w:hAnsi="Times New Roman"/>
          <w:sz w:val="24"/>
          <w:szCs w:val="24"/>
          <w:lang w:val="en-US"/>
        </w:rPr>
        <w:t xml:space="preserve">After the collection of </w:t>
      </w:r>
      <w:r>
        <w:rPr>
          <w:rFonts w:ascii="Times New Roman" w:hAnsi="Times New Roman"/>
          <w:sz w:val="24"/>
          <w:szCs w:val="24"/>
          <w:lang w:val="en-US"/>
        </w:rPr>
        <w:t>grievances letters, the manager of the GRM</w:t>
      </w:r>
      <w:r w:rsidRPr="00F50D34">
        <w:rPr>
          <w:rFonts w:ascii="Times New Roman" w:hAnsi="Times New Roman"/>
          <w:sz w:val="24"/>
          <w:szCs w:val="24"/>
          <w:lang w:val="en-US"/>
        </w:rPr>
        <w:t xml:space="preserve"> will be responsible for sorting the feedback. The following are examples that can be used to sort </w:t>
      </w:r>
      <w:r>
        <w:rPr>
          <w:rFonts w:ascii="Times New Roman" w:hAnsi="Times New Roman"/>
          <w:sz w:val="24"/>
          <w:szCs w:val="24"/>
          <w:lang w:val="en-US"/>
        </w:rPr>
        <w:t>grievances</w:t>
      </w:r>
      <w:r w:rsidRPr="00F50D34">
        <w:rPr>
          <w:rFonts w:ascii="Times New Roman" w:hAnsi="Times New Roman"/>
          <w:sz w:val="24"/>
          <w:szCs w:val="24"/>
          <w:lang w:val="en-US"/>
        </w:rPr>
        <w:t xml:space="preserve"> and appeals:</w:t>
      </w:r>
    </w:p>
    <w:p w:rsidR="00145BED" w:rsidRPr="00F50D34" w:rsidRDefault="00145BED" w:rsidP="00145BED">
      <w:pPr>
        <w:autoSpaceDE w:val="0"/>
        <w:autoSpaceDN w:val="0"/>
        <w:adjustRightInd w:val="0"/>
        <w:spacing w:after="0" w:line="240" w:lineRule="auto"/>
        <w:jc w:val="both"/>
        <w:rPr>
          <w:rFonts w:ascii="Times New Roman" w:hAnsi="Times New Roman"/>
          <w:sz w:val="24"/>
          <w:szCs w:val="24"/>
          <w:lang w:val="en-US"/>
        </w:rPr>
      </w:pP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 related to</w:t>
      </w:r>
      <w:r w:rsidRPr="00F50D34">
        <w:rPr>
          <w:rFonts w:ascii="Times New Roman" w:hAnsi="Times New Roman"/>
          <w:color w:val="000000"/>
          <w:sz w:val="24"/>
          <w:szCs w:val="24"/>
          <w:lang w:val="en-US"/>
        </w:rPr>
        <w:t xml:space="preserve"> violations of policies, guidelines and procedures;</w:t>
      </w: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 related to violation of contracts</w:t>
      </w:r>
      <w:r w:rsidRPr="00F50D34">
        <w:rPr>
          <w:rFonts w:ascii="Times New Roman" w:hAnsi="Times New Roman"/>
          <w:color w:val="000000"/>
          <w:sz w:val="24"/>
          <w:szCs w:val="24"/>
          <w:lang w:val="en-US"/>
        </w:rPr>
        <w:t xml:space="preserve">; </w:t>
      </w: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related</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abuse of means / unavailability of transparency or other financial management problems;</w:t>
      </w: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related to</w:t>
      </w:r>
      <w:r w:rsidRPr="00F50D34">
        <w:rPr>
          <w:rFonts w:ascii="Times New Roman" w:hAnsi="Times New Roman"/>
          <w:color w:val="000000"/>
          <w:sz w:val="24"/>
          <w:szCs w:val="24"/>
          <w:lang w:val="en-US"/>
        </w:rPr>
        <w:t xml:space="preserve"> abuse of power / interference by the project or government officials; </w:t>
      </w: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 related to the work of BTS staff</w:t>
      </w:r>
      <w:r w:rsidRPr="00F50D34">
        <w:rPr>
          <w:rFonts w:ascii="Times New Roman" w:hAnsi="Times New Roman"/>
          <w:color w:val="000000"/>
          <w:sz w:val="24"/>
          <w:szCs w:val="24"/>
          <w:lang w:val="en-US"/>
        </w:rPr>
        <w:t xml:space="preserve">; </w:t>
      </w:r>
    </w:p>
    <w:p w:rsidR="00145BED" w:rsidRPr="00F50D34"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Reports on force-majeure conditions</w:t>
      </w:r>
      <w:r w:rsidRPr="00F50D34">
        <w:rPr>
          <w:rFonts w:ascii="Times New Roman" w:hAnsi="Times New Roman"/>
          <w:color w:val="000000"/>
          <w:sz w:val="24"/>
          <w:szCs w:val="24"/>
          <w:lang w:val="en-US"/>
        </w:rPr>
        <w:t xml:space="preserve">; </w:t>
      </w:r>
    </w:p>
    <w:p w:rsidR="00145BED" w:rsidRPr="00C90FE8" w:rsidRDefault="00145BED" w:rsidP="00145BED">
      <w:pPr>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lastRenderedPageBreak/>
        <w:t>Suggestions</w:t>
      </w:r>
      <w:r w:rsidRPr="00C90FE8">
        <w:rPr>
          <w:rFonts w:ascii="Times New Roman" w:hAnsi="Times New Roman"/>
          <w:color w:val="000000"/>
          <w:sz w:val="24"/>
          <w:szCs w:val="24"/>
        </w:rPr>
        <w:t xml:space="preserve">; </w:t>
      </w:r>
    </w:p>
    <w:p w:rsidR="00145BED" w:rsidRPr="00C90FE8" w:rsidRDefault="00145BED" w:rsidP="00145BED">
      <w:pPr>
        <w:numPr>
          <w:ilvl w:val="0"/>
          <w:numId w:val="1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p>
    <w:p w:rsidR="00145BED" w:rsidRPr="00C90FE8" w:rsidRDefault="00145BED" w:rsidP="00145BED">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Record</w:t>
      </w:r>
      <w:r w:rsidRPr="00C90FE8">
        <w:rPr>
          <w:rFonts w:ascii="Times New Roman" w:hAnsi="Times New Roman"/>
          <w:b/>
          <w:bCs/>
          <w:color w:val="000000"/>
          <w:sz w:val="24"/>
          <w:szCs w:val="24"/>
        </w:rPr>
        <w:t xml:space="preserve"> / </w:t>
      </w:r>
      <w:r>
        <w:rPr>
          <w:rFonts w:ascii="Times New Roman" w:hAnsi="Times New Roman"/>
          <w:b/>
          <w:bCs/>
          <w:color w:val="000000"/>
          <w:sz w:val="24"/>
          <w:szCs w:val="24"/>
          <w:lang w:val="en-US"/>
        </w:rPr>
        <w:t>registration</w:t>
      </w:r>
      <w:r w:rsidRPr="00C90FE8">
        <w:rPr>
          <w:rFonts w:ascii="Times New Roman" w:hAnsi="Times New Roman"/>
          <w:b/>
          <w:bCs/>
          <w:color w:val="000000"/>
          <w:sz w:val="24"/>
          <w:szCs w:val="24"/>
        </w:rPr>
        <w:t xml:space="preserve"> </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After the grievance / appeal have</w:t>
      </w:r>
      <w:r w:rsidRPr="00F50D34">
        <w:rPr>
          <w:rFonts w:ascii="Times New Roman" w:hAnsi="Times New Roman"/>
          <w:color w:val="000000"/>
          <w:sz w:val="24"/>
          <w:szCs w:val="24"/>
          <w:lang w:val="en-US"/>
        </w:rPr>
        <w:t xml:space="preserve"> been sorted out, the project assistant will re</w:t>
      </w:r>
      <w:r>
        <w:rPr>
          <w:rFonts w:ascii="Times New Roman" w:hAnsi="Times New Roman"/>
          <w:color w:val="000000"/>
          <w:sz w:val="24"/>
          <w:szCs w:val="24"/>
          <w:lang w:val="en-US"/>
        </w:rPr>
        <w:t>gister</w:t>
      </w:r>
      <w:r w:rsidRPr="00F50D34">
        <w:rPr>
          <w:rFonts w:ascii="Times New Roman" w:hAnsi="Times New Roman"/>
          <w:color w:val="000000"/>
          <w:sz w:val="24"/>
          <w:szCs w:val="24"/>
          <w:lang w:val="en-US"/>
        </w:rPr>
        <w:t xml:space="preserve"> the </w:t>
      </w:r>
      <w:r>
        <w:rPr>
          <w:rFonts w:ascii="Times New Roman" w:hAnsi="Times New Roman"/>
          <w:color w:val="000000"/>
          <w:sz w:val="24"/>
          <w:szCs w:val="24"/>
          <w:lang w:val="en-US"/>
        </w:rPr>
        <w:t>grievance</w:t>
      </w:r>
      <w:r w:rsidRPr="00F50D34">
        <w:rPr>
          <w:rFonts w:ascii="Times New Roman" w:hAnsi="Times New Roman"/>
          <w:color w:val="000000"/>
          <w:sz w:val="24"/>
          <w:szCs w:val="24"/>
          <w:lang w:val="en-US"/>
        </w:rPr>
        <w:t xml:space="preserve"> information in the tracking system.</w:t>
      </w:r>
      <w:r>
        <w:rPr>
          <w:rFonts w:ascii="Times New Roman" w:hAnsi="Times New Roman"/>
          <w:color w:val="000000"/>
          <w:sz w:val="24"/>
          <w:szCs w:val="24"/>
          <w:lang w:val="en-US"/>
        </w:rPr>
        <w:t xml:space="preserve"> This system can be manual (typed) or connected to the project data base. GRM files should be stored in safe mode. </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6F2C37">
        <w:rPr>
          <w:rFonts w:ascii="Times New Roman" w:hAnsi="Times New Roman"/>
          <w:color w:val="000000"/>
          <w:sz w:val="24"/>
          <w:szCs w:val="24"/>
          <w:lang w:val="en-US"/>
        </w:rPr>
        <w:t xml:space="preserve">After the </w:t>
      </w:r>
      <w:r>
        <w:rPr>
          <w:rFonts w:ascii="Times New Roman" w:hAnsi="Times New Roman"/>
          <w:color w:val="000000"/>
          <w:sz w:val="24"/>
          <w:szCs w:val="24"/>
          <w:lang w:val="en-US"/>
        </w:rPr>
        <w:t>grievance</w:t>
      </w:r>
      <w:r w:rsidRPr="006F2C37">
        <w:rPr>
          <w:rFonts w:ascii="Times New Roman" w:hAnsi="Times New Roman"/>
          <w:color w:val="000000"/>
          <w:sz w:val="24"/>
          <w:szCs w:val="24"/>
          <w:lang w:val="en-US"/>
        </w:rPr>
        <w:t xml:space="preserve"> has been registered and sorted, the project assistant sends it to the head of the PIU. </w:t>
      </w:r>
      <w:r w:rsidRPr="00E7334C">
        <w:rPr>
          <w:rFonts w:ascii="Times New Roman" w:hAnsi="Times New Roman"/>
          <w:color w:val="000000"/>
          <w:sz w:val="24"/>
          <w:szCs w:val="24"/>
          <w:lang w:val="en-US"/>
        </w:rPr>
        <w:t>The latter defines the following:</w:t>
      </w:r>
    </w:p>
    <w:p w:rsidR="00145BED" w:rsidRPr="006F2C37"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6F2C37" w:rsidRDefault="00145BED" w:rsidP="00145BED">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send</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GRM manager, responsible for the grievance review</w:t>
      </w:r>
      <w:r w:rsidRPr="006F2C37">
        <w:rPr>
          <w:rFonts w:ascii="Times New Roman" w:hAnsi="Times New Roman"/>
          <w:color w:val="000000"/>
          <w:sz w:val="24"/>
          <w:szCs w:val="24"/>
          <w:lang w:val="en-US"/>
        </w:rPr>
        <w:t xml:space="preserve">; </w:t>
      </w:r>
    </w:p>
    <w:p w:rsidR="00145BED" w:rsidRPr="006F2C37" w:rsidRDefault="00145BED" w:rsidP="00145BED">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Deadlines, when the grievance is to be resolved</w:t>
      </w:r>
      <w:r w:rsidRPr="006F2C37">
        <w:rPr>
          <w:rFonts w:ascii="Times New Roman" w:hAnsi="Times New Roman"/>
          <w:color w:val="000000"/>
          <w:sz w:val="24"/>
          <w:szCs w:val="24"/>
          <w:lang w:val="en-US"/>
        </w:rPr>
        <w:t xml:space="preserve">; </w:t>
      </w:r>
    </w:p>
    <w:p w:rsidR="00145BED" w:rsidRPr="006F2C37" w:rsidRDefault="00145BED" w:rsidP="00145BED">
      <w:pPr>
        <w:numPr>
          <w:ilvl w:val="0"/>
          <w:numId w:val="12"/>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Agreed action plan</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review and response, not requiring review and etc.</w:t>
      </w:r>
      <w:r w:rsidRPr="006F2C37">
        <w:rPr>
          <w:rFonts w:ascii="Times New Roman" w:hAnsi="Times New Roman"/>
          <w:color w:val="000000"/>
          <w:sz w:val="24"/>
          <w:szCs w:val="24"/>
          <w:lang w:val="en-US"/>
        </w:rPr>
        <w:t xml:space="preserve">). </w:t>
      </w:r>
    </w:p>
    <w:p w:rsidR="00145BED" w:rsidRPr="006F2C37" w:rsidRDefault="00145BED" w:rsidP="00145BED">
      <w:pPr>
        <w:autoSpaceDE w:val="0"/>
        <w:autoSpaceDN w:val="0"/>
        <w:adjustRightInd w:val="0"/>
        <w:spacing w:after="0" w:line="240" w:lineRule="auto"/>
        <w:jc w:val="both"/>
        <w:rPr>
          <w:rFonts w:ascii="Times New Roman" w:hAnsi="Times New Roman"/>
          <w:color w:val="000000"/>
          <w:sz w:val="23"/>
          <w:szCs w:val="23"/>
          <w:lang w:val="en-US"/>
        </w:rPr>
      </w:pPr>
    </w:p>
    <w:p w:rsidR="00145BED" w:rsidRPr="006F2C37" w:rsidRDefault="00145BED" w:rsidP="00145BED">
      <w:pPr>
        <w:autoSpaceDE w:val="0"/>
        <w:autoSpaceDN w:val="0"/>
        <w:adjustRightInd w:val="0"/>
        <w:spacing w:after="0" w:line="240" w:lineRule="auto"/>
        <w:jc w:val="both"/>
        <w:rPr>
          <w:rFonts w:ascii="Times New Roman" w:hAnsi="Times New Roman"/>
          <w:color w:val="000000"/>
          <w:sz w:val="23"/>
          <w:szCs w:val="23"/>
          <w:lang w:val="en-US"/>
        </w:rPr>
      </w:pPr>
      <w:r>
        <w:rPr>
          <w:rFonts w:ascii="Times New Roman" w:hAnsi="Times New Roman"/>
          <w:color w:val="000000"/>
          <w:sz w:val="23"/>
          <w:szCs w:val="23"/>
          <w:lang w:val="en-US"/>
        </w:rPr>
        <w:t>Review</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process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is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defined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based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on</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nature</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and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seriousness of the grievance</w:t>
      </w:r>
      <w:r w:rsidRPr="006F2C37">
        <w:rPr>
          <w:rFonts w:ascii="Times New Roman" w:hAnsi="Times New Roman"/>
          <w:color w:val="000000"/>
          <w:sz w:val="23"/>
          <w:szCs w:val="23"/>
          <w:lang w:val="en-US"/>
        </w:rPr>
        <w:t xml:space="preserve">: </w:t>
      </w:r>
    </w:p>
    <w:p w:rsidR="00145BED" w:rsidRPr="006F2C37" w:rsidRDefault="00145BED" w:rsidP="00145BED">
      <w:pPr>
        <w:autoSpaceDE w:val="0"/>
        <w:autoSpaceDN w:val="0"/>
        <w:adjustRightInd w:val="0"/>
        <w:spacing w:after="0" w:line="240" w:lineRule="auto"/>
        <w:jc w:val="both"/>
        <w:rPr>
          <w:rFonts w:ascii="Times New Roman" w:hAnsi="Times New Roman"/>
          <w:color w:val="000000"/>
          <w:sz w:val="23"/>
          <w:szCs w:val="23"/>
          <w:lang w:val="en-US"/>
        </w:rPr>
      </w:pPr>
    </w:p>
    <w:p w:rsidR="00145BED" w:rsidRPr="006F2C37" w:rsidRDefault="00145BED" w:rsidP="00145BED">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3"/>
          <w:szCs w:val="23"/>
          <w:lang w:val="en-US"/>
        </w:rPr>
        <w:t>regarding</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grievances</w:t>
      </w:r>
      <w:r w:rsidRPr="006F2C37">
        <w:rPr>
          <w:rFonts w:ascii="Times New Roman" w:hAnsi="Times New Roman"/>
          <w:color w:val="000000"/>
          <w:sz w:val="23"/>
          <w:szCs w:val="23"/>
          <w:lang w:val="en-US"/>
        </w:rPr>
        <w:t xml:space="preserve"> related to protection measures, regardless of the complexity of the case, the specialist in social protection measures of the PIU will participate in the review;</w:t>
      </w:r>
    </w:p>
    <w:p w:rsidR="00145BED" w:rsidRPr="006F2C37" w:rsidRDefault="00145BED" w:rsidP="00145BED">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4"/>
          <w:szCs w:val="24"/>
          <w:lang w:val="en-US" w:eastAsia="ru-RU"/>
        </w:rPr>
        <w:t>grievances on local level will be reviewed by GRM within 10 days after registration;</w:t>
      </w:r>
    </w:p>
    <w:p w:rsidR="00145BED" w:rsidRPr="006F2C37" w:rsidRDefault="00145BED" w:rsidP="00145BED">
      <w:pPr>
        <w:numPr>
          <w:ilvl w:val="0"/>
          <w:numId w:val="14"/>
        </w:num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the case of complex </w:t>
      </w:r>
      <w:r>
        <w:rPr>
          <w:rFonts w:ascii="Times New Roman" w:hAnsi="Times New Roman"/>
          <w:color w:val="000000"/>
          <w:sz w:val="24"/>
          <w:szCs w:val="24"/>
          <w:lang w:val="en-US" w:eastAsia="ru-RU"/>
        </w:rPr>
        <w:t>grievances</w:t>
      </w:r>
      <w:r w:rsidRPr="006F2C37">
        <w:rPr>
          <w:rFonts w:ascii="Times New Roman" w:hAnsi="Times New Roman"/>
          <w:color w:val="000000"/>
          <w:sz w:val="24"/>
          <w:szCs w:val="24"/>
          <w:lang w:val="en-US" w:eastAsia="ru-RU"/>
        </w:rPr>
        <w:t xml:space="preserve">, the review will be carried out by the </w:t>
      </w:r>
      <w:r>
        <w:rPr>
          <w:rFonts w:ascii="Times New Roman" w:hAnsi="Times New Roman"/>
          <w:color w:val="000000"/>
          <w:sz w:val="24"/>
          <w:szCs w:val="24"/>
          <w:lang w:val="en-US" w:eastAsia="ru-RU"/>
        </w:rPr>
        <w:t>Grievance</w:t>
      </w:r>
      <w:r w:rsidRPr="006F2C37">
        <w:rPr>
          <w:rFonts w:ascii="Times New Roman" w:hAnsi="Times New Roman"/>
          <w:color w:val="000000"/>
          <w:sz w:val="24"/>
          <w:szCs w:val="24"/>
          <w:lang w:val="en-US" w:eastAsia="ru-RU"/>
        </w:rPr>
        <w:t xml:space="preserve"> Re</w:t>
      </w:r>
      <w:r>
        <w:rPr>
          <w:rFonts w:ascii="Times New Roman" w:hAnsi="Times New Roman"/>
          <w:color w:val="000000"/>
          <w:sz w:val="24"/>
          <w:szCs w:val="24"/>
          <w:lang w:val="en-US" w:eastAsia="ru-RU"/>
        </w:rPr>
        <w:t>view</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Group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for HSIP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within</w:t>
      </w:r>
      <w:r w:rsidRPr="006F2C37">
        <w:rPr>
          <w:rFonts w:ascii="Times New Roman" w:hAnsi="Times New Roman"/>
          <w:color w:val="000000"/>
          <w:sz w:val="24"/>
          <w:szCs w:val="24"/>
          <w:lang w:val="en-US" w:eastAsia="ru-RU"/>
        </w:rPr>
        <w:t xml:space="preserve"> 20 days with mandatory notification </w:t>
      </w:r>
      <w:r>
        <w:rPr>
          <w:rFonts w:ascii="Times New Roman" w:hAnsi="Times New Roman"/>
          <w:color w:val="000000"/>
          <w:sz w:val="24"/>
          <w:szCs w:val="24"/>
          <w:lang w:val="en-US" w:eastAsia="ru-RU"/>
        </w:rPr>
        <w:t>of</w:t>
      </w:r>
      <w:r w:rsidRPr="006F2C37">
        <w:rPr>
          <w:rFonts w:ascii="Times New Roman" w:hAnsi="Times New Roman"/>
          <w:color w:val="000000"/>
          <w:sz w:val="24"/>
          <w:szCs w:val="24"/>
          <w:lang w:val="en-US" w:eastAsia="ru-RU"/>
        </w:rPr>
        <w:t xml:space="preserve"> the applicant;</w:t>
      </w:r>
    </w:p>
    <w:p w:rsidR="00145BED" w:rsidRPr="00EF2241" w:rsidRDefault="00145BED" w:rsidP="00145BED">
      <w:pPr>
        <w:autoSpaceDE w:val="0"/>
        <w:autoSpaceDN w:val="0"/>
        <w:adjustRightInd w:val="0"/>
        <w:spacing w:after="0" w:line="240" w:lineRule="auto"/>
        <w:rPr>
          <w:rFonts w:ascii="Times New Roman" w:hAnsi="Times New Roman"/>
          <w:color w:val="000000"/>
          <w:sz w:val="24"/>
          <w:szCs w:val="24"/>
          <w:lang w:val="en-US" w:eastAsia="ru-RU"/>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determining who will be </w:t>
      </w:r>
      <w:r>
        <w:rPr>
          <w:rFonts w:ascii="Times New Roman" w:hAnsi="Times New Roman"/>
          <w:color w:val="000000"/>
          <w:sz w:val="24"/>
          <w:szCs w:val="24"/>
          <w:lang w:val="en-US" w:eastAsia="ru-RU"/>
        </w:rPr>
        <w:t>responsible for review</w:t>
      </w:r>
      <w:r w:rsidRPr="006F2C37">
        <w:rPr>
          <w:rFonts w:ascii="Times New Roman" w:hAnsi="Times New Roman"/>
          <w:color w:val="000000"/>
          <w:sz w:val="24"/>
          <w:szCs w:val="24"/>
          <w:lang w:val="en-US" w:eastAsia="ru-RU"/>
        </w:rPr>
        <w:t xml:space="preserve">, the </w:t>
      </w:r>
      <w:r>
        <w:rPr>
          <w:rFonts w:ascii="Times New Roman" w:hAnsi="Times New Roman"/>
          <w:color w:val="000000"/>
          <w:sz w:val="24"/>
          <w:szCs w:val="24"/>
          <w:lang w:val="en-US" w:eastAsia="ru-RU"/>
        </w:rPr>
        <w:t>GRM</w:t>
      </w:r>
      <w:r w:rsidRPr="006F2C37">
        <w:rPr>
          <w:rFonts w:ascii="Times New Roman" w:hAnsi="Times New Roman"/>
          <w:color w:val="000000"/>
          <w:sz w:val="24"/>
          <w:szCs w:val="24"/>
          <w:lang w:val="en-US" w:eastAsia="ru-RU"/>
        </w:rPr>
        <w:t xml:space="preserve"> manager will ensure that there is no conflict of interest, </w:t>
      </w:r>
      <w:r>
        <w:rPr>
          <w:rFonts w:ascii="Times New Roman" w:hAnsi="Times New Roman"/>
          <w:color w:val="000000"/>
          <w:sz w:val="24"/>
          <w:szCs w:val="24"/>
          <w:lang w:val="en-US" w:eastAsia="ru-RU"/>
        </w:rPr>
        <w:t>i.e.</w:t>
      </w:r>
      <w:r w:rsidRPr="006F2C37">
        <w:rPr>
          <w:rFonts w:ascii="Times New Roman" w:hAnsi="Times New Roman"/>
          <w:color w:val="000000"/>
          <w:sz w:val="24"/>
          <w:szCs w:val="24"/>
          <w:lang w:val="en-US" w:eastAsia="ru-RU"/>
        </w:rPr>
        <w:t xml:space="preserve"> all persons involved in the </w:t>
      </w:r>
      <w:r>
        <w:rPr>
          <w:rFonts w:ascii="Times New Roman" w:hAnsi="Times New Roman"/>
          <w:color w:val="000000"/>
          <w:sz w:val="24"/>
          <w:szCs w:val="24"/>
          <w:lang w:val="en-US" w:eastAsia="ru-RU"/>
        </w:rPr>
        <w:t>review</w:t>
      </w:r>
      <w:r w:rsidRPr="006F2C37">
        <w:rPr>
          <w:rFonts w:ascii="Times New Roman" w:hAnsi="Times New Roman"/>
          <w:color w:val="000000"/>
          <w:sz w:val="24"/>
          <w:szCs w:val="24"/>
          <w:lang w:val="en-US" w:eastAsia="ru-RU"/>
        </w:rPr>
        <w:t xml:space="preserve"> process should not have any material, personal or professional interest and personal or professional </w:t>
      </w:r>
      <w:r>
        <w:rPr>
          <w:rFonts w:ascii="Times New Roman" w:hAnsi="Times New Roman"/>
          <w:color w:val="000000"/>
          <w:sz w:val="24"/>
          <w:szCs w:val="24"/>
          <w:lang w:val="en-US" w:eastAsia="ru-RU"/>
        </w:rPr>
        <w:t>connection</w:t>
      </w:r>
      <w:r w:rsidRPr="006F2C37">
        <w:rPr>
          <w:rFonts w:ascii="Times New Roman" w:hAnsi="Times New Roman"/>
          <w:color w:val="000000"/>
          <w:sz w:val="24"/>
          <w:szCs w:val="24"/>
          <w:lang w:val="en-US" w:eastAsia="ru-RU"/>
        </w:rPr>
        <w:t xml:space="preserve"> with the applicant / applicants or witness / witnesses.</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eastAsia="ru-RU"/>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eastAsia="ru-RU"/>
        </w:rPr>
      </w:pPr>
      <w:r w:rsidRPr="00991DFB">
        <w:rPr>
          <w:rFonts w:ascii="Times New Roman" w:hAnsi="Times New Roman"/>
          <w:color w:val="000000"/>
          <w:sz w:val="24"/>
          <w:szCs w:val="24"/>
          <w:lang w:val="en-US" w:eastAsia="ru-RU"/>
        </w:rPr>
        <w:t xml:space="preserve">As soon as the </w:t>
      </w:r>
      <w:r>
        <w:rPr>
          <w:rFonts w:ascii="Times New Roman" w:hAnsi="Times New Roman"/>
          <w:color w:val="000000"/>
          <w:sz w:val="24"/>
          <w:szCs w:val="24"/>
          <w:lang w:val="en-US" w:eastAsia="ru-RU"/>
        </w:rPr>
        <w:t>review</w:t>
      </w:r>
      <w:r w:rsidRPr="00991DFB">
        <w:rPr>
          <w:rFonts w:ascii="Times New Roman" w:hAnsi="Times New Roman"/>
          <w:color w:val="000000"/>
          <w:sz w:val="24"/>
          <w:szCs w:val="24"/>
          <w:lang w:val="en-US" w:eastAsia="ru-RU"/>
        </w:rPr>
        <w:t xml:space="preserve"> process is organized, the project assistant enters th</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s</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 xml:space="preserve"> data into the PIU database or in the journal for registering </w:t>
      </w:r>
      <w:r>
        <w:rPr>
          <w:rFonts w:ascii="Times New Roman" w:hAnsi="Times New Roman"/>
          <w:color w:val="000000"/>
          <w:sz w:val="24"/>
          <w:szCs w:val="24"/>
          <w:lang w:val="en-US" w:eastAsia="ru-RU"/>
        </w:rPr>
        <w:t>grievances</w:t>
      </w:r>
      <w:r w:rsidRPr="00991DFB">
        <w:rPr>
          <w:rFonts w:ascii="Times New Roman" w:hAnsi="Times New Roman"/>
          <w:color w:val="000000"/>
          <w:sz w:val="24"/>
          <w:szCs w:val="24"/>
          <w:lang w:val="en-US" w:eastAsia="ru-RU"/>
        </w:rPr>
        <w:t>. The number, type of proposals and questions should also be re</w:t>
      </w:r>
      <w:r>
        <w:rPr>
          <w:rFonts w:ascii="Times New Roman" w:hAnsi="Times New Roman"/>
          <w:color w:val="000000"/>
          <w:sz w:val="24"/>
          <w:szCs w:val="24"/>
          <w:lang w:val="en-US" w:eastAsia="ru-RU"/>
        </w:rPr>
        <w:t>gistered</w:t>
      </w:r>
      <w:r w:rsidRPr="00991DFB">
        <w:rPr>
          <w:rFonts w:ascii="Times New Roman" w:hAnsi="Times New Roman"/>
          <w:color w:val="000000"/>
          <w:sz w:val="24"/>
          <w:szCs w:val="24"/>
          <w:lang w:val="en-US" w:eastAsia="ru-RU"/>
        </w:rPr>
        <w:t xml:space="preserve"> and recorded for further analysis in order to improve interaction with the project.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eastAsia="ru-RU"/>
        </w:rPr>
      </w:pPr>
    </w:p>
    <w:p w:rsidR="00145BED" w:rsidRPr="00C90FE8" w:rsidRDefault="00145BED" w:rsidP="00145BED">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Notification of the applicant</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145BED" w:rsidRDefault="00145BED" w:rsidP="00145BED">
      <w:pPr>
        <w:autoSpaceDE w:val="0"/>
        <w:autoSpaceDN w:val="0"/>
        <w:adjustRightInd w:val="0"/>
        <w:spacing w:after="0" w:line="240" w:lineRule="auto"/>
        <w:jc w:val="both"/>
        <w:rPr>
          <w:rFonts w:ascii="Times New Roman" w:hAnsi="Times New Roman"/>
          <w:sz w:val="24"/>
          <w:szCs w:val="24"/>
          <w:lang w:val="en-US"/>
        </w:rPr>
      </w:pPr>
      <w:r w:rsidRPr="00991DFB">
        <w:rPr>
          <w:rFonts w:ascii="Times New Roman" w:hAnsi="Times New Roman"/>
          <w:sz w:val="24"/>
          <w:szCs w:val="24"/>
          <w:lang w:val="en-US"/>
        </w:rPr>
        <w:t xml:space="preserve">If the applicant is known, the </w:t>
      </w:r>
      <w:r>
        <w:rPr>
          <w:rFonts w:ascii="Times New Roman" w:hAnsi="Times New Roman"/>
          <w:sz w:val="24"/>
          <w:szCs w:val="24"/>
          <w:lang w:val="en-US"/>
        </w:rPr>
        <w:t xml:space="preserve">GRM manager </w:t>
      </w:r>
      <w:r w:rsidRPr="00991DFB">
        <w:rPr>
          <w:rFonts w:ascii="Times New Roman" w:hAnsi="Times New Roman"/>
          <w:sz w:val="24"/>
          <w:szCs w:val="24"/>
          <w:lang w:val="en-US"/>
        </w:rPr>
        <w:t xml:space="preserve">will inform him / her of the timelines and </w:t>
      </w:r>
      <w:r>
        <w:rPr>
          <w:rFonts w:ascii="Times New Roman" w:hAnsi="Times New Roman"/>
          <w:sz w:val="24"/>
          <w:szCs w:val="24"/>
          <w:lang w:val="en-US"/>
        </w:rPr>
        <w:t xml:space="preserve">taken </w:t>
      </w:r>
      <w:r w:rsidRPr="00991DFB">
        <w:rPr>
          <w:rFonts w:ascii="Times New Roman" w:hAnsi="Times New Roman"/>
          <w:sz w:val="24"/>
          <w:szCs w:val="24"/>
          <w:lang w:val="en-US"/>
        </w:rPr>
        <w:t>actions by phone, email or mail within two weeks after receiving the complaint / appeal.</w:t>
      </w:r>
      <w:r>
        <w:rPr>
          <w:rFonts w:ascii="Times New Roman" w:hAnsi="Times New Roman"/>
          <w:sz w:val="24"/>
          <w:szCs w:val="24"/>
          <w:lang w:val="en-US"/>
        </w:rPr>
        <w:t xml:space="preserve"> </w:t>
      </w:r>
      <w:r w:rsidRPr="00991DFB">
        <w:rPr>
          <w:rFonts w:ascii="Times New Roman" w:hAnsi="Times New Roman"/>
          <w:sz w:val="24"/>
          <w:szCs w:val="24"/>
          <w:lang w:val="en-US"/>
        </w:rPr>
        <w:t>If the applicant’s address is available, information is sent to the applicant in writing, indicating t</w:t>
      </w:r>
      <w:r>
        <w:rPr>
          <w:rFonts w:ascii="Times New Roman" w:hAnsi="Times New Roman"/>
          <w:sz w:val="24"/>
          <w:szCs w:val="24"/>
          <w:lang w:val="en-US"/>
        </w:rPr>
        <w:t>he tracking number and the time</w:t>
      </w:r>
      <w:r w:rsidRPr="00991DFB">
        <w:rPr>
          <w:rFonts w:ascii="Times New Roman" w:hAnsi="Times New Roman"/>
          <w:sz w:val="24"/>
          <w:szCs w:val="24"/>
          <w:lang w:val="en-US"/>
        </w:rPr>
        <w:t>frame by which he / she will receive information from the PIU.</w:t>
      </w:r>
    </w:p>
    <w:p w:rsidR="00145BED" w:rsidRDefault="00145BED" w:rsidP="00145BED">
      <w:pPr>
        <w:autoSpaceDE w:val="0"/>
        <w:autoSpaceDN w:val="0"/>
        <w:adjustRightInd w:val="0"/>
        <w:spacing w:after="0" w:line="240" w:lineRule="auto"/>
        <w:jc w:val="both"/>
        <w:rPr>
          <w:rFonts w:ascii="Times New Roman" w:hAnsi="Times New Roman"/>
          <w:sz w:val="24"/>
          <w:szCs w:val="24"/>
          <w:lang w:val="en-US"/>
        </w:rPr>
      </w:pPr>
    </w:p>
    <w:p w:rsidR="00145BED" w:rsidRPr="00C90FE8" w:rsidRDefault="00145BED" w:rsidP="00145BED">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Review</w:t>
      </w:r>
    </w:p>
    <w:p w:rsidR="00145BED" w:rsidRPr="00C90FE8" w:rsidRDefault="00145BED" w:rsidP="00145BED">
      <w:pPr>
        <w:autoSpaceDE w:val="0"/>
        <w:autoSpaceDN w:val="0"/>
        <w:adjustRightInd w:val="0"/>
        <w:spacing w:after="0" w:line="240" w:lineRule="auto"/>
        <w:jc w:val="both"/>
        <w:rPr>
          <w:rFonts w:ascii="Times New Roman" w:hAnsi="Times New Roman"/>
          <w:b/>
          <w:bCs/>
          <w:color w:val="000000"/>
          <w:sz w:val="24"/>
          <w:szCs w:val="24"/>
        </w:rPr>
      </w:pPr>
      <w:r w:rsidRPr="00C90FE8">
        <w:rPr>
          <w:rFonts w:ascii="Times New Roman" w:hAnsi="Times New Roman"/>
          <w:b/>
          <w:bCs/>
          <w:color w:val="000000"/>
          <w:sz w:val="24"/>
          <w:szCs w:val="24"/>
        </w:rPr>
        <w:t xml:space="preserve"> </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991DFB">
        <w:rPr>
          <w:rFonts w:ascii="Times New Roman" w:hAnsi="Times New Roman"/>
          <w:color w:val="000000"/>
          <w:sz w:val="24"/>
          <w:szCs w:val="24"/>
          <w:lang w:val="en-US"/>
        </w:rPr>
        <w:t xml:space="preserve">The person responsible for </w:t>
      </w:r>
      <w:r>
        <w:rPr>
          <w:rFonts w:ascii="Times New Roman" w:hAnsi="Times New Roman"/>
          <w:color w:val="000000"/>
          <w:sz w:val="24"/>
          <w:szCs w:val="24"/>
          <w:lang w:val="en-US"/>
        </w:rPr>
        <w:t>grievance</w:t>
      </w:r>
      <w:r w:rsidRPr="00991DFB">
        <w:rPr>
          <w:rFonts w:ascii="Times New Roman" w:hAnsi="Times New Roman"/>
          <w:color w:val="000000"/>
          <w:sz w:val="24"/>
          <w:szCs w:val="24"/>
          <w:lang w:val="en-US"/>
        </w:rPr>
        <w:t xml:space="preserve"> / appeal </w:t>
      </w:r>
      <w:r>
        <w:rPr>
          <w:rFonts w:ascii="Times New Roman" w:hAnsi="Times New Roman"/>
          <w:color w:val="000000"/>
          <w:sz w:val="24"/>
          <w:szCs w:val="24"/>
          <w:lang w:val="en-US"/>
        </w:rPr>
        <w:t xml:space="preserve">review </w:t>
      </w:r>
      <w:r w:rsidRPr="00991DFB">
        <w:rPr>
          <w:rFonts w:ascii="Times New Roman" w:hAnsi="Times New Roman"/>
          <w:color w:val="000000"/>
          <w:sz w:val="24"/>
          <w:szCs w:val="24"/>
          <w:lang w:val="en-US"/>
        </w:rPr>
        <w:t xml:space="preserve">will collect the facts to get a clear idea of the circumstances </w:t>
      </w:r>
      <w:r>
        <w:rPr>
          <w:rFonts w:ascii="Times New Roman" w:hAnsi="Times New Roman"/>
          <w:color w:val="000000"/>
          <w:sz w:val="24"/>
          <w:szCs w:val="24"/>
          <w:lang w:val="en-US"/>
        </w:rPr>
        <w:t>related to</w:t>
      </w:r>
      <w:r w:rsidRPr="00991DFB">
        <w:rPr>
          <w:rFonts w:ascii="Times New Roman" w:hAnsi="Times New Roman"/>
          <w:color w:val="000000"/>
          <w:sz w:val="24"/>
          <w:szCs w:val="24"/>
          <w:lang w:val="en-US"/>
        </w:rPr>
        <w:t xml:space="preserve"> the </w:t>
      </w:r>
      <w:r>
        <w:rPr>
          <w:rFonts w:ascii="Times New Roman" w:hAnsi="Times New Roman"/>
          <w:color w:val="000000"/>
          <w:sz w:val="24"/>
          <w:szCs w:val="24"/>
          <w:lang w:val="en-US"/>
        </w:rPr>
        <w:t>grievance</w:t>
      </w:r>
      <w:r w:rsidRPr="00991DFB">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Verification usually includes visiting the location, checking documents, meeting with the applicant (if the applicant is known and his </w:t>
      </w:r>
      <w:r>
        <w:rPr>
          <w:rFonts w:ascii="Times New Roman" w:hAnsi="Times New Roman"/>
          <w:color w:val="000000"/>
          <w:sz w:val="24"/>
          <w:szCs w:val="24"/>
          <w:lang w:val="en-US"/>
        </w:rPr>
        <w:t>wish</w:t>
      </w:r>
      <w:r w:rsidRPr="00991DFB">
        <w:rPr>
          <w:rFonts w:ascii="Times New Roman" w:hAnsi="Times New Roman"/>
          <w:color w:val="000000"/>
          <w:sz w:val="24"/>
          <w:szCs w:val="24"/>
          <w:lang w:val="en-US"/>
        </w:rPr>
        <w:t xml:space="preserve"> to participate) and meeting with those who can solve the problem (including official and informal leaders of communities, villages or other leaders)</w:t>
      </w:r>
      <w:r>
        <w:rPr>
          <w:rFonts w:ascii="Times New Roman" w:hAnsi="Times New Roman"/>
          <w:color w:val="000000"/>
          <w:sz w:val="24"/>
          <w:szCs w:val="24"/>
          <w:lang w:val="en-US"/>
        </w:rPr>
        <w: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91669A" w:rsidRDefault="00145BED" w:rsidP="00145BED">
      <w:pPr>
        <w:autoSpaceDE w:val="0"/>
        <w:autoSpaceDN w:val="0"/>
        <w:adjustRightInd w:val="0"/>
        <w:spacing w:after="0" w:line="240" w:lineRule="auto"/>
        <w:jc w:val="both"/>
        <w:rPr>
          <w:rFonts w:ascii="Times New Roman" w:hAnsi="Times New Roman"/>
          <w:color w:val="000000"/>
          <w:sz w:val="24"/>
          <w:szCs w:val="24"/>
          <w:lang w:val="ky-KG"/>
        </w:rPr>
      </w:pPr>
      <w:r w:rsidRPr="00991DFB">
        <w:rPr>
          <w:rFonts w:ascii="Times New Roman" w:hAnsi="Times New Roman"/>
          <w:color w:val="000000"/>
          <w:sz w:val="24"/>
          <w:szCs w:val="24"/>
          <w:lang w:val="en-US"/>
        </w:rPr>
        <w:t xml:space="preserve">In the working process, the PIU </w:t>
      </w:r>
      <w:r>
        <w:rPr>
          <w:rFonts w:ascii="Times New Roman" w:hAnsi="Times New Roman"/>
          <w:color w:val="000000"/>
          <w:sz w:val="24"/>
          <w:szCs w:val="24"/>
          <w:lang w:val="en-US"/>
        </w:rPr>
        <w:t xml:space="preserve">and CDBTS </w:t>
      </w:r>
      <w:r w:rsidRPr="00991DFB">
        <w:rPr>
          <w:rFonts w:ascii="Times New Roman" w:hAnsi="Times New Roman"/>
          <w:color w:val="000000"/>
          <w:sz w:val="24"/>
          <w:szCs w:val="24"/>
          <w:lang w:val="en-US"/>
        </w:rPr>
        <w:t>(</w:t>
      </w:r>
      <w:r>
        <w:rPr>
          <w:rFonts w:ascii="Times New Roman" w:hAnsi="Times New Roman"/>
          <w:color w:val="000000"/>
          <w:sz w:val="24"/>
          <w:szCs w:val="24"/>
          <w:lang w:val="en-US"/>
        </w:rPr>
        <w:t xml:space="preserve">GRM </w:t>
      </w:r>
      <w:r w:rsidRPr="00991DFB">
        <w:rPr>
          <w:rFonts w:ascii="Times New Roman" w:hAnsi="Times New Roman"/>
          <w:color w:val="000000"/>
          <w:sz w:val="24"/>
          <w:szCs w:val="24"/>
          <w:lang w:val="en-US"/>
        </w:rPr>
        <w:t>manager</w:t>
      </w:r>
      <w:r>
        <w:rPr>
          <w:rFonts w:ascii="Times New Roman" w:hAnsi="Times New Roman"/>
          <w:color w:val="000000"/>
          <w:sz w:val="24"/>
          <w:szCs w:val="24"/>
          <w:lang w:val="en-US"/>
        </w:rPr>
        <w:t>)</w:t>
      </w:r>
      <w:r w:rsidRPr="00991DFB">
        <w:rPr>
          <w:rFonts w:ascii="Times New Roman" w:hAnsi="Times New Roman"/>
          <w:color w:val="000000"/>
          <w:sz w:val="24"/>
          <w:szCs w:val="24"/>
          <w:lang w:val="en-US"/>
        </w:rPr>
        <w:t xml:space="preserve"> responds to </w:t>
      </w:r>
      <w:r>
        <w:rPr>
          <w:rFonts w:ascii="Times New Roman" w:hAnsi="Times New Roman"/>
          <w:color w:val="000000"/>
          <w:sz w:val="24"/>
          <w:szCs w:val="24"/>
          <w:lang w:val="en-US"/>
        </w:rPr>
        <w:t>application</w:t>
      </w:r>
      <w:r w:rsidRPr="00991DFB">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991DFB">
        <w:rPr>
          <w:rFonts w:ascii="Times New Roman" w:hAnsi="Times New Roman"/>
          <w:color w:val="000000"/>
          <w:sz w:val="24"/>
          <w:szCs w:val="24"/>
          <w:lang w:val="en-US"/>
        </w:rPr>
        <w:t>, and letters regarding project activities.</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If the issue requires a </w:t>
      </w:r>
      <w:r>
        <w:rPr>
          <w:rFonts w:ascii="Times New Roman" w:hAnsi="Times New Roman"/>
          <w:color w:val="000000"/>
          <w:sz w:val="24"/>
          <w:szCs w:val="24"/>
          <w:lang w:val="en-US"/>
        </w:rPr>
        <w:t>collegial</w:t>
      </w:r>
      <w:r w:rsidRPr="00991DFB">
        <w:rPr>
          <w:rFonts w:ascii="Times New Roman" w:hAnsi="Times New Roman"/>
          <w:color w:val="000000"/>
          <w:sz w:val="24"/>
          <w:szCs w:val="24"/>
          <w:lang w:val="en-US"/>
        </w:rPr>
        <w:t xml:space="preserve"> review, </w:t>
      </w:r>
      <w:r>
        <w:rPr>
          <w:rFonts w:ascii="Times New Roman" w:hAnsi="Times New Roman"/>
          <w:color w:val="000000"/>
          <w:sz w:val="24"/>
          <w:szCs w:val="24"/>
          <w:lang w:val="en-US"/>
        </w:rPr>
        <w:t xml:space="preserve">then </w:t>
      </w:r>
      <w:r>
        <w:rPr>
          <w:rFonts w:ascii="Times New Roman" w:hAnsi="Times New Roman"/>
          <w:color w:val="000000"/>
          <w:sz w:val="24"/>
          <w:szCs w:val="24"/>
          <w:lang w:val="en-US"/>
        </w:rPr>
        <w:lastRenderedPageBreak/>
        <w:t>within the framework of</w:t>
      </w:r>
      <w:r w:rsidRPr="00991DFB">
        <w:rPr>
          <w:rFonts w:ascii="Times New Roman" w:hAnsi="Times New Roman"/>
          <w:color w:val="000000"/>
          <w:sz w:val="24"/>
          <w:szCs w:val="24"/>
          <w:lang w:val="en-US"/>
        </w:rPr>
        <w:t xml:space="preserve"> PIU</w:t>
      </w:r>
      <w:r>
        <w:rPr>
          <w:rFonts w:ascii="Times New Roman" w:hAnsi="Times New Roman"/>
          <w:color w:val="000000"/>
          <w:sz w:val="24"/>
          <w:szCs w:val="24"/>
          <w:lang w:val="en-US"/>
        </w:rPr>
        <w:t xml:space="preserve"> and CDBTS</w:t>
      </w:r>
      <w:r w:rsidRPr="00991DFB">
        <w:rPr>
          <w:rFonts w:ascii="Times New Roman" w:hAnsi="Times New Roman"/>
          <w:color w:val="000000"/>
          <w:sz w:val="24"/>
          <w:szCs w:val="24"/>
          <w:lang w:val="en-US"/>
        </w:rPr>
        <w:t xml:space="preserve">, a group will be formed consisting of a project assistant, a manager for </w:t>
      </w:r>
      <w:r>
        <w:rPr>
          <w:rFonts w:ascii="Times New Roman" w:hAnsi="Times New Roman"/>
          <w:color w:val="000000"/>
          <w:sz w:val="24"/>
          <w:szCs w:val="24"/>
          <w:lang w:val="en-US"/>
        </w:rPr>
        <w:t>GRM</w:t>
      </w:r>
      <w:r w:rsidRPr="00991DFB">
        <w:rPr>
          <w:rFonts w:ascii="Times New Roman" w:hAnsi="Times New Roman"/>
          <w:color w:val="000000"/>
          <w:sz w:val="24"/>
          <w:szCs w:val="24"/>
          <w:lang w:val="en-US"/>
        </w:rPr>
        <w:t xml:space="preserve"> and the Coordinator.</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The results of the verification and the proposed response to the applicant will be submitted for consideration to the PIU. The response to the applicant prepared by the </w:t>
      </w:r>
      <w:r>
        <w:rPr>
          <w:rFonts w:ascii="Times New Roman" w:hAnsi="Times New Roman"/>
          <w:color w:val="000000"/>
          <w:sz w:val="24"/>
          <w:szCs w:val="24"/>
          <w:lang w:val="en-US"/>
        </w:rPr>
        <w:t xml:space="preserve">GRM </w:t>
      </w:r>
      <w:r w:rsidRPr="0091669A">
        <w:rPr>
          <w:rFonts w:ascii="Times New Roman" w:hAnsi="Times New Roman"/>
          <w:color w:val="000000"/>
          <w:sz w:val="24"/>
          <w:szCs w:val="24"/>
          <w:lang w:val="en-US"/>
        </w:rPr>
        <w:t>manager</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 xml:space="preserve">will be sent to the applicant and registered in the PIU database / journal for registering </w:t>
      </w:r>
      <w:r>
        <w:rPr>
          <w:rFonts w:ascii="Times New Roman" w:hAnsi="Times New Roman"/>
          <w:color w:val="000000"/>
          <w:sz w:val="24"/>
          <w:szCs w:val="24"/>
          <w:lang w:val="en-US"/>
        </w:rPr>
        <w:t>grievances</w:t>
      </w:r>
      <w:r w:rsidRPr="0091669A">
        <w:rPr>
          <w:rFonts w:ascii="Times New Roman" w:hAnsi="Times New Roman"/>
          <w:color w:val="000000"/>
          <w:sz w:val="24"/>
          <w:szCs w:val="24"/>
          <w:lang w:val="en-US"/>
        </w:rPr>
        <w:t>.</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For</w:t>
      </w:r>
      <w:r w:rsidRPr="0091669A">
        <w:rPr>
          <w:rFonts w:ascii="Times New Roman" w:hAnsi="Times New Roman"/>
          <w:color w:val="000000"/>
          <w:sz w:val="24"/>
          <w:szCs w:val="24"/>
          <w:lang w:val="en-US"/>
        </w:rPr>
        <w:t xml:space="preserve"> statements that are controversial and to which the PIU is not able to answer and decide on its own, an </w:t>
      </w:r>
      <w:r>
        <w:rPr>
          <w:rFonts w:ascii="Times New Roman" w:hAnsi="Times New Roman"/>
          <w:color w:val="000000"/>
          <w:sz w:val="24"/>
          <w:szCs w:val="24"/>
          <w:lang w:val="en-US"/>
        </w:rPr>
        <w:t>HSIP</w:t>
      </w:r>
      <w:r w:rsidRPr="0091669A">
        <w:rPr>
          <w:rFonts w:ascii="Times New Roman" w:hAnsi="Times New Roman"/>
          <w:color w:val="000000"/>
          <w:sz w:val="24"/>
          <w:szCs w:val="24"/>
          <w:lang w:val="en-US"/>
        </w:rPr>
        <w:t xml:space="preserv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w:t>
      </w:r>
      <w:r>
        <w:rPr>
          <w:rFonts w:ascii="Times New Roman" w:hAnsi="Times New Roman"/>
          <w:color w:val="000000"/>
          <w:sz w:val="24"/>
          <w:szCs w:val="24"/>
          <w:lang w:val="en-US"/>
        </w:rPr>
        <w:t>review group</w:t>
      </w:r>
      <w:r w:rsidRPr="0091669A">
        <w:rPr>
          <w:rFonts w:ascii="Times New Roman" w:hAnsi="Times New Roman"/>
          <w:color w:val="000000"/>
          <w:sz w:val="24"/>
          <w:szCs w:val="24"/>
          <w:lang w:val="en-US"/>
        </w:rPr>
        <w:t xml:space="preserve"> will be formed.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 xml:space="preserve">The group will consist of representatives of the PIU, a representative of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and relevant specialists (as agreed).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The group must include a woman / women. The project coordinator will lead the Group and coordinate all work, including preparation of a conclusion and response, which will be signed by all members of the group.</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91669A"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management and employees of the PIU and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do not have the authority to make decisions on the problems / </w:t>
      </w:r>
      <w:r>
        <w:rPr>
          <w:rFonts w:ascii="Times New Roman" w:hAnsi="Times New Roman"/>
          <w:color w:val="000000"/>
          <w:sz w:val="24"/>
          <w:szCs w:val="24"/>
          <w:lang w:val="en-US"/>
        </w:rPr>
        <w:t>applications</w:t>
      </w:r>
      <w:r w:rsidRPr="0091669A">
        <w:rPr>
          <w:rFonts w:ascii="Times New Roman" w:hAnsi="Times New Roman"/>
          <w:color w:val="000000"/>
          <w:sz w:val="24"/>
          <w:szCs w:val="24"/>
          <w:lang w:val="en-US"/>
        </w:rPr>
        <w:t xml:space="preserve"> raised, they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 xml:space="preserve"> to the relevant authorities, informing the applicant accordingly, explaining where and to whom to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w:t>
      </w:r>
    </w:p>
    <w:p w:rsidR="00145BED" w:rsidRPr="0091669A"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agreed actions cannot be carried out and / or if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cannot be satisfactorily resolved within 30 days, the following steps will be taken:</w:t>
      </w:r>
    </w:p>
    <w:p w:rsidR="00145BED"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330AA4"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73617E" w:rsidRDefault="00145BED" w:rsidP="00145BED">
      <w:pPr>
        <w:numPr>
          <w:ilvl w:val="0"/>
          <w:numId w:val="10"/>
        </w:numPr>
        <w:autoSpaceDE w:val="0"/>
        <w:autoSpaceDN w:val="0"/>
        <w:adjustRightInd w:val="0"/>
        <w:spacing w:after="0" w:line="240" w:lineRule="auto"/>
        <w:rPr>
          <w:rFonts w:ascii="Times New Roman" w:hAnsi="Times New Roman"/>
          <w:b/>
          <w:bCs/>
          <w:color w:val="000000"/>
          <w:sz w:val="24"/>
          <w:szCs w:val="24"/>
          <w:lang w:val="en-US"/>
        </w:rPr>
      </w:pPr>
      <w:r w:rsidRPr="0073617E">
        <w:rPr>
          <w:rFonts w:ascii="Times New Roman" w:hAnsi="Times New Roman"/>
          <w:b/>
          <w:bCs/>
          <w:color w:val="000000"/>
          <w:sz w:val="24"/>
          <w:szCs w:val="24"/>
          <w:lang w:val="en-US"/>
        </w:rPr>
        <w:t xml:space="preserve">Reply to </w:t>
      </w:r>
      <w:r>
        <w:rPr>
          <w:rFonts w:ascii="Times New Roman" w:hAnsi="Times New Roman"/>
          <w:b/>
          <w:bCs/>
          <w:color w:val="000000"/>
          <w:sz w:val="24"/>
          <w:szCs w:val="24"/>
          <w:lang w:val="en-US"/>
        </w:rPr>
        <w:t>grievance</w:t>
      </w:r>
      <w:r w:rsidRPr="0073617E">
        <w:rPr>
          <w:rFonts w:ascii="Times New Roman" w:hAnsi="Times New Roman"/>
          <w:b/>
          <w:bCs/>
          <w:color w:val="000000"/>
          <w:sz w:val="24"/>
          <w:szCs w:val="24"/>
          <w:lang w:val="en-US"/>
        </w:rPr>
        <w:t xml:space="preserve"> and appeal</w:t>
      </w:r>
    </w:p>
    <w:p w:rsidR="00145BED" w:rsidRPr="0073617E" w:rsidRDefault="00145BED" w:rsidP="00145BED">
      <w:pPr>
        <w:autoSpaceDE w:val="0"/>
        <w:autoSpaceDN w:val="0"/>
        <w:adjustRightInd w:val="0"/>
        <w:spacing w:after="0" w:line="240" w:lineRule="auto"/>
        <w:rPr>
          <w:rFonts w:ascii="Times New Roman" w:hAnsi="Times New Roman"/>
          <w:b/>
          <w:bCs/>
          <w:color w:val="000000"/>
          <w:sz w:val="24"/>
          <w:szCs w:val="24"/>
          <w:lang w:val="en-US"/>
        </w:rPr>
      </w:pPr>
      <w:r w:rsidRPr="0073617E">
        <w:rPr>
          <w:rFonts w:ascii="Times New Roman" w:hAnsi="Times New Roman"/>
          <w:b/>
          <w:bCs/>
          <w:color w:val="000000"/>
          <w:sz w:val="24"/>
          <w:szCs w:val="24"/>
          <w:lang w:val="en-US"/>
        </w:rPr>
        <w:t xml:space="preserve"> </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The decision made on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or appeal is sent through the same channels that were documented during the registration of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 appeal. The applicant will also be informed in writing or verbally that he / she may appeal the decision taken at the initial stage.</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5E2768"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w:t>
      </w:r>
      <w:r>
        <w:rPr>
          <w:rFonts w:ascii="Times New Roman" w:hAnsi="Times New Roman"/>
          <w:color w:val="000000"/>
          <w:sz w:val="24"/>
          <w:szCs w:val="24"/>
          <w:lang w:val="en-US"/>
        </w:rPr>
        <w:t xml:space="preserve">GRM </w:t>
      </w:r>
      <w:r w:rsidRPr="005E2768">
        <w:rPr>
          <w:rFonts w:ascii="Times New Roman" w:hAnsi="Times New Roman"/>
          <w:color w:val="000000"/>
          <w:sz w:val="24"/>
          <w:szCs w:val="24"/>
          <w:lang w:val="en-US"/>
        </w:rPr>
        <w:t xml:space="preserve">manager will ask the applicant for feedback on whether the response or action is satisfactory and </w:t>
      </w:r>
      <w:r>
        <w:rPr>
          <w:rFonts w:ascii="Times New Roman" w:hAnsi="Times New Roman"/>
          <w:color w:val="000000"/>
          <w:sz w:val="24"/>
          <w:szCs w:val="24"/>
          <w:lang w:val="en-US"/>
        </w:rPr>
        <w:t>it</w:t>
      </w:r>
      <w:r w:rsidRPr="005E2768">
        <w:rPr>
          <w:rFonts w:ascii="Times New Roman" w:hAnsi="Times New Roman"/>
          <w:color w:val="000000"/>
          <w:sz w:val="24"/>
          <w:szCs w:val="24"/>
          <w:lang w:val="en-US"/>
        </w:rPr>
        <w:t xml:space="preserve"> will be recorded </w:t>
      </w:r>
      <w:r>
        <w:rPr>
          <w:rFonts w:ascii="Times New Roman" w:hAnsi="Times New Roman"/>
          <w:color w:val="000000"/>
          <w:sz w:val="24"/>
          <w:szCs w:val="24"/>
          <w:lang w:val="en-US"/>
        </w:rPr>
        <w:t>together</w:t>
      </w:r>
      <w:r w:rsidRPr="005E2768">
        <w:rPr>
          <w:rFonts w:ascii="Times New Roman" w:hAnsi="Times New Roman"/>
          <w:color w:val="000000"/>
          <w:sz w:val="24"/>
          <w:szCs w:val="24"/>
          <w:lang w:val="en-US"/>
        </w:rPr>
        <w:t xml:space="preserve"> with detailed information about the </w:t>
      </w:r>
      <w:r>
        <w:rPr>
          <w:rFonts w:ascii="Times New Roman" w:hAnsi="Times New Roman"/>
          <w:color w:val="000000"/>
          <w:sz w:val="24"/>
          <w:szCs w:val="24"/>
          <w:lang w:val="en-US"/>
        </w:rPr>
        <w:t>grievance</w:t>
      </w:r>
      <w:r w:rsidRPr="005E2768">
        <w:rPr>
          <w:rFonts w:ascii="Times New Roman" w:hAnsi="Times New Roman"/>
          <w:color w:val="000000"/>
          <w:sz w:val="24"/>
          <w:szCs w:val="24"/>
          <w:lang w:val="en-US"/>
        </w:rPr>
        <w:t xml:space="preserve"> and the response received.</w:t>
      </w:r>
    </w:p>
    <w:p w:rsidR="00145BED" w:rsidRPr="005E2768"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C90FE8" w:rsidRDefault="00145BED" w:rsidP="00145BED">
      <w:pPr>
        <w:numPr>
          <w:ilvl w:val="0"/>
          <w:numId w:val="10"/>
        </w:numPr>
        <w:autoSpaceDE w:val="0"/>
        <w:autoSpaceDN w:val="0"/>
        <w:adjustRightInd w:val="0"/>
        <w:spacing w:after="0" w:line="240" w:lineRule="auto"/>
        <w:rPr>
          <w:rFonts w:ascii="Times New Roman" w:hAnsi="Times New Roman"/>
          <w:b/>
          <w:bCs/>
          <w:color w:val="000000"/>
          <w:sz w:val="24"/>
          <w:szCs w:val="24"/>
        </w:rPr>
      </w:pPr>
      <w:r w:rsidRPr="005E2768">
        <w:rPr>
          <w:rFonts w:ascii="Times New Roman" w:hAnsi="Times New Roman"/>
          <w:b/>
          <w:bCs/>
          <w:color w:val="000000"/>
          <w:sz w:val="24"/>
          <w:szCs w:val="24"/>
        </w:rPr>
        <w:t>The possibility of appeal</w:t>
      </w:r>
    </w:p>
    <w:p w:rsidR="00145BED" w:rsidRPr="00C90FE8" w:rsidRDefault="00145BED" w:rsidP="00145BED">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If the applicant is satisfied with the answer, the discussions will be held in a group or individually to further clarif</w:t>
      </w:r>
      <w:r>
        <w:rPr>
          <w:rFonts w:ascii="Times New Roman" w:hAnsi="Times New Roman"/>
          <w:color w:val="000000"/>
          <w:sz w:val="24"/>
          <w:szCs w:val="24"/>
          <w:lang w:val="en-US"/>
        </w:rPr>
        <w:t>ications of</w:t>
      </w:r>
      <w:r w:rsidRPr="005E2768">
        <w:rPr>
          <w:rFonts w:ascii="Times New Roman" w:hAnsi="Times New Roman"/>
          <w:color w:val="000000"/>
          <w:sz w:val="24"/>
          <w:szCs w:val="24"/>
          <w:lang w:val="en-US"/>
        </w:rPr>
        <w:t xml:space="preserve"> the set positions.</w:t>
      </w:r>
      <w:r>
        <w:rPr>
          <w:rFonts w:ascii="Times New Roman" w:hAnsi="Times New Roman"/>
          <w:color w:val="000000"/>
          <w:sz w:val="24"/>
          <w:szCs w:val="24"/>
          <w:lang w:val="en-US"/>
        </w:rPr>
        <w:t xml:space="preserve"> </w:t>
      </w:r>
      <w:r w:rsidRPr="005E2768">
        <w:rPr>
          <w:rFonts w:ascii="Times New Roman" w:hAnsi="Times New Roman"/>
          <w:color w:val="000000"/>
          <w:sz w:val="24"/>
          <w:szCs w:val="24"/>
          <w:lang w:val="en-US"/>
        </w:rPr>
        <w:t>Top management will participate in these meetings and a final decision will be made on the action (s).</w:t>
      </w:r>
    </w:p>
    <w:p w:rsidR="00145BED"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5E2768"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applicant is not discouraged </w:t>
      </w:r>
      <w:r>
        <w:rPr>
          <w:rFonts w:ascii="Times New Roman" w:hAnsi="Times New Roman"/>
          <w:color w:val="000000"/>
          <w:sz w:val="24"/>
          <w:szCs w:val="24"/>
          <w:lang w:val="en-US"/>
        </w:rPr>
        <w:t>to submit</w:t>
      </w:r>
      <w:r w:rsidRPr="005E2768">
        <w:rPr>
          <w:rFonts w:ascii="Times New Roman" w:hAnsi="Times New Roman"/>
          <w:color w:val="000000"/>
          <w:sz w:val="24"/>
          <w:szCs w:val="24"/>
          <w:lang w:val="en-US"/>
        </w:rPr>
        <w:t xml:space="preserve"> an appeal outside the project / </w:t>
      </w:r>
      <w:r>
        <w:rPr>
          <w:rFonts w:ascii="Times New Roman" w:hAnsi="Times New Roman"/>
          <w:color w:val="000000"/>
          <w:sz w:val="24"/>
          <w:szCs w:val="24"/>
          <w:lang w:val="en-US"/>
        </w:rPr>
        <w:t>GRM</w:t>
      </w:r>
      <w:r w:rsidRPr="005E2768">
        <w:rPr>
          <w:rFonts w:ascii="Times New Roman" w:hAnsi="Times New Roman"/>
          <w:color w:val="000000"/>
          <w:sz w:val="24"/>
          <w:szCs w:val="24"/>
          <w:lang w:val="en-US"/>
        </w:rPr>
        <w:t xml:space="preserve"> PIU if he / she is not satisfied with the proposed response.</w:t>
      </w:r>
    </w:p>
    <w:p w:rsidR="00145BED" w:rsidRPr="005E2768" w:rsidRDefault="00145BED" w:rsidP="00145BED">
      <w:pPr>
        <w:autoSpaceDE w:val="0"/>
        <w:autoSpaceDN w:val="0"/>
        <w:adjustRightInd w:val="0"/>
        <w:spacing w:after="0" w:line="240" w:lineRule="auto"/>
        <w:jc w:val="both"/>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06BE7"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73617E" w:rsidRDefault="00145BED" w:rsidP="00145BED">
      <w:pPr>
        <w:autoSpaceDE w:val="0"/>
        <w:autoSpaceDN w:val="0"/>
        <w:adjustRightInd w:val="0"/>
        <w:spacing w:after="0" w:line="240" w:lineRule="auto"/>
        <w:rPr>
          <w:rFonts w:ascii="Times New Roman" w:hAnsi="Times New Roman"/>
          <w:color w:val="000000"/>
          <w:sz w:val="24"/>
          <w:szCs w:val="24"/>
          <w:lang w:val="en-US"/>
        </w:rPr>
      </w:pPr>
    </w:p>
    <w:p w:rsidR="00145BED" w:rsidRPr="00437CDB"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 7</w:t>
      </w:r>
    </w:p>
    <w:p w:rsidR="00145BED" w:rsidRPr="00437CDB" w:rsidRDefault="00145BED" w:rsidP="00145BED">
      <w:pPr>
        <w:autoSpaceDE w:val="0"/>
        <w:autoSpaceDN w:val="0"/>
        <w:adjustRightInd w:val="0"/>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Grievances</w:t>
      </w:r>
      <w:r w:rsidRPr="00437CDB">
        <w:rPr>
          <w:rFonts w:ascii="Times New Roman" w:hAnsi="Times New Roman"/>
          <w:b/>
          <w:color w:val="000000"/>
          <w:sz w:val="24"/>
          <w:szCs w:val="24"/>
          <w:lang w:val="en-US"/>
        </w:rPr>
        <w:t xml:space="preserve"> / Inquiries / Suggestions Form</w:t>
      </w:r>
    </w:p>
    <w:p w:rsidR="00145BED" w:rsidRPr="00437CDB" w:rsidRDefault="00145BED" w:rsidP="00145BED">
      <w:pPr>
        <w:autoSpaceDE w:val="0"/>
        <w:autoSpaceDN w:val="0"/>
        <w:adjustRightInd w:val="0"/>
        <w:spacing w:after="0" w:line="240" w:lineRule="auto"/>
        <w:jc w:val="center"/>
        <w:rPr>
          <w:rFonts w:ascii="Times New Roman" w:hAnsi="Times New Roman"/>
          <w:b/>
          <w:color w:val="000000"/>
          <w:sz w:val="24"/>
          <w:szCs w:val="24"/>
          <w:lang w:val="en-US"/>
        </w:rPr>
      </w:pPr>
    </w:p>
    <w:p w:rsidR="00145BED" w:rsidRPr="00437CDB" w:rsidRDefault="00145BED" w:rsidP="00145BED">
      <w:pPr>
        <w:autoSpaceDE w:val="0"/>
        <w:autoSpaceDN w:val="0"/>
        <w:adjustRightInd w:val="0"/>
        <w:spacing w:after="0" w:line="240" w:lineRule="auto"/>
        <w:jc w:val="center"/>
        <w:rPr>
          <w:rFonts w:ascii="Times New Roman" w:hAnsi="Times New Roman"/>
          <w:b/>
          <w:color w:val="000000"/>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145BED" w:rsidRPr="00330AA4" w:rsidTr="008D6AFC">
        <w:tc>
          <w:tcPr>
            <w:tcW w:w="9571" w:type="dxa"/>
            <w:tcBorders>
              <w:top w:val="single" w:sz="4" w:space="0" w:color="auto"/>
              <w:left w:val="single" w:sz="4" w:space="0" w:color="auto"/>
              <w:bottom w:val="single" w:sz="4" w:space="0" w:color="auto"/>
              <w:right w:val="single" w:sz="4" w:space="0" w:color="auto"/>
            </w:tcBorders>
          </w:tcPr>
          <w:p w:rsidR="00145BED" w:rsidRDefault="00145BED" w:rsidP="008D6AFC">
            <w:pPr>
              <w:autoSpaceDE w:val="0"/>
              <w:autoSpaceDN w:val="0"/>
              <w:adjustRightInd w:val="0"/>
              <w:spacing w:after="0" w:line="240" w:lineRule="auto"/>
              <w:jc w:val="both"/>
              <w:rPr>
                <w:rFonts w:ascii="Times New Roman" w:hAnsi="Times New Roman"/>
                <w:i/>
                <w:color w:val="000000"/>
                <w:sz w:val="24"/>
                <w:szCs w:val="24"/>
                <w:lang w:val="en-US"/>
              </w:rPr>
            </w:pPr>
            <w:r w:rsidRPr="0021234D">
              <w:rPr>
                <w:rFonts w:ascii="Times New Roman" w:hAnsi="Times New Roman"/>
                <w:i/>
                <w:color w:val="000000"/>
                <w:sz w:val="24"/>
                <w:szCs w:val="24"/>
                <w:lang w:val="en-US"/>
              </w:rPr>
              <w:t xml:space="preserve">Instruction: This form is filled in by the employees receiving the request or </w:t>
            </w:r>
            <w:r>
              <w:rPr>
                <w:rFonts w:ascii="Times New Roman" w:hAnsi="Times New Roman"/>
                <w:i/>
                <w:color w:val="000000"/>
                <w:sz w:val="24"/>
                <w:szCs w:val="24"/>
                <w:lang w:val="en-US"/>
              </w:rPr>
              <w:t>grievance</w:t>
            </w:r>
            <w:r w:rsidRPr="0021234D">
              <w:rPr>
                <w:rFonts w:ascii="Times New Roman" w:hAnsi="Times New Roman"/>
                <w:i/>
                <w:color w:val="000000"/>
                <w:sz w:val="24"/>
                <w:szCs w:val="24"/>
                <w:lang w:val="en-US"/>
              </w:rPr>
              <w:t xml:space="preserve">, and is sent to the manager of the </w:t>
            </w:r>
            <w:r>
              <w:rPr>
                <w:rFonts w:ascii="Times New Roman" w:hAnsi="Times New Roman"/>
                <w:i/>
                <w:color w:val="000000"/>
                <w:sz w:val="24"/>
                <w:szCs w:val="24"/>
                <w:lang w:val="en-US"/>
              </w:rPr>
              <w:t>CRSM</w:t>
            </w:r>
            <w:r w:rsidRPr="0021234D">
              <w:rPr>
                <w:rFonts w:ascii="Times New Roman" w:hAnsi="Times New Roman"/>
                <w:i/>
                <w:color w:val="000000"/>
                <w:sz w:val="24"/>
                <w:szCs w:val="24"/>
                <w:lang w:val="en-US"/>
              </w:rPr>
              <w:t xml:space="preserve">. </w:t>
            </w:r>
            <w:r>
              <w:rPr>
                <w:rFonts w:ascii="Times New Roman" w:hAnsi="Times New Roman"/>
                <w:i/>
                <w:color w:val="000000"/>
                <w:sz w:val="24"/>
                <w:szCs w:val="24"/>
                <w:lang w:val="en-US"/>
              </w:rPr>
              <w:t>Please, a</w:t>
            </w:r>
            <w:r w:rsidRPr="00330AA4">
              <w:rPr>
                <w:rFonts w:ascii="Times New Roman" w:hAnsi="Times New Roman"/>
                <w:i/>
                <w:color w:val="000000"/>
                <w:sz w:val="24"/>
                <w:szCs w:val="24"/>
                <w:lang w:val="en-US"/>
              </w:rPr>
              <w:t>ttach appropriate supporting documentation / letters if necessary.</w:t>
            </w:r>
          </w:p>
          <w:p w:rsidR="00145BED" w:rsidRPr="00330AA4" w:rsidRDefault="00145BED" w:rsidP="008D6AFC">
            <w:pPr>
              <w:autoSpaceDE w:val="0"/>
              <w:autoSpaceDN w:val="0"/>
              <w:adjustRightInd w:val="0"/>
              <w:spacing w:after="0" w:line="240" w:lineRule="auto"/>
              <w:jc w:val="both"/>
              <w:rPr>
                <w:rFonts w:ascii="Times New Roman" w:hAnsi="Times New Roman"/>
                <w:i/>
                <w:color w:val="000000"/>
                <w:sz w:val="24"/>
                <w:szCs w:val="24"/>
                <w:lang w:val="en-US"/>
              </w:rPr>
            </w:pPr>
          </w:p>
        </w:tc>
      </w:tr>
      <w:tr w:rsidR="00145BED" w:rsidRPr="0021234D" w:rsidTr="008D6AFC">
        <w:tc>
          <w:tcPr>
            <w:tcW w:w="9571" w:type="dxa"/>
            <w:tcBorders>
              <w:top w:val="single" w:sz="4" w:space="0" w:color="auto"/>
              <w:left w:val="single" w:sz="4" w:space="0" w:color="auto"/>
              <w:bottom w:val="single" w:sz="4" w:space="0" w:color="auto"/>
              <w:right w:val="single" w:sz="4" w:space="0" w:color="auto"/>
            </w:tcBorders>
          </w:tcPr>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receipt date</w:t>
            </w:r>
            <w:r w:rsidRPr="0021234D">
              <w:rPr>
                <w:rFonts w:ascii="Times New Roman" w:hAnsi="Times New Roman"/>
                <w:color w:val="000000"/>
                <w:sz w:val="24"/>
                <w:szCs w:val="24"/>
                <w:lang w:val="en-US"/>
              </w:rPr>
              <w:t xml:space="preserve">:                         </w:t>
            </w: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specialist filling the form in</w:t>
            </w:r>
            <w:r w:rsidRPr="0021234D">
              <w:rPr>
                <w:rFonts w:ascii="Times New Roman" w:hAnsi="Times New Roman"/>
                <w:color w:val="000000"/>
                <w:sz w:val="24"/>
                <w:szCs w:val="24"/>
                <w:lang w:val="en-US"/>
              </w:rPr>
              <w:t>:</w:t>
            </w: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21234D" w:rsidTr="008D6AFC">
        <w:tc>
          <w:tcPr>
            <w:tcW w:w="9571" w:type="dxa"/>
            <w:tcBorders>
              <w:top w:val="single" w:sz="4" w:space="0" w:color="auto"/>
              <w:left w:val="single" w:sz="4" w:space="0" w:color="auto"/>
              <w:bottom w:val="single" w:sz="4" w:space="0" w:color="auto"/>
              <w:right w:val="single" w:sz="4" w:space="0" w:color="auto"/>
            </w:tcBorders>
          </w:tcPr>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received on the level</w:t>
            </w:r>
            <w:r w:rsidRPr="0021234D">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21234D">
              <w:rPr>
                <w:rFonts w:ascii="Times New Roman" w:hAnsi="Times New Roman"/>
                <w:color w:val="000000"/>
                <w:sz w:val="24"/>
                <w:szCs w:val="24"/>
                <w:lang w:val="en-US"/>
              </w:rPr>
              <w:t xml:space="preserve"> √): </w:t>
            </w: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21234D">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145BED" w:rsidRPr="0021234D"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A47D75"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w:t>
            </w:r>
            <w:r>
              <w:rPr>
                <w:rFonts w:ascii="Times New Roman" w:hAnsi="Times New Roman"/>
                <w:color w:val="000000"/>
                <w:sz w:val="24"/>
                <w:szCs w:val="24"/>
                <w:lang w:val="en-US"/>
              </w:rPr>
              <w:t>inquiry</w:t>
            </w:r>
            <w:r w:rsidRPr="00C44436">
              <w:rPr>
                <w:rFonts w:ascii="Times New Roman" w:hAnsi="Times New Roman"/>
                <w:color w:val="000000"/>
                <w:sz w:val="24"/>
                <w:szCs w:val="24"/>
                <w:lang w:val="en-US"/>
              </w:rPr>
              <w:t xml:space="preserve">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Personally</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Phone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Box for grievances and suggestions</w:t>
            </w:r>
            <w:r w:rsidRPr="00C44436">
              <w:rPr>
                <w:rFonts w:ascii="Times New Roman" w:hAnsi="Times New Roman"/>
                <w:color w:val="000000"/>
                <w:sz w:val="24"/>
                <w:szCs w:val="24"/>
                <w:lang w:val="en-US"/>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tc>
      </w:tr>
      <w:tr w:rsidR="00145BED" w:rsidRPr="00C44436"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Applicant</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C44436">
              <w:rPr>
                <w:rFonts w:ascii="Times New Roman" w:hAnsi="Times New Roman"/>
                <w:color w:val="000000"/>
                <w:sz w:val="24"/>
                <w:szCs w:val="24"/>
                <w:lang w:val="en-US"/>
              </w:rPr>
              <w:t>: (</w:t>
            </w:r>
            <w:r>
              <w:rPr>
                <w:rFonts w:ascii="Times New Roman" w:hAnsi="Times New Roman"/>
                <w:color w:val="000000"/>
                <w:sz w:val="24"/>
                <w:szCs w:val="24"/>
                <w:lang w:val="en-US"/>
              </w:rPr>
              <w:t>tick off by</w:t>
            </w:r>
            <w:r w:rsidRPr="00C44436">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r w:rsidRPr="00C44436">
              <w:rPr>
                <w:rFonts w:ascii="Times New Roman" w:hAnsi="Times New Roman"/>
                <w:color w:val="000000"/>
                <w:sz w:val="24"/>
                <w:szCs w:val="24"/>
                <w:lang w:val="en-US"/>
              </w:rPr>
              <w:t xml:space="preserve"> </w:t>
            </w:r>
          </w:p>
        </w:tc>
      </w:tr>
      <w:tr w:rsidR="00145BED" w:rsidRPr="00C44436"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C44436"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Short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summary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inquiry</w:t>
            </w:r>
            <w:r w:rsidRPr="00C44436">
              <w:rPr>
                <w:rFonts w:ascii="Times New Roman" w:hAnsi="Times New Roman"/>
                <w:color w:val="000000"/>
                <w:sz w:val="24"/>
                <w:szCs w:val="24"/>
                <w:lang w:val="en-US"/>
              </w:rPr>
              <w:t>: (</w:t>
            </w:r>
            <w:r>
              <w:rPr>
                <w:rFonts w:ascii="Times New Roman" w:hAnsi="Times New Roman"/>
                <w:color w:val="000000"/>
                <w:sz w:val="24"/>
                <w:szCs w:val="24"/>
                <w:lang w:val="en-US"/>
              </w:rPr>
              <w:t>Please, p</w:t>
            </w:r>
            <w:r w:rsidRPr="00C44436">
              <w:rPr>
                <w:rFonts w:ascii="Times New Roman" w:hAnsi="Times New Roman"/>
                <w:color w:val="000000"/>
                <w:sz w:val="24"/>
                <w:szCs w:val="24"/>
                <w:lang w:val="en-US"/>
              </w:rPr>
              <w:t>rovide as much information and facts as possible.)</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A47D75"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You are requested to tick off required category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EF2241"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EF2241">
              <w:rPr>
                <w:rFonts w:ascii="Times New Roman" w:hAnsi="Times New Roman"/>
                <w:color w:val="000000"/>
                <w:sz w:val="24"/>
                <w:szCs w:val="24"/>
                <w:lang w:val="en-US"/>
              </w:rPr>
              <w:t>□</w:t>
            </w:r>
            <w:r>
              <w:rPr>
                <w:rFonts w:ascii="Times New Roman" w:hAnsi="Times New Roman"/>
                <w:color w:val="000000"/>
                <w:sz w:val="24"/>
                <w:szCs w:val="24"/>
                <w:lang w:val="en-US"/>
              </w:rPr>
              <w:t xml:space="preserve">Grievances related to policy, guidelines and procedures violation; </w:t>
            </w:r>
          </w:p>
          <w:p w:rsidR="00145BED" w:rsidRPr="00EF2241"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Grievances related to contracts violation</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Grievances related to means 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unavailability of transparency and other financial management problems</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lastRenderedPageBreak/>
              <w:t>□</w:t>
            </w:r>
            <w:r>
              <w:rPr>
                <w:rFonts w:ascii="Times New Roman" w:hAnsi="Times New Roman"/>
                <w:color w:val="000000"/>
                <w:sz w:val="24"/>
                <w:szCs w:val="24"/>
                <w:lang w:val="en-US"/>
              </w:rPr>
              <w:t>Grievances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related</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power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interference by project or governmental officials</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Grievances related to the BTS staff work</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Reports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force</w:t>
            </w:r>
            <w:r w:rsidRPr="00C44436">
              <w:rPr>
                <w:rFonts w:ascii="Times New Roman" w:hAnsi="Times New Roman"/>
                <w:color w:val="000000"/>
                <w:sz w:val="24"/>
                <w:szCs w:val="24"/>
                <w:lang w:val="en-US"/>
              </w:rPr>
              <w:t>-</w:t>
            </w:r>
            <w:r>
              <w:rPr>
                <w:rFonts w:ascii="Times New Roman" w:hAnsi="Times New Roman"/>
                <w:color w:val="000000"/>
                <w:sz w:val="24"/>
                <w:szCs w:val="24"/>
                <w:lang w:val="en-US"/>
              </w:rPr>
              <w:t>majeure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conditions</w:t>
            </w:r>
            <w:r w:rsidRPr="00C44436">
              <w:rPr>
                <w:rFonts w:ascii="Times New Roman" w:hAnsi="Times New Roman"/>
                <w:color w:val="000000"/>
                <w:sz w:val="24"/>
                <w:szCs w:val="24"/>
                <w:lang w:val="en-US"/>
              </w:rPr>
              <w:t xml:space="preserve">; </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Suggestions</w:t>
            </w:r>
            <w:r w:rsidRPr="00C90FE8">
              <w:rPr>
                <w:rFonts w:ascii="Times New Roman" w:hAnsi="Times New Roman"/>
                <w:color w:val="000000"/>
                <w:sz w:val="24"/>
                <w:szCs w:val="24"/>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8D6AFC">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tc>
      </w:tr>
      <w:tr w:rsidR="00145BED" w:rsidRPr="00C44436" w:rsidTr="008D6AFC">
        <w:tc>
          <w:tcPr>
            <w:tcW w:w="9571" w:type="dxa"/>
            <w:tcBorders>
              <w:top w:val="single" w:sz="4" w:space="0" w:color="auto"/>
              <w:left w:val="single" w:sz="4" w:space="0" w:color="auto"/>
              <w:bottom w:val="single" w:sz="4" w:space="0" w:color="auto"/>
              <w:right w:val="single" w:sz="4" w:space="0" w:color="auto"/>
            </w:tcBorders>
          </w:tcPr>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Who should apply and track the grievance</w:t>
            </w:r>
            <w:r w:rsidRPr="00C44436">
              <w:rPr>
                <w:rFonts w:ascii="Times New Roman" w:hAnsi="Times New Roman"/>
                <w:color w:val="000000"/>
                <w:sz w:val="24"/>
                <w:szCs w:val="24"/>
                <w:lang w:val="en-US"/>
              </w:rPr>
              <w:t>:</w:t>
            </w: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C44436"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3914EA" w:rsidTr="008D6AFC">
        <w:tc>
          <w:tcPr>
            <w:tcW w:w="9571" w:type="dxa"/>
            <w:tcBorders>
              <w:top w:val="single" w:sz="4" w:space="0" w:color="auto"/>
              <w:left w:val="single" w:sz="4" w:space="0" w:color="auto"/>
              <w:bottom w:val="single" w:sz="4" w:space="0" w:color="auto"/>
              <w:right w:val="single" w:sz="4" w:space="0" w:color="auto"/>
            </w:tcBorders>
          </w:tcPr>
          <w:p w:rsidR="00145BED" w:rsidRPr="003914EA"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Progress in grievance redress</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response is provided</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under progress, solved</w:t>
            </w:r>
            <w:r w:rsidRPr="003914EA">
              <w:rPr>
                <w:rFonts w:ascii="Times New Roman" w:hAnsi="Times New Roman"/>
                <w:color w:val="000000"/>
                <w:sz w:val="24"/>
                <w:szCs w:val="24"/>
                <w:lang w:val="en-US"/>
              </w:rPr>
              <w:t>):</w:t>
            </w:r>
          </w:p>
          <w:p w:rsidR="00145BED" w:rsidRPr="003914EA"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3914EA"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3914EA"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A47D75" w:rsidTr="008D6AFC">
        <w:tc>
          <w:tcPr>
            <w:tcW w:w="9571" w:type="dxa"/>
            <w:tcBorders>
              <w:top w:val="single" w:sz="4" w:space="0" w:color="auto"/>
              <w:left w:val="single" w:sz="4" w:space="0" w:color="auto"/>
              <w:bottom w:val="single" w:sz="4" w:space="0" w:color="auto"/>
              <w:right w:val="single" w:sz="4" w:space="0" w:color="auto"/>
            </w:tcBorders>
          </w:tcPr>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t>Other comments</w:t>
            </w:r>
            <w:r w:rsidRPr="00C90FE8">
              <w:rPr>
                <w:rFonts w:ascii="Times New Roman" w:hAnsi="Times New Roman"/>
                <w:color w:val="000000"/>
                <w:sz w:val="24"/>
                <w:szCs w:val="24"/>
              </w:rPr>
              <w:t>:</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tc>
      </w:tr>
    </w:tbl>
    <w:p w:rsidR="00145BED" w:rsidRPr="00C90FE8" w:rsidRDefault="00145BED" w:rsidP="00145BED">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143" w:line="240" w:lineRule="auto"/>
        <w:jc w:val="both"/>
        <w:rPr>
          <w:rFonts w:ascii="Times New Roman" w:hAnsi="Times New Roman"/>
          <w:color w:val="000000"/>
          <w:sz w:val="24"/>
          <w:szCs w:val="24"/>
        </w:rPr>
      </w:pPr>
    </w:p>
    <w:p w:rsidR="00145BED" w:rsidRPr="00C90FE8" w:rsidRDefault="00145BED" w:rsidP="00145BED">
      <w:pPr>
        <w:autoSpaceDE w:val="0"/>
        <w:autoSpaceDN w:val="0"/>
        <w:adjustRightInd w:val="0"/>
        <w:spacing w:after="0" w:line="240" w:lineRule="auto"/>
        <w:jc w:val="both"/>
        <w:rPr>
          <w:rFonts w:ascii="Times New Roman" w:hAnsi="Times New Roman"/>
          <w:color w:val="000000"/>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Pr="00C90FE8" w:rsidRDefault="00145BED" w:rsidP="00145BED">
      <w:pPr>
        <w:jc w:val="both"/>
        <w:rPr>
          <w:rFonts w:ascii="Times New Roman" w:hAnsi="Times New Roman"/>
          <w:sz w:val="24"/>
          <w:szCs w:val="24"/>
        </w:rPr>
      </w:pPr>
    </w:p>
    <w:p w:rsidR="00145BED" w:rsidRDefault="00145BED" w:rsidP="00145BED">
      <w:pPr>
        <w:rPr>
          <w:rFonts w:ascii="Times New Roman" w:hAnsi="Times New Roman"/>
          <w:sz w:val="24"/>
          <w:szCs w:val="24"/>
        </w:rPr>
      </w:pPr>
    </w:p>
    <w:p w:rsidR="00145BED" w:rsidRPr="003E4EA0" w:rsidRDefault="00145BED" w:rsidP="00145BED">
      <w:pPr>
        <w:rPr>
          <w:rFonts w:ascii="Times New Roman" w:hAnsi="Times New Roman"/>
          <w:b/>
          <w:i/>
          <w:sz w:val="28"/>
          <w:szCs w:val="28"/>
        </w:rPr>
      </w:pPr>
      <w:r>
        <w:rPr>
          <w:rFonts w:ascii="Times New Roman" w:hAnsi="Times New Roman"/>
          <w:b/>
          <w:i/>
          <w:sz w:val="28"/>
          <w:szCs w:val="28"/>
          <w:lang w:val="en-US"/>
        </w:rPr>
        <w:lastRenderedPageBreak/>
        <w:t>Appendix</w:t>
      </w:r>
      <w:r w:rsidRPr="003E4EA0">
        <w:rPr>
          <w:rFonts w:ascii="Times New Roman" w:hAnsi="Times New Roman"/>
          <w:b/>
          <w:i/>
          <w:sz w:val="28"/>
          <w:szCs w:val="28"/>
          <w:lang w:val="en-US"/>
        </w:rPr>
        <w:t xml:space="preserve"> </w:t>
      </w:r>
      <w:r>
        <w:rPr>
          <w:rFonts w:ascii="Times New Roman" w:hAnsi="Times New Roman"/>
          <w:b/>
          <w:i/>
          <w:sz w:val="28"/>
          <w:szCs w:val="28"/>
          <w:lang w:val="en-US"/>
        </w:rPr>
        <w:t>8</w:t>
      </w:r>
    </w:p>
    <w:p w:rsidR="00145BED" w:rsidRPr="00C90FE8" w:rsidRDefault="00145BED" w:rsidP="00145BED">
      <w:pPr>
        <w:jc w:val="center"/>
        <w:rPr>
          <w:rFonts w:ascii="Times New Roman" w:hAnsi="Times New Roman"/>
          <w:b/>
          <w:sz w:val="24"/>
          <w:szCs w:val="24"/>
        </w:rPr>
      </w:pPr>
      <w:r>
        <w:rPr>
          <w:rFonts w:ascii="Times New Roman" w:hAnsi="Times New Roman"/>
          <w:b/>
          <w:sz w:val="24"/>
          <w:szCs w:val="24"/>
          <w:lang w:val="en-US"/>
        </w:rPr>
        <w:t>Applicant notification Form</w:t>
      </w:r>
    </w:p>
    <w:p w:rsidR="00145BED" w:rsidRPr="00C90FE8" w:rsidRDefault="00145BED" w:rsidP="00145BED">
      <w:pPr>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145BED" w:rsidRPr="006D4373" w:rsidTr="008D6AFC">
        <w:tc>
          <w:tcPr>
            <w:tcW w:w="9571" w:type="dxa"/>
            <w:tcBorders>
              <w:top w:val="single" w:sz="4" w:space="0" w:color="auto"/>
              <w:left w:val="single" w:sz="4" w:space="0" w:color="auto"/>
              <w:bottom w:val="single" w:sz="4" w:space="0" w:color="auto"/>
              <w:right w:val="single" w:sz="4" w:space="0" w:color="auto"/>
            </w:tcBorders>
          </w:tcPr>
          <w:p w:rsidR="00145BED" w:rsidRPr="006D4373" w:rsidRDefault="00145BED" w:rsidP="008D6AFC">
            <w:pPr>
              <w:autoSpaceDE w:val="0"/>
              <w:autoSpaceDN w:val="0"/>
              <w:adjustRightInd w:val="0"/>
              <w:spacing w:after="0" w:line="240" w:lineRule="auto"/>
              <w:jc w:val="both"/>
              <w:rPr>
                <w:rFonts w:ascii="Times New Roman" w:hAnsi="Times New Roman"/>
                <w:i/>
                <w:color w:val="000000"/>
                <w:sz w:val="24"/>
                <w:szCs w:val="24"/>
                <w:lang w:val="en-US"/>
              </w:rPr>
            </w:pPr>
            <w:r>
              <w:rPr>
                <w:rFonts w:ascii="Times New Roman" w:hAnsi="Times New Roman"/>
                <w:i/>
                <w:color w:val="000000"/>
                <w:sz w:val="24"/>
                <w:szCs w:val="24"/>
                <w:lang w:val="en-US"/>
              </w:rPr>
              <w:t>Instruction</w:t>
            </w:r>
            <w:r w:rsidRPr="006D4373">
              <w:rPr>
                <w:rFonts w:ascii="Times New Roman" w:hAnsi="Times New Roman"/>
                <w:i/>
                <w:color w:val="000000"/>
                <w:sz w:val="24"/>
                <w:szCs w:val="24"/>
                <w:lang w:val="en-US"/>
              </w:rPr>
              <w:t xml:space="preserve">: This form must be filled in by the </w:t>
            </w:r>
            <w:r>
              <w:rPr>
                <w:rFonts w:ascii="Times New Roman" w:hAnsi="Times New Roman"/>
                <w:i/>
                <w:color w:val="000000"/>
                <w:sz w:val="24"/>
                <w:szCs w:val="24"/>
                <w:lang w:val="en-US"/>
              </w:rPr>
              <w:t>GRM</w:t>
            </w:r>
            <w:r w:rsidRPr="006D4373">
              <w:rPr>
                <w:rFonts w:ascii="Times New Roman" w:hAnsi="Times New Roman"/>
                <w:i/>
                <w:color w:val="000000"/>
                <w:sz w:val="24"/>
                <w:szCs w:val="24"/>
                <w:lang w:val="en-US"/>
              </w:rPr>
              <w:t xml:space="preserve"> Manager and sent to the applicant</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6D4373" w:rsidTr="008D6AFC">
        <w:tc>
          <w:tcPr>
            <w:tcW w:w="9571" w:type="dxa"/>
            <w:tcBorders>
              <w:top w:val="single" w:sz="4" w:space="0" w:color="auto"/>
              <w:left w:val="single" w:sz="4" w:space="0" w:color="auto"/>
              <w:bottom w:val="single" w:sz="4" w:space="0" w:color="auto"/>
              <w:right w:val="single" w:sz="4" w:space="0" w:color="auto"/>
            </w:tcBorders>
          </w:tcPr>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receipt date</w:t>
            </w:r>
            <w:r w:rsidRPr="006D4373">
              <w:rPr>
                <w:rFonts w:ascii="Times New Roman" w:hAnsi="Times New Roman"/>
                <w:color w:val="000000"/>
                <w:sz w:val="24"/>
                <w:szCs w:val="24"/>
                <w:lang w:val="en-US"/>
              </w:rPr>
              <w:t xml:space="preserve">:                         </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No.</w:t>
            </w:r>
            <w:r w:rsidRPr="006D4373">
              <w:rPr>
                <w:rFonts w:ascii="Times New Roman" w:hAnsi="Times New Roman"/>
                <w:color w:val="000000"/>
                <w:sz w:val="24"/>
                <w:szCs w:val="24"/>
                <w:lang w:val="en-US"/>
              </w:rPr>
              <w:t>:</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6D4373" w:rsidTr="008D6AFC">
        <w:tc>
          <w:tcPr>
            <w:tcW w:w="9571" w:type="dxa"/>
            <w:tcBorders>
              <w:top w:val="single" w:sz="4" w:space="0" w:color="auto"/>
              <w:left w:val="single" w:sz="4" w:space="0" w:color="auto"/>
              <w:bottom w:val="single" w:sz="4" w:space="0" w:color="auto"/>
              <w:right w:val="single" w:sz="4" w:space="0" w:color="auto"/>
            </w:tcBorders>
          </w:tcPr>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received on the level</w:t>
            </w:r>
            <w:r w:rsidRPr="006D4373">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6D4373">
              <w:rPr>
                <w:rFonts w:ascii="Times New Roman" w:hAnsi="Times New Roman"/>
                <w:color w:val="000000"/>
                <w:sz w:val="24"/>
                <w:szCs w:val="24"/>
                <w:lang w:val="en-US"/>
              </w:rPr>
              <w:t xml:space="preserve"> √): </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6D4373">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A47D75" w:rsidTr="008D6AFC">
        <w:tc>
          <w:tcPr>
            <w:tcW w:w="9571" w:type="dxa"/>
            <w:tcBorders>
              <w:top w:val="single" w:sz="4" w:space="0" w:color="auto"/>
              <w:left w:val="single" w:sz="4" w:space="0" w:color="auto"/>
              <w:bottom w:val="single" w:sz="4" w:space="0" w:color="auto"/>
              <w:right w:val="single" w:sz="4" w:space="0" w:color="auto"/>
            </w:tcBorders>
          </w:tcPr>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w:t>
            </w:r>
            <w:r>
              <w:rPr>
                <w:rFonts w:ascii="Times New Roman" w:hAnsi="Times New Roman"/>
                <w:color w:val="000000"/>
                <w:sz w:val="24"/>
                <w:szCs w:val="24"/>
                <w:lang w:val="en-US"/>
              </w:rPr>
              <w:t>inquiry</w:t>
            </w:r>
            <w:r w:rsidRPr="00C44436">
              <w:rPr>
                <w:rFonts w:ascii="Times New Roman" w:hAnsi="Times New Roman"/>
                <w:color w:val="000000"/>
                <w:sz w:val="24"/>
                <w:szCs w:val="24"/>
                <w:lang w:val="en-US"/>
              </w:rPr>
              <w:t xml:space="preserve">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145BED" w:rsidRPr="006D4373"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Personal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Telephone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Box for grievance and suggestions</w:t>
            </w:r>
            <w:r w:rsidRPr="00427000">
              <w:rPr>
                <w:rFonts w:ascii="Times New Roman" w:hAnsi="Times New Roman"/>
                <w:color w:val="000000"/>
                <w:sz w:val="24"/>
                <w:szCs w:val="24"/>
                <w:lang w:val="en-US"/>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145BED" w:rsidRPr="00C90FE8" w:rsidRDefault="00145BED" w:rsidP="008D6AFC">
            <w:pPr>
              <w:autoSpaceDE w:val="0"/>
              <w:autoSpaceDN w:val="0"/>
              <w:adjustRightInd w:val="0"/>
              <w:spacing w:after="0" w:line="240" w:lineRule="auto"/>
              <w:jc w:val="both"/>
              <w:rPr>
                <w:rFonts w:ascii="Times New Roman" w:hAnsi="Times New Roman"/>
                <w:color w:val="000000"/>
                <w:sz w:val="24"/>
                <w:szCs w:val="24"/>
              </w:rPr>
            </w:pPr>
          </w:p>
        </w:tc>
      </w:tr>
      <w:tr w:rsidR="00145BED" w:rsidRPr="00427000" w:rsidTr="008D6AFC">
        <w:tc>
          <w:tcPr>
            <w:tcW w:w="9571" w:type="dxa"/>
            <w:tcBorders>
              <w:top w:val="single" w:sz="4" w:space="0" w:color="auto"/>
              <w:left w:val="single" w:sz="4" w:space="0" w:color="auto"/>
              <w:bottom w:val="single" w:sz="4" w:space="0" w:color="auto"/>
              <w:right w:val="single" w:sz="4" w:space="0" w:color="auto"/>
            </w:tcBorders>
          </w:tcPr>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427000">
              <w:rPr>
                <w:rFonts w:ascii="Times New Roman" w:hAnsi="Times New Roman"/>
                <w:color w:val="000000"/>
                <w:sz w:val="24"/>
                <w:szCs w:val="24"/>
                <w:lang w:val="en-US"/>
              </w:rPr>
              <w:t>: (</w:t>
            </w:r>
            <w:r>
              <w:rPr>
                <w:rFonts w:ascii="Times New Roman" w:hAnsi="Times New Roman"/>
                <w:color w:val="000000"/>
                <w:sz w:val="24"/>
                <w:szCs w:val="24"/>
                <w:lang w:val="en-US"/>
              </w:rPr>
              <w:t>information is not mandatory and always considered as confidential</w:t>
            </w:r>
            <w:r w:rsidRPr="00427000">
              <w:rPr>
                <w:rFonts w:ascii="Times New Roman" w:hAnsi="Times New Roman"/>
                <w:color w:val="000000"/>
                <w:sz w:val="24"/>
                <w:szCs w:val="24"/>
                <w:lang w:val="en-US"/>
              </w:rPr>
              <w:t xml:space="preserve">) </w:t>
            </w: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427000">
              <w:rPr>
                <w:rFonts w:ascii="Times New Roman" w:hAnsi="Times New Roman"/>
                <w:color w:val="000000"/>
                <w:sz w:val="24"/>
                <w:szCs w:val="24"/>
                <w:lang w:val="en-US"/>
              </w:rPr>
              <w:t>: (</w:t>
            </w:r>
            <w:r>
              <w:rPr>
                <w:rFonts w:ascii="Times New Roman" w:hAnsi="Times New Roman"/>
                <w:color w:val="000000"/>
                <w:sz w:val="24"/>
                <w:szCs w:val="24"/>
                <w:lang w:val="en-US"/>
              </w:rPr>
              <w:t>please, tick off by</w:t>
            </w:r>
            <w:r w:rsidRPr="00427000">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p>
        </w:tc>
      </w:tr>
      <w:tr w:rsidR="00145BED" w:rsidRPr="00427000" w:rsidTr="008D6AFC">
        <w:tc>
          <w:tcPr>
            <w:tcW w:w="9571" w:type="dxa"/>
            <w:tcBorders>
              <w:top w:val="single" w:sz="4" w:space="0" w:color="auto"/>
              <w:left w:val="single" w:sz="4" w:space="0" w:color="auto"/>
              <w:bottom w:val="single" w:sz="4" w:space="0" w:color="auto"/>
              <w:right w:val="single" w:sz="4" w:space="0" w:color="auto"/>
            </w:tcBorders>
          </w:tcPr>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r w:rsidR="00145BED" w:rsidRPr="00427000" w:rsidTr="008D6AFC">
        <w:tc>
          <w:tcPr>
            <w:tcW w:w="9571" w:type="dxa"/>
            <w:tcBorders>
              <w:top w:val="single" w:sz="4" w:space="0" w:color="auto"/>
              <w:left w:val="single" w:sz="4" w:space="0" w:color="auto"/>
              <w:bottom w:val="single" w:sz="4" w:space="0" w:color="auto"/>
              <w:right w:val="single" w:sz="4" w:space="0" w:color="auto"/>
            </w:tcBorders>
          </w:tcPr>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Deadline for response</w:t>
            </w:r>
            <w:r w:rsidRPr="00427000">
              <w:rPr>
                <w:rFonts w:ascii="Times New Roman" w:hAnsi="Times New Roman"/>
                <w:color w:val="000000"/>
                <w:sz w:val="24"/>
                <w:szCs w:val="24"/>
                <w:lang w:val="en-US"/>
              </w:rPr>
              <w:t xml:space="preserve"> (30 </w:t>
            </w:r>
            <w:r>
              <w:rPr>
                <w:rFonts w:ascii="Times New Roman" w:hAnsi="Times New Roman"/>
                <w:color w:val="000000"/>
                <w:sz w:val="24"/>
                <w:szCs w:val="24"/>
                <w:lang w:val="en-US"/>
              </w:rPr>
              <w:t>days after date of grievance/appeal receipt</w:t>
            </w:r>
            <w:r w:rsidRPr="00427000">
              <w:rPr>
                <w:rFonts w:ascii="Times New Roman" w:hAnsi="Times New Roman"/>
                <w:color w:val="000000"/>
                <w:sz w:val="24"/>
                <w:szCs w:val="24"/>
                <w:lang w:val="en-US"/>
              </w:rPr>
              <w:t>):</w:t>
            </w: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p w:rsidR="00145BED" w:rsidRPr="00427000" w:rsidRDefault="00145BED" w:rsidP="008D6AFC">
            <w:pPr>
              <w:autoSpaceDE w:val="0"/>
              <w:autoSpaceDN w:val="0"/>
              <w:adjustRightInd w:val="0"/>
              <w:spacing w:after="0" w:line="240" w:lineRule="auto"/>
              <w:jc w:val="both"/>
              <w:rPr>
                <w:rFonts w:ascii="Times New Roman" w:hAnsi="Times New Roman"/>
                <w:color w:val="000000"/>
                <w:sz w:val="24"/>
                <w:szCs w:val="24"/>
                <w:lang w:val="en-US"/>
              </w:rPr>
            </w:pPr>
          </w:p>
        </w:tc>
      </w:tr>
    </w:tbl>
    <w:p w:rsidR="00145BED" w:rsidRPr="00427000" w:rsidRDefault="00145BED" w:rsidP="00145BED">
      <w:pPr>
        <w:tabs>
          <w:tab w:val="left" w:pos="2374"/>
        </w:tabs>
        <w:rPr>
          <w:rFonts w:ascii="Times New Roman" w:hAnsi="Times New Roman"/>
          <w:sz w:val="28"/>
          <w:szCs w:val="28"/>
          <w:lang w:val="en-US"/>
        </w:rPr>
      </w:pPr>
    </w:p>
    <w:p w:rsidR="00145BED" w:rsidRPr="00EF2241" w:rsidRDefault="00145BED" w:rsidP="00145BED">
      <w:pPr>
        <w:tabs>
          <w:tab w:val="left" w:pos="2595"/>
        </w:tabs>
        <w:rPr>
          <w:rFonts w:ascii="Times New Roman" w:hAnsi="Times New Roman"/>
          <w:sz w:val="28"/>
          <w:szCs w:val="28"/>
          <w:lang w:val="en-US"/>
        </w:rPr>
        <w:sectPr w:rsidR="00145BED" w:rsidRPr="00EF2241" w:rsidSect="00C90FE8">
          <w:pgSz w:w="11906" w:h="16838"/>
          <w:pgMar w:top="1134" w:right="850" w:bottom="1134" w:left="1701" w:header="708" w:footer="708" w:gutter="0"/>
          <w:cols w:space="708"/>
          <w:docGrid w:linePitch="360"/>
        </w:sectPr>
      </w:pPr>
      <w:r w:rsidRPr="00EF2241">
        <w:rPr>
          <w:rFonts w:ascii="Times New Roman" w:hAnsi="Times New Roman"/>
          <w:sz w:val="28"/>
          <w:szCs w:val="28"/>
          <w:lang w:val="en-US"/>
        </w:rPr>
        <w:tab/>
      </w:r>
    </w:p>
    <w:p w:rsidR="00145BED" w:rsidRPr="00427000"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 9</w:t>
      </w:r>
    </w:p>
    <w:p w:rsidR="00145BED" w:rsidRPr="00427000" w:rsidRDefault="00145BED" w:rsidP="00145BED">
      <w:pPr>
        <w:rPr>
          <w:rFonts w:ascii="Times New Roman" w:hAnsi="Times New Roman"/>
          <w:b/>
          <w:sz w:val="24"/>
          <w:szCs w:val="24"/>
          <w:lang w:val="en-US"/>
        </w:rPr>
      </w:pPr>
      <w:r>
        <w:rPr>
          <w:rFonts w:ascii="Times New Roman" w:hAnsi="Times New Roman"/>
          <w:b/>
          <w:sz w:val="24"/>
          <w:szCs w:val="24"/>
          <w:lang w:val="en-US"/>
        </w:rPr>
        <w:t>Report on incidents for</w:t>
      </w:r>
      <w:r w:rsidRPr="00427000">
        <w:rPr>
          <w:rFonts w:ascii="Times New Roman" w:hAnsi="Times New Roman"/>
          <w:b/>
          <w:sz w:val="24"/>
          <w:szCs w:val="24"/>
          <w:lang w:val="en-US"/>
        </w:rPr>
        <w:t xml:space="preserve"> __ </w:t>
      </w:r>
      <w:r>
        <w:rPr>
          <w:rFonts w:ascii="Times New Roman" w:hAnsi="Times New Roman"/>
          <w:b/>
          <w:sz w:val="24"/>
          <w:szCs w:val="24"/>
          <w:lang w:val="en-US"/>
        </w:rPr>
        <w:t xml:space="preserve">quarter </w:t>
      </w:r>
      <w:r w:rsidRPr="00427000">
        <w:rPr>
          <w:rFonts w:ascii="Times New Roman" w:hAnsi="Times New Roman"/>
          <w:b/>
          <w:sz w:val="24"/>
          <w:szCs w:val="24"/>
          <w:lang w:val="en-US"/>
        </w:rPr>
        <w:t>2020.</w:t>
      </w:r>
    </w:p>
    <w:p w:rsidR="00145BED" w:rsidRPr="00EF2241" w:rsidRDefault="00145BED" w:rsidP="00145BED">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145BED" w:rsidRPr="009D63BE" w:rsidTr="008D6AFC">
        <w:tc>
          <w:tcPr>
            <w:tcW w:w="534" w:type="dxa"/>
            <w:shd w:val="clear" w:color="auto" w:fill="auto"/>
          </w:tcPr>
          <w:p w:rsidR="00145BED" w:rsidRPr="00427000" w:rsidRDefault="00145BED" w:rsidP="008D6AFC">
            <w:pPr>
              <w:jc w:val="both"/>
              <w:rPr>
                <w:rFonts w:ascii="Times New Roman" w:hAnsi="Times New Roman"/>
                <w:b/>
                <w:sz w:val="20"/>
                <w:szCs w:val="20"/>
                <w:lang w:val="en-US"/>
              </w:rPr>
            </w:pPr>
            <w:r>
              <w:rPr>
                <w:rFonts w:ascii="Times New Roman" w:hAnsi="Times New Roman"/>
                <w:b/>
                <w:sz w:val="20"/>
                <w:szCs w:val="20"/>
                <w:lang w:val="en-US"/>
              </w:rPr>
              <w:t>No.</w:t>
            </w:r>
          </w:p>
        </w:tc>
        <w:tc>
          <w:tcPr>
            <w:tcW w:w="1417" w:type="dxa"/>
            <w:shd w:val="clear" w:color="auto" w:fill="auto"/>
          </w:tcPr>
          <w:p w:rsidR="00145BED" w:rsidRPr="009D63BE" w:rsidRDefault="00145BED" w:rsidP="008D6AFC">
            <w:pPr>
              <w:jc w:val="center"/>
              <w:rPr>
                <w:rFonts w:ascii="Times New Roman" w:hAnsi="Times New Roman"/>
                <w:b/>
                <w:sz w:val="20"/>
                <w:szCs w:val="20"/>
              </w:rPr>
            </w:pPr>
            <w:r>
              <w:rPr>
                <w:rFonts w:ascii="Times New Roman" w:hAnsi="Times New Roman"/>
                <w:b/>
                <w:sz w:val="20"/>
                <w:szCs w:val="20"/>
                <w:lang w:val="en-US"/>
              </w:rPr>
              <w:t>Date</w:t>
            </w:r>
          </w:p>
        </w:tc>
        <w:tc>
          <w:tcPr>
            <w:tcW w:w="2126" w:type="dxa"/>
            <w:shd w:val="clear" w:color="auto" w:fill="auto"/>
          </w:tcPr>
          <w:p w:rsidR="00145BED" w:rsidRPr="00427000" w:rsidRDefault="00145BED" w:rsidP="008D6AFC">
            <w:pPr>
              <w:jc w:val="center"/>
              <w:rPr>
                <w:rFonts w:ascii="Times New Roman" w:hAnsi="Times New Roman"/>
                <w:b/>
                <w:sz w:val="20"/>
                <w:szCs w:val="20"/>
                <w:lang w:val="en-US"/>
              </w:rPr>
            </w:pPr>
            <w:r>
              <w:rPr>
                <w:rFonts w:ascii="Times New Roman" w:hAnsi="Times New Roman"/>
                <w:b/>
                <w:sz w:val="20"/>
                <w:szCs w:val="20"/>
                <w:lang w:val="en-US"/>
              </w:rPr>
              <w:t>Subject of incident</w:t>
            </w:r>
            <w:r w:rsidRPr="00427000">
              <w:rPr>
                <w:rFonts w:ascii="Times New Roman" w:hAnsi="Times New Roman"/>
                <w:b/>
                <w:sz w:val="20"/>
                <w:szCs w:val="20"/>
                <w:lang w:val="en-US"/>
              </w:rPr>
              <w:t xml:space="preserve"> </w:t>
            </w:r>
          </w:p>
          <w:p w:rsidR="00145BED" w:rsidRPr="00427000" w:rsidRDefault="00145BED" w:rsidP="008D6AFC">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what happened</w:t>
            </w:r>
            <w:r w:rsidRPr="00427000">
              <w:rPr>
                <w:rFonts w:ascii="Times New Roman" w:hAnsi="Times New Roman"/>
                <w:b/>
                <w:sz w:val="20"/>
                <w:szCs w:val="20"/>
                <w:lang w:val="en-US"/>
              </w:rPr>
              <w:t>)</w:t>
            </w:r>
          </w:p>
        </w:tc>
        <w:tc>
          <w:tcPr>
            <w:tcW w:w="3119" w:type="dxa"/>
            <w:shd w:val="clear" w:color="auto" w:fill="auto"/>
          </w:tcPr>
          <w:p w:rsidR="00145BED" w:rsidRPr="00427000" w:rsidRDefault="00145BED" w:rsidP="008D6AFC">
            <w:pPr>
              <w:jc w:val="center"/>
              <w:rPr>
                <w:rFonts w:ascii="Times New Roman" w:hAnsi="Times New Roman"/>
                <w:b/>
                <w:sz w:val="20"/>
                <w:szCs w:val="20"/>
                <w:lang w:val="en-US"/>
              </w:rPr>
            </w:pPr>
            <w:r>
              <w:rPr>
                <w:rFonts w:ascii="Times New Roman" w:hAnsi="Times New Roman"/>
                <w:b/>
                <w:sz w:val="20"/>
                <w:szCs w:val="20"/>
                <w:lang w:val="en-US"/>
              </w:rPr>
              <w:t>Health damage</w:t>
            </w:r>
          </w:p>
          <w:p w:rsidR="00145BED" w:rsidRPr="00427000" w:rsidRDefault="00145BED" w:rsidP="008D6AFC">
            <w:pPr>
              <w:jc w:val="center"/>
              <w:rPr>
                <w:rFonts w:ascii="Times New Roman" w:hAnsi="Times New Roman"/>
                <w:b/>
                <w:sz w:val="20"/>
                <w:szCs w:val="20"/>
                <w:lang w:val="ky-KG"/>
              </w:rPr>
            </w:pPr>
            <w:r w:rsidRPr="00427000">
              <w:rPr>
                <w:rFonts w:ascii="Times New Roman" w:hAnsi="Times New Roman"/>
                <w:b/>
                <w:sz w:val="20"/>
                <w:szCs w:val="20"/>
                <w:lang w:val="en-US"/>
              </w:rPr>
              <w:t>(no, hospitalization, death) or the environment (loss of vegetation, severe pollution, etc.)</w:t>
            </w:r>
          </w:p>
        </w:tc>
        <w:tc>
          <w:tcPr>
            <w:tcW w:w="3260" w:type="dxa"/>
            <w:shd w:val="clear" w:color="auto" w:fill="auto"/>
          </w:tcPr>
          <w:p w:rsidR="00145BED" w:rsidRPr="00427000" w:rsidRDefault="00145BED" w:rsidP="008D6AFC">
            <w:pPr>
              <w:jc w:val="center"/>
              <w:rPr>
                <w:rFonts w:ascii="Times New Roman" w:hAnsi="Times New Roman"/>
                <w:b/>
                <w:sz w:val="20"/>
                <w:szCs w:val="20"/>
                <w:lang w:val="en-US"/>
              </w:rPr>
            </w:pPr>
            <w:r>
              <w:rPr>
                <w:rFonts w:ascii="Times New Roman" w:hAnsi="Times New Roman"/>
                <w:b/>
                <w:sz w:val="20"/>
                <w:szCs w:val="20"/>
                <w:lang w:val="en-US"/>
              </w:rPr>
              <w:t>Informed</w:t>
            </w:r>
            <w:r w:rsidRPr="00427000">
              <w:rPr>
                <w:rFonts w:ascii="Times New Roman" w:hAnsi="Times New Roman"/>
                <w:b/>
                <w:sz w:val="20"/>
                <w:szCs w:val="20"/>
                <w:lang w:val="en-US"/>
              </w:rPr>
              <w:t xml:space="preserve"> </w:t>
            </w:r>
            <w:r>
              <w:rPr>
                <w:rFonts w:ascii="Times New Roman" w:hAnsi="Times New Roman"/>
                <w:b/>
                <w:sz w:val="20"/>
                <w:szCs w:val="20"/>
                <w:lang w:val="en-US"/>
              </w:rPr>
              <w:t>Parties</w:t>
            </w:r>
            <w:r w:rsidRPr="00427000">
              <w:rPr>
                <w:rFonts w:ascii="Times New Roman" w:hAnsi="Times New Roman"/>
                <w:b/>
                <w:sz w:val="20"/>
                <w:szCs w:val="20"/>
                <w:lang w:val="en-US"/>
              </w:rPr>
              <w:t xml:space="preserve">, </w:t>
            </w:r>
            <w:r>
              <w:rPr>
                <w:rFonts w:ascii="Times New Roman" w:hAnsi="Times New Roman"/>
                <w:b/>
                <w:sz w:val="20"/>
                <w:szCs w:val="20"/>
                <w:lang w:val="en-US"/>
              </w:rPr>
              <w:t>No. of submitted protocol</w:t>
            </w:r>
            <w:r w:rsidRPr="00427000">
              <w:rPr>
                <w:rFonts w:ascii="Times New Roman" w:hAnsi="Times New Roman"/>
                <w:b/>
                <w:sz w:val="20"/>
                <w:szCs w:val="20"/>
                <w:lang w:val="en-US"/>
              </w:rPr>
              <w:t xml:space="preserve"> </w:t>
            </w:r>
          </w:p>
          <w:p w:rsidR="00145BED" w:rsidRPr="00427000" w:rsidRDefault="00145BED" w:rsidP="008D6AFC">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depending</w:t>
            </w:r>
            <w:r w:rsidRPr="00427000">
              <w:rPr>
                <w:rFonts w:ascii="Times New Roman" w:hAnsi="Times New Roman"/>
                <w:b/>
                <w:sz w:val="20"/>
                <w:szCs w:val="20"/>
                <w:lang w:val="en-US"/>
              </w:rPr>
              <w:t xml:space="preserve"> </w:t>
            </w:r>
            <w:r>
              <w:rPr>
                <w:rFonts w:ascii="Times New Roman" w:hAnsi="Times New Roman"/>
                <w:b/>
                <w:sz w:val="20"/>
                <w:szCs w:val="20"/>
                <w:lang w:val="en-US"/>
              </w:rPr>
              <w:t>on</w:t>
            </w:r>
            <w:r w:rsidRPr="00427000">
              <w:rPr>
                <w:rFonts w:ascii="Times New Roman" w:hAnsi="Times New Roman"/>
                <w:b/>
                <w:sz w:val="20"/>
                <w:szCs w:val="20"/>
                <w:lang w:val="en-US"/>
              </w:rPr>
              <w:t xml:space="preserve"> </w:t>
            </w:r>
            <w:r>
              <w:rPr>
                <w:rFonts w:ascii="Times New Roman" w:hAnsi="Times New Roman"/>
                <w:b/>
                <w:sz w:val="20"/>
                <w:szCs w:val="20"/>
                <w:lang w:val="en-US"/>
              </w:rPr>
              <w:t>the</w:t>
            </w:r>
            <w:r w:rsidRPr="00427000">
              <w:rPr>
                <w:rFonts w:ascii="Times New Roman" w:hAnsi="Times New Roman"/>
                <w:b/>
                <w:sz w:val="20"/>
                <w:szCs w:val="20"/>
                <w:lang w:val="en-US"/>
              </w:rPr>
              <w:t xml:space="preserve"> </w:t>
            </w:r>
            <w:r>
              <w:rPr>
                <w:rFonts w:ascii="Times New Roman" w:hAnsi="Times New Roman"/>
                <w:b/>
                <w:sz w:val="20"/>
                <w:szCs w:val="20"/>
                <w:lang w:val="en-US"/>
              </w:rPr>
              <w:t>incident</w:t>
            </w:r>
            <w:r w:rsidRPr="00427000">
              <w:rPr>
                <w:rFonts w:ascii="Times New Roman" w:hAnsi="Times New Roman"/>
                <w:b/>
                <w:sz w:val="20"/>
                <w:szCs w:val="20"/>
                <w:lang w:val="en-US"/>
              </w:rPr>
              <w:t xml:space="preserve"> </w:t>
            </w:r>
            <w:r>
              <w:rPr>
                <w:rFonts w:ascii="Times New Roman" w:hAnsi="Times New Roman"/>
                <w:b/>
                <w:sz w:val="20"/>
                <w:szCs w:val="20"/>
                <w:lang w:val="en-US"/>
              </w:rPr>
              <w:t>and</w:t>
            </w:r>
            <w:r w:rsidRPr="00427000">
              <w:rPr>
                <w:rFonts w:ascii="Times New Roman" w:hAnsi="Times New Roman"/>
                <w:b/>
                <w:sz w:val="20"/>
                <w:szCs w:val="20"/>
                <w:lang w:val="en-US"/>
              </w:rPr>
              <w:t xml:space="preserve"> </w:t>
            </w:r>
            <w:r>
              <w:rPr>
                <w:rFonts w:ascii="Times New Roman" w:hAnsi="Times New Roman"/>
                <w:b/>
                <w:sz w:val="20"/>
                <w:szCs w:val="20"/>
                <w:lang w:val="en-US"/>
              </w:rPr>
              <w:t>etc</w:t>
            </w:r>
            <w:r w:rsidRPr="00427000">
              <w:rPr>
                <w:rFonts w:ascii="Times New Roman" w:hAnsi="Times New Roman"/>
                <w:b/>
                <w:sz w:val="20"/>
                <w:szCs w:val="20"/>
                <w:lang w:val="en-US"/>
              </w:rPr>
              <w:t xml:space="preserve">.), </w:t>
            </w:r>
            <w:r>
              <w:rPr>
                <w:rFonts w:ascii="Times New Roman" w:hAnsi="Times New Roman"/>
                <w:b/>
                <w:sz w:val="20"/>
                <w:szCs w:val="20"/>
                <w:lang w:val="en-US"/>
              </w:rPr>
              <w:t>No. of case and date</w:t>
            </w:r>
          </w:p>
        </w:tc>
        <w:tc>
          <w:tcPr>
            <w:tcW w:w="1985" w:type="dxa"/>
            <w:shd w:val="clear" w:color="auto" w:fill="auto"/>
          </w:tcPr>
          <w:p w:rsidR="00145BED" w:rsidRPr="009D63BE" w:rsidRDefault="00145BED" w:rsidP="008D6AFC">
            <w:pPr>
              <w:jc w:val="center"/>
              <w:rPr>
                <w:rFonts w:ascii="Times New Roman" w:hAnsi="Times New Roman"/>
                <w:b/>
                <w:sz w:val="20"/>
                <w:szCs w:val="20"/>
              </w:rPr>
            </w:pPr>
            <w:r>
              <w:rPr>
                <w:rFonts w:ascii="Times New Roman" w:hAnsi="Times New Roman"/>
                <w:b/>
                <w:sz w:val="20"/>
                <w:szCs w:val="20"/>
                <w:lang w:val="en-US"/>
              </w:rPr>
              <w:t>Information is submitted</w:t>
            </w:r>
          </w:p>
        </w:tc>
        <w:tc>
          <w:tcPr>
            <w:tcW w:w="2268" w:type="dxa"/>
            <w:shd w:val="clear" w:color="auto" w:fill="auto"/>
          </w:tcPr>
          <w:p w:rsidR="00145BED" w:rsidRPr="009D63BE" w:rsidRDefault="00145BED" w:rsidP="008D6AFC">
            <w:pPr>
              <w:jc w:val="center"/>
              <w:rPr>
                <w:rFonts w:ascii="Times New Roman" w:hAnsi="Times New Roman"/>
                <w:b/>
                <w:sz w:val="20"/>
                <w:szCs w:val="20"/>
              </w:rPr>
            </w:pPr>
            <w:r>
              <w:rPr>
                <w:rFonts w:ascii="Times New Roman" w:hAnsi="Times New Roman"/>
                <w:b/>
                <w:sz w:val="20"/>
                <w:szCs w:val="20"/>
                <w:lang w:val="en-US"/>
              </w:rPr>
              <w:t>Unsolved issues</w:t>
            </w:r>
          </w:p>
        </w:tc>
      </w:tr>
      <w:tr w:rsidR="00145BED" w:rsidRPr="009D63BE" w:rsidTr="008D6AFC">
        <w:tc>
          <w:tcPr>
            <w:tcW w:w="534" w:type="dxa"/>
            <w:shd w:val="clear" w:color="auto" w:fill="auto"/>
          </w:tcPr>
          <w:p w:rsidR="00145BED" w:rsidRPr="009D63BE" w:rsidRDefault="00145BED" w:rsidP="008D6AFC">
            <w:pPr>
              <w:rPr>
                <w:rFonts w:ascii="Times New Roman" w:hAnsi="Times New Roman"/>
                <w:b/>
                <w:sz w:val="20"/>
                <w:szCs w:val="20"/>
              </w:rPr>
            </w:pPr>
            <w:r w:rsidRPr="009D63BE">
              <w:rPr>
                <w:rFonts w:ascii="Times New Roman" w:hAnsi="Times New Roman"/>
                <w:b/>
                <w:sz w:val="20"/>
                <w:szCs w:val="20"/>
              </w:rPr>
              <w:t>1</w:t>
            </w:r>
          </w:p>
        </w:tc>
        <w:tc>
          <w:tcPr>
            <w:tcW w:w="1417" w:type="dxa"/>
            <w:shd w:val="clear" w:color="auto" w:fill="auto"/>
          </w:tcPr>
          <w:p w:rsidR="00145BED" w:rsidRPr="009D63BE" w:rsidRDefault="00145BED" w:rsidP="008D6AFC">
            <w:pPr>
              <w:rPr>
                <w:rFonts w:ascii="Times New Roman" w:hAnsi="Times New Roman"/>
                <w:b/>
                <w:sz w:val="20"/>
                <w:szCs w:val="20"/>
              </w:rPr>
            </w:pPr>
          </w:p>
        </w:tc>
        <w:tc>
          <w:tcPr>
            <w:tcW w:w="2126" w:type="dxa"/>
            <w:shd w:val="clear" w:color="auto" w:fill="auto"/>
          </w:tcPr>
          <w:p w:rsidR="00145BED" w:rsidRPr="009D63BE" w:rsidRDefault="00145BED" w:rsidP="008D6AFC">
            <w:pPr>
              <w:rPr>
                <w:rFonts w:ascii="Times New Roman" w:hAnsi="Times New Roman"/>
                <w:b/>
                <w:sz w:val="20"/>
                <w:szCs w:val="20"/>
              </w:rPr>
            </w:pPr>
          </w:p>
        </w:tc>
        <w:tc>
          <w:tcPr>
            <w:tcW w:w="3119" w:type="dxa"/>
            <w:shd w:val="clear" w:color="auto" w:fill="auto"/>
          </w:tcPr>
          <w:p w:rsidR="00145BED" w:rsidRPr="009D63BE" w:rsidRDefault="00145BED" w:rsidP="008D6AFC">
            <w:pPr>
              <w:rPr>
                <w:rFonts w:ascii="Times New Roman" w:hAnsi="Times New Roman"/>
                <w:b/>
                <w:sz w:val="20"/>
                <w:szCs w:val="20"/>
              </w:rPr>
            </w:pPr>
          </w:p>
        </w:tc>
        <w:tc>
          <w:tcPr>
            <w:tcW w:w="3260" w:type="dxa"/>
            <w:shd w:val="clear" w:color="auto" w:fill="auto"/>
          </w:tcPr>
          <w:p w:rsidR="00145BED" w:rsidRPr="009D63BE" w:rsidRDefault="00145BED" w:rsidP="008D6AFC">
            <w:pPr>
              <w:rPr>
                <w:rFonts w:ascii="Times New Roman" w:hAnsi="Times New Roman"/>
                <w:b/>
                <w:sz w:val="20"/>
                <w:szCs w:val="20"/>
              </w:rPr>
            </w:pPr>
          </w:p>
        </w:tc>
        <w:tc>
          <w:tcPr>
            <w:tcW w:w="1985" w:type="dxa"/>
            <w:shd w:val="clear" w:color="auto" w:fill="auto"/>
          </w:tcPr>
          <w:p w:rsidR="00145BED" w:rsidRPr="009D63BE" w:rsidRDefault="00145BED" w:rsidP="008D6AFC">
            <w:pPr>
              <w:rPr>
                <w:rFonts w:ascii="Times New Roman" w:hAnsi="Times New Roman"/>
                <w:b/>
                <w:sz w:val="20"/>
                <w:szCs w:val="20"/>
              </w:rPr>
            </w:pPr>
          </w:p>
        </w:tc>
        <w:tc>
          <w:tcPr>
            <w:tcW w:w="2268" w:type="dxa"/>
            <w:shd w:val="clear" w:color="auto" w:fill="auto"/>
          </w:tcPr>
          <w:p w:rsidR="00145BED" w:rsidRPr="009D63BE" w:rsidRDefault="00145BED" w:rsidP="008D6AFC">
            <w:pPr>
              <w:rPr>
                <w:rFonts w:ascii="Times New Roman" w:hAnsi="Times New Roman"/>
                <w:b/>
                <w:sz w:val="20"/>
                <w:szCs w:val="20"/>
              </w:rPr>
            </w:pPr>
          </w:p>
        </w:tc>
      </w:tr>
      <w:tr w:rsidR="00145BED" w:rsidRPr="009D63BE" w:rsidTr="008D6AFC">
        <w:tc>
          <w:tcPr>
            <w:tcW w:w="534" w:type="dxa"/>
            <w:shd w:val="clear" w:color="auto" w:fill="auto"/>
          </w:tcPr>
          <w:p w:rsidR="00145BED" w:rsidRPr="009D63BE" w:rsidRDefault="00145BED" w:rsidP="008D6AFC">
            <w:pPr>
              <w:rPr>
                <w:rFonts w:ascii="Times New Roman" w:hAnsi="Times New Roman"/>
                <w:b/>
                <w:sz w:val="20"/>
                <w:szCs w:val="20"/>
              </w:rPr>
            </w:pPr>
            <w:r w:rsidRPr="009D63BE">
              <w:rPr>
                <w:rFonts w:ascii="Times New Roman" w:hAnsi="Times New Roman"/>
                <w:b/>
                <w:sz w:val="20"/>
                <w:szCs w:val="20"/>
              </w:rPr>
              <w:t>2</w:t>
            </w:r>
          </w:p>
        </w:tc>
        <w:tc>
          <w:tcPr>
            <w:tcW w:w="1417" w:type="dxa"/>
            <w:shd w:val="clear" w:color="auto" w:fill="auto"/>
          </w:tcPr>
          <w:p w:rsidR="00145BED" w:rsidRPr="009D63BE" w:rsidRDefault="00145BED" w:rsidP="008D6AFC">
            <w:pPr>
              <w:rPr>
                <w:rFonts w:ascii="Times New Roman" w:hAnsi="Times New Roman"/>
                <w:b/>
                <w:sz w:val="20"/>
                <w:szCs w:val="20"/>
              </w:rPr>
            </w:pPr>
          </w:p>
        </w:tc>
        <w:tc>
          <w:tcPr>
            <w:tcW w:w="2126" w:type="dxa"/>
            <w:shd w:val="clear" w:color="auto" w:fill="auto"/>
          </w:tcPr>
          <w:p w:rsidR="00145BED" w:rsidRPr="009D63BE" w:rsidRDefault="00145BED" w:rsidP="008D6AFC">
            <w:pPr>
              <w:rPr>
                <w:rFonts w:ascii="Times New Roman" w:hAnsi="Times New Roman"/>
                <w:b/>
                <w:sz w:val="20"/>
                <w:szCs w:val="20"/>
              </w:rPr>
            </w:pPr>
          </w:p>
        </w:tc>
        <w:tc>
          <w:tcPr>
            <w:tcW w:w="3119" w:type="dxa"/>
            <w:shd w:val="clear" w:color="auto" w:fill="auto"/>
          </w:tcPr>
          <w:p w:rsidR="00145BED" w:rsidRPr="009D63BE" w:rsidRDefault="00145BED" w:rsidP="008D6AFC">
            <w:pPr>
              <w:rPr>
                <w:rFonts w:ascii="Times New Roman" w:hAnsi="Times New Roman"/>
                <w:b/>
                <w:sz w:val="20"/>
                <w:szCs w:val="20"/>
              </w:rPr>
            </w:pPr>
          </w:p>
        </w:tc>
        <w:tc>
          <w:tcPr>
            <w:tcW w:w="3260" w:type="dxa"/>
            <w:shd w:val="clear" w:color="auto" w:fill="auto"/>
          </w:tcPr>
          <w:p w:rsidR="00145BED" w:rsidRPr="009D63BE" w:rsidRDefault="00145BED" w:rsidP="008D6AFC">
            <w:pPr>
              <w:rPr>
                <w:rFonts w:ascii="Times New Roman" w:hAnsi="Times New Roman"/>
                <w:b/>
                <w:sz w:val="20"/>
                <w:szCs w:val="20"/>
              </w:rPr>
            </w:pPr>
          </w:p>
        </w:tc>
        <w:tc>
          <w:tcPr>
            <w:tcW w:w="1985" w:type="dxa"/>
            <w:shd w:val="clear" w:color="auto" w:fill="auto"/>
          </w:tcPr>
          <w:p w:rsidR="00145BED" w:rsidRPr="009D63BE" w:rsidRDefault="00145BED" w:rsidP="008D6AFC">
            <w:pPr>
              <w:rPr>
                <w:rFonts w:ascii="Times New Roman" w:hAnsi="Times New Roman"/>
                <w:b/>
                <w:sz w:val="20"/>
                <w:szCs w:val="20"/>
              </w:rPr>
            </w:pPr>
          </w:p>
        </w:tc>
        <w:tc>
          <w:tcPr>
            <w:tcW w:w="2268" w:type="dxa"/>
            <w:shd w:val="clear" w:color="auto" w:fill="auto"/>
          </w:tcPr>
          <w:p w:rsidR="00145BED" w:rsidRPr="009D63BE" w:rsidRDefault="00145BED" w:rsidP="008D6AFC">
            <w:pPr>
              <w:rPr>
                <w:rFonts w:ascii="Times New Roman" w:hAnsi="Times New Roman"/>
                <w:b/>
                <w:sz w:val="20"/>
                <w:szCs w:val="20"/>
              </w:rPr>
            </w:pPr>
          </w:p>
        </w:tc>
      </w:tr>
      <w:tr w:rsidR="00145BED" w:rsidRPr="009D63BE" w:rsidTr="008D6AFC">
        <w:tc>
          <w:tcPr>
            <w:tcW w:w="534" w:type="dxa"/>
            <w:shd w:val="clear" w:color="auto" w:fill="auto"/>
          </w:tcPr>
          <w:p w:rsidR="00145BED" w:rsidRPr="009D63BE" w:rsidRDefault="00145BED" w:rsidP="008D6AFC">
            <w:pPr>
              <w:rPr>
                <w:rFonts w:ascii="Times New Roman" w:hAnsi="Times New Roman"/>
                <w:b/>
                <w:sz w:val="20"/>
                <w:szCs w:val="20"/>
              </w:rPr>
            </w:pPr>
            <w:r w:rsidRPr="009D63BE">
              <w:rPr>
                <w:rFonts w:ascii="Times New Roman" w:hAnsi="Times New Roman"/>
                <w:b/>
                <w:sz w:val="20"/>
                <w:szCs w:val="20"/>
              </w:rPr>
              <w:t>3</w:t>
            </w:r>
          </w:p>
        </w:tc>
        <w:tc>
          <w:tcPr>
            <w:tcW w:w="1417" w:type="dxa"/>
            <w:shd w:val="clear" w:color="auto" w:fill="auto"/>
          </w:tcPr>
          <w:p w:rsidR="00145BED" w:rsidRPr="009D63BE" w:rsidRDefault="00145BED" w:rsidP="008D6AFC">
            <w:pPr>
              <w:rPr>
                <w:rFonts w:ascii="Times New Roman" w:hAnsi="Times New Roman"/>
                <w:b/>
                <w:sz w:val="20"/>
                <w:szCs w:val="20"/>
              </w:rPr>
            </w:pPr>
          </w:p>
        </w:tc>
        <w:tc>
          <w:tcPr>
            <w:tcW w:w="2126" w:type="dxa"/>
            <w:shd w:val="clear" w:color="auto" w:fill="auto"/>
          </w:tcPr>
          <w:p w:rsidR="00145BED" w:rsidRPr="009D63BE" w:rsidRDefault="00145BED" w:rsidP="008D6AFC">
            <w:pPr>
              <w:rPr>
                <w:rFonts w:ascii="Times New Roman" w:hAnsi="Times New Roman"/>
                <w:b/>
                <w:sz w:val="20"/>
                <w:szCs w:val="20"/>
              </w:rPr>
            </w:pPr>
          </w:p>
        </w:tc>
        <w:tc>
          <w:tcPr>
            <w:tcW w:w="3119" w:type="dxa"/>
            <w:shd w:val="clear" w:color="auto" w:fill="auto"/>
          </w:tcPr>
          <w:p w:rsidR="00145BED" w:rsidRPr="009D63BE" w:rsidRDefault="00145BED" w:rsidP="008D6AFC">
            <w:pPr>
              <w:rPr>
                <w:rFonts w:ascii="Times New Roman" w:hAnsi="Times New Roman"/>
                <w:b/>
                <w:sz w:val="20"/>
                <w:szCs w:val="20"/>
              </w:rPr>
            </w:pPr>
          </w:p>
        </w:tc>
        <w:tc>
          <w:tcPr>
            <w:tcW w:w="3260" w:type="dxa"/>
            <w:shd w:val="clear" w:color="auto" w:fill="auto"/>
          </w:tcPr>
          <w:p w:rsidR="00145BED" w:rsidRPr="009D63BE" w:rsidRDefault="00145BED" w:rsidP="008D6AFC">
            <w:pPr>
              <w:rPr>
                <w:rFonts w:ascii="Times New Roman" w:hAnsi="Times New Roman"/>
                <w:b/>
                <w:sz w:val="20"/>
                <w:szCs w:val="20"/>
              </w:rPr>
            </w:pPr>
          </w:p>
        </w:tc>
        <w:tc>
          <w:tcPr>
            <w:tcW w:w="1985" w:type="dxa"/>
            <w:shd w:val="clear" w:color="auto" w:fill="auto"/>
          </w:tcPr>
          <w:p w:rsidR="00145BED" w:rsidRPr="009D63BE" w:rsidRDefault="00145BED" w:rsidP="008D6AFC">
            <w:pPr>
              <w:rPr>
                <w:rFonts w:ascii="Times New Roman" w:hAnsi="Times New Roman"/>
                <w:b/>
                <w:sz w:val="20"/>
                <w:szCs w:val="20"/>
              </w:rPr>
            </w:pPr>
          </w:p>
        </w:tc>
        <w:tc>
          <w:tcPr>
            <w:tcW w:w="2268" w:type="dxa"/>
            <w:shd w:val="clear" w:color="auto" w:fill="auto"/>
          </w:tcPr>
          <w:p w:rsidR="00145BED" w:rsidRPr="009D63BE" w:rsidRDefault="00145BED" w:rsidP="008D6AFC">
            <w:pPr>
              <w:rPr>
                <w:rFonts w:ascii="Times New Roman" w:hAnsi="Times New Roman"/>
                <w:b/>
                <w:sz w:val="20"/>
                <w:szCs w:val="20"/>
              </w:rPr>
            </w:pPr>
          </w:p>
        </w:tc>
      </w:tr>
    </w:tbl>
    <w:p w:rsidR="00145BED" w:rsidRPr="00814743" w:rsidRDefault="00145BED" w:rsidP="00145BED">
      <w:pPr>
        <w:rPr>
          <w:rFonts w:ascii="Times New Roman" w:hAnsi="Times New Roman"/>
          <w:b/>
          <w:sz w:val="24"/>
          <w:szCs w:val="24"/>
        </w:rPr>
      </w:pPr>
    </w:p>
    <w:p w:rsidR="00145BED" w:rsidRPr="00CC4BF5" w:rsidRDefault="00145BED" w:rsidP="00145BED">
      <w:pPr>
        <w:rPr>
          <w:rFonts w:ascii="Times New Roman" w:hAnsi="Times New Roman"/>
          <w:b/>
          <w:i/>
          <w:sz w:val="28"/>
          <w:szCs w:val="28"/>
        </w:rPr>
        <w:sectPr w:rsidR="00145BED" w:rsidRPr="00CC4BF5" w:rsidSect="00544AB4">
          <w:pgSz w:w="16838" w:h="11906" w:orient="landscape"/>
          <w:pgMar w:top="1701" w:right="1134" w:bottom="850" w:left="1134" w:header="708" w:footer="708" w:gutter="0"/>
          <w:cols w:space="708"/>
          <w:docGrid w:linePitch="360"/>
        </w:sectPr>
      </w:pPr>
    </w:p>
    <w:p w:rsidR="00145BED" w:rsidRPr="00EF2241" w:rsidRDefault="00145BED" w:rsidP="00145BED">
      <w:pPr>
        <w:rPr>
          <w:rFonts w:ascii="Times New Roman" w:hAnsi="Times New Roman"/>
          <w:b/>
          <w:i/>
          <w:sz w:val="28"/>
          <w:szCs w:val="28"/>
          <w:lang w:val="en-US"/>
        </w:rPr>
      </w:pPr>
      <w:r>
        <w:rPr>
          <w:rFonts w:ascii="Times New Roman" w:hAnsi="Times New Roman"/>
          <w:b/>
          <w:i/>
          <w:sz w:val="28"/>
          <w:szCs w:val="28"/>
          <w:lang w:val="en-US"/>
        </w:rPr>
        <w:lastRenderedPageBreak/>
        <w:t>Appendix 10</w:t>
      </w:r>
    </w:p>
    <w:p w:rsidR="00145BED" w:rsidRDefault="00145BED" w:rsidP="00145BED">
      <w:pPr>
        <w:rPr>
          <w:rFonts w:ascii="Times New Roman" w:hAnsi="Times New Roman"/>
          <w:b/>
          <w:sz w:val="24"/>
          <w:szCs w:val="24"/>
          <w:lang w:val="en-US"/>
        </w:rPr>
      </w:pPr>
      <w:r w:rsidRPr="008C52B2">
        <w:rPr>
          <w:rFonts w:ascii="Times New Roman" w:hAnsi="Times New Roman"/>
          <w:b/>
          <w:sz w:val="24"/>
          <w:szCs w:val="24"/>
          <w:lang w:val="en-US"/>
        </w:rPr>
        <w:t>Report on compliance with the requirements for the protection of the natural and social environment for the __ quarter of 2020</w:t>
      </w:r>
    </w:p>
    <w:p w:rsidR="00145BED" w:rsidRPr="00EF2241" w:rsidRDefault="00145BED" w:rsidP="00145BED">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34"/>
        <w:gridCol w:w="1415"/>
        <w:gridCol w:w="1460"/>
        <w:gridCol w:w="1954"/>
        <w:gridCol w:w="1417"/>
        <w:gridCol w:w="1350"/>
        <w:gridCol w:w="1440"/>
        <w:gridCol w:w="1459"/>
        <w:gridCol w:w="1523"/>
      </w:tblGrid>
      <w:tr w:rsidR="00145BED" w:rsidRPr="00E94016" w:rsidTr="008D6AFC">
        <w:tc>
          <w:tcPr>
            <w:tcW w:w="534" w:type="dxa"/>
            <w:shd w:val="clear" w:color="auto" w:fill="auto"/>
          </w:tcPr>
          <w:p w:rsidR="00145BED" w:rsidRPr="00BD22EA" w:rsidRDefault="00145BED" w:rsidP="008D6AFC">
            <w:pPr>
              <w:jc w:val="center"/>
              <w:rPr>
                <w:rFonts w:ascii="Times New Roman" w:hAnsi="Times New Roman"/>
                <w:b/>
                <w:sz w:val="20"/>
                <w:szCs w:val="20"/>
                <w:lang w:val="en-US"/>
              </w:rPr>
            </w:pPr>
          </w:p>
          <w:p w:rsidR="00145BED" w:rsidRPr="009D63BE" w:rsidRDefault="00145BED" w:rsidP="008D6AFC">
            <w:pPr>
              <w:jc w:val="center"/>
              <w:rPr>
                <w:rFonts w:ascii="Times New Roman" w:hAnsi="Times New Roman"/>
                <w:b/>
                <w:sz w:val="20"/>
                <w:szCs w:val="20"/>
              </w:rPr>
            </w:pPr>
            <w:r w:rsidRPr="009D63BE">
              <w:rPr>
                <w:rFonts w:ascii="Times New Roman" w:hAnsi="Times New Roman"/>
                <w:b/>
                <w:sz w:val="20"/>
                <w:szCs w:val="20"/>
              </w:rPr>
              <w:t>№</w:t>
            </w:r>
          </w:p>
        </w:tc>
        <w:tc>
          <w:tcPr>
            <w:tcW w:w="2234" w:type="dxa"/>
            <w:shd w:val="clear" w:color="auto" w:fill="auto"/>
          </w:tcPr>
          <w:p w:rsidR="00145BED" w:rsidRPr="009D63BE" w:rsidRDefault="00145BED" w:rsidP="008D6AFC">
            <w:pPr>
              <w:jc w:val="center"/>
              <w:rPr>
                <w:rFonts w:ascii="Times New Roman" w:hAnsi="Times New Roman"/>
                <w:b/>
                <w:bCs/>
                <w:sz w:val="20"/>
                <w:szCs w:val="20"/>
              </w:rPr>
            </w:pPr>
          </w:p>
          <w:p w:rsidR="00145BED" w:rsidRPr="009D63BE" w:rsidRDefault="00145BED" w:rsidP="008D6AFC">
            <w:pPr>
              <w:jc w:val="center"/>
              <w:rPr>
                <w:rFonts w:ascii="Times New Roman" w:hAnsi="Times New Roman"/>
                <w:b/>
                <w:i/>
                <w:sz w:val="20"/>
                <w:szCs w:val="20"/>
              </w:rPr>
            </w:pPr>
            <w:r>
              <w:rPr>
                <w:rFonts w:ascii="Times New Roman" w:hAnsi="Times New Roman"/>
                <w:b/>
                <w:bCs/>
                <w:sz w:val="20"/>
                <w:szCs w:val="20"/>
                <w:lang w:val="en-US"/>
              </w:rPr>
              <w:t>Name of facility/site</w:t>
            </w:r>
          </w:p>
        </w:tc>
        <w:tc>
          <w:tcPr>
            <w:tcW w:w="1415" w:type="dxa"/>
            <w:shd w:val="clear" w:color="auto" w:fill="auto"/>
          </w:tcPr>
          <w:p w:rsidR="00145BED" w:rsidRPr="009D63BE" w:rsidRDefault="00145BED" w:rsidP="008D6AFC">
            <w:pPr>
              <w:jc w:val="center"/>
              <w:rPr>
                <w:rFonts w:ascii="Times New Roman" w:hAnsi="Times New Roman"/>
                <w:b/>
                <w:bCs/>
                <w:sz w:val="20"/>
                <w:szCs w:val="20"/>
              </w:rPr>
            </w:pPr>
          </w:p>
          <w:p w:rsidR="00145BED" w:rsidRPr="009D63BE" w:rsidRDefault="00145BED" w:rsidP="008D6AFC">
            <w:pPr>
              <w:jc w:val="center"/>
              <w:rPr>
                <w:rFonts w:ascii="Times New Roman" w:hAnsi="Times New Roman"/>
                <w:b/>
                <w:i/>
                <w:sz w:val="20"/>
                <w:szCs w:val="20"/>
              </w:rPr>
            </w:pPr>
            <w:r>
              <w:rPr>
                <w:rFonts w:ascii="Times New Roman" w:hAnsi="Times New Roman"/>
                <w:b/>
                <w:bCs/>
                <w:sz w:val="20"/>
                <w:szCs w:val="20"/>
                <w:lang w:val="en-US"/>
              </w:rPr>
              <w:t>Contractor</w:t>
            </w:r>
          </w:p>
        </w:tc>
        <w:tc>
          <w:tcPr>
            <w:tcW w:w="1460" w:type="dxa"/>
            <w:shd w:val="clear" w:color="auto" w:fill="auto"/>
          </w:tcPr>
          <w:p w:rsidR="00145BED" w:rsidRPr="009D63BE" w:rsidRDefault="00145BED" w:rsidP="008D6AFC">
            <w:pPr>
              <w:jc w:val="center"/>
              <w:rPr>
                <w:rFonts w:ascii="Times New Roman" w:hAnsi="Times New Roman"/>
                <w:b/>
                <w:bCs/>
                <w:sz w:val="20"/>
                <w:szCs w:val="20"/>
              </w:rPr>
            </w:pPr>
          </w:p>
          <w:p w:rsidR="00145BED" w:rsidRPr="009D63BE" w:rsidRDefault="00145BED" w:rsidP="008D6AFC">
            <w:pPr>
              <w:jc w:val="center"/>
              <w:rPr>
                <w:rFonts w:ascii="Times New Roman" w:hAnsi="Times New Roman"/>
                <w:b/>
                <w:i/>
                <w:sz w:val="20"/>
                <w:szCs w:val="20"/>
              </w:rPr>
            </w:pPr>
            <w:r>
              <w:rPr>
                <w:rFonts w:ascii="Times New Roman" w:hAnsi="Times New Roman"/>
                <w:b/>
                <w:bCs/>
                <w:sz w:val="20"/>
                <w:szCs w:val="20"/>
                <w:lang w:val="en-US"/>
              </w:rPr>
              <w:t>Contract price</w:t>
            </w:r>
            <w:r w:rsidRPr="009D63BE">
              <w:rPr>
                <w:rFonts w:ascii="Times New Roman" w:hAnsi="Times New Roman"/>
                <w:b/>
                <w:bCs/>
                <w:sz w:val="20"/>
                <w:szCs w:val="20"/>
              </w:rPr>
              <w:t xml:space="preserve"> (</w:t>
            </w:r>
            <w:r>
              <w:rPr>
                <w:rFonts w:ascii="Times New Roman" w:hAnsi="Times New Roman"/>
                <w:b/>
                <w:bCs/>
                <w:sz w:val="20"/>
                <w:szCs w:val="20"/>
                <w:lang w:val="en-US"/>
              </w:rPr>
              <w:t>US dollars</w:t>
            </w:r>
            <w:r w:rsidRPr="009D63BE">
              <w:rPr>
                <w:rFonts w:ascii="Times New Roman" w:hAnsi="Times New Roman"/>
                <w:b/>
                <w:bCs/>
                <w:sz w:val="20"/>
                <w:szCs w:val="20"/>
              </w:rPr>
              <w:t>)</w:t>
            </w:r>
          </w:p>
        </w:tc>
        <w:tc>
          <w:tcPr>
            <w:tcW w:w="1954" w:type="dxa"/>
            <w:shd w:val="clear" w:color="auto" w:fill="auto"/>
          </w:tcPr>
          <w:p w:rsidR="00145BED" w:rsidRPr="00353E18" w:rsidRDefault="00145BED" w:rsidP="008D6AFC">
            <w:pPr>
              <w:jc w:val="center"/>
              <w:rPr>
                <w:rFonts w:ascii="Times New Roman" w:hAnsi="Times New Roman"/>
                <w:b/>
                <w:bCs/>
                <w:sz w:val="20"/>
                <w:szCs w:val="20"/>
                <w:lang w:val="en-US"/>
              </w:rPr>
            </w:pPr>
          </w:p>
          <w:p w:rsidR="00145BED" w:rsidRPr="00353E18" w:rsidRDefault="00145BED" w:rsidP="008D6AFC">
            <w:pPr>
              <w:spacing w:after="0"/>
              <w:jc w:val="center"/>
              <w:rPr>
                <w:rFonts w:ascii="Times New Roman" w:hAnsi="Times New Roman"/>
                <w:b/>
                <w:bCs/>
                <w:sz w:val="20"/>
                <w:szCs w:val="20"/>
                <w:lang w:val="en-US"/>
              </w:rPr>
            </w:pPr>
            <w:r w:rsidRPr="00353E18">
              <w:rPr>
                <w:rFonts w:ascii="Times New Roman" w:hAnsi="Times New Roman"/>
                <w:b/>
                <w:bCs/>
                <w:sz w:val="20"/>
                <w:szCs w:val="20"/>
                <w:lang w:val="en-US"/>
              </w:rPr>
              <w:t>Environmental violations identified by environmental authorities, labor protection agencies, etc..</w:t>
            </w:r>
          </w:p>
          <w:p w:rsidR="00145BED" w:rsidRPr="00353E18" w:rsidRDefault="00145BED" w:rsidP="008D6AFC">
            <w:pPr>
              <w:spacing w:after="0"/>
              <w:jc w:val="center"/>
              <w:rPr>
                <w:rFonts w:ascii="Times New Roman" w:hAnsi="Times New Roman"/>
                <w:b/>
                <w:bCs/>
                <w:sz w:val="20"/>
                <w:szCs w:val="20"/>
                <w:lang w:val="en-US"/>
              </w:rPr>
            </w:pPr>
          </w:p>
          <w:p w:rsidR="00145BED" w:rsidRPr="00353E18" w:rsidRDefault="00145BED" w:rsidP="008D6AFC">
            <w:pPr>
              <w:spacing w:after="0"/>
              <w:jc w:val="center"/>
              <w:rPr>
                <w:rFonts w:ascii="Times New Roman" w:hAnsi="Times New Roman"/>
                <w:b/>
                <w:bCs/>
                <w:sz w:val="20"/>
                <w:szCs w:val="20"/>
                <w:lang w:val="en-US"/>
              </w:rPr>
            </w:pPr>
          </w:p>
          <w:p w:rsidR="00145BED" w:rsidRPr="00353E18" w:rsidRDefault="00145BED" w:rsidP="008D6AFC">
            <w:pPr>
              <w:spacing w:after="0"/>
              <w:jc w:val="center"/>
              <w:rPr>
                <w:rFonts w:ascii="Times New Roman" w:hAnsi="Times New Roman"/>
                <w:b/>
                <w:bCs/>
                <w:sz w:val="20"/>
                <w:szCs w:val="20"/>
                <w:lang w:val="en-US"/>
              </w:rPr>
            </w:pPr>
          </w:p>
          <w:p w:rsidR="00145BED" w:rsidRPr="00353E18" w:rsidRDefault="00145BED" w:rsidP="008D6AFC">
            <w:pPr>
              <w:spacing w:after="0"/>
              <w:jc w:val="center"/>
              <w:rPr>
                <w:rFonts w:ascii="Times New Roman" w:hAnsi="Times New Roman"/>
                <w:b/>
                <w:bCs/>
                <w:sz w:val="20"/>
                <w:szCs w:val="20"/>
                <w:lang w:val="en-US"/>
              </w:rPr>
            </w:pPr>
          </w:p>
          <w:p w:rsidR="00145BED" w:rsidRPr="00353E18" w:rsidRDefault="00145BED" w:rsidP="008D6AFC">
            <w:pPr>
              <w:spacing w:after="0"/>
              <w:jc w:val="center"/>
              <w:rPr>
                <w:rFonts w:ascii="Times New Roman" w:hAnsi="Times New Roman"/>
                <w:b/>
                <w:bCs/>
                <w:sz w:val="20"/>
                <w:szCs w:val="20"/>
                <w:lang w:val="en-US"/>
              </w:rPr>
            </w:pPr>
          </w:p>
          <w:p w:rsidR="00145BED" w:rsidRPr="009D63BE" w:rsidRDefault="00145BED" w:rsidP="008D6AFC">
            <w:pPr>
              <w:spacing w:after="0"/>
              <w:jc w:val="center"/>
              <w:rPr>
                <w:rFonts w:ascii="Times New Roman" w:hAnsi="Times New Roman"/>
                <w:b/>
                <w:bCs/>
                <w:sz w:val="20"/>
                <w:szCs w:val="20"/>
              </w:rPr>
            </w:pPr>
            <w:r>
              <w:rPr>
                <w:rFonts w:ascii="Times New Roman" w:hAnsi="Times New Roman"/>
                <w:b/>
                <w:bCs/>
                <w:sz w:val="20"/>
                <w:szCs w:val="20"/>
                <w:lang w:val="en-US"/>
              </w:rPr>
              <w:t>Measures taken</w:t>
            </w:r>
            <w:r w:rsidRPr="009D63BE">
              <w:rPr>
                <w:rFonts w:ascii="Times New Roman" w:hAnsi="Times New Roman"/>
                <w:b/>
                <w:bCs/>
                <w:sz w:val="20"/>
                <w:szCs w:val="20"/>
              </w:rPr>
              <w:t xml:space="preserve"> </w:t>
            </w:r>
          </w:p>
          <w:p w:rsidR="00145BED" w:rsidRPr="009D63BE" w:rsidRDefault="00145BED" w:rsidP="008D6AFC">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17" w:type="dxa"/>
            <w:shd w:val="clear" w:color="auto" w:fill="auto"/>
          </w:tcPr>
          <w:p w:rsidR="00145BED" w:rsidRPr="00672E0D" w:rsidRDefault="00145BED" w:rsidP="008D6AFC">
            <w:pPr>
              <w:jc w:val="center"/>
              <w:rPr>
                <w:rFonts w:ascii="Times New Roman" w:hAnsi="Times New Roman"/>
                <w:b/>
                <w:bCs/>
                <w:sz w:val="20"/>
                <w:szCs w:val="20"/>
                <w:lang w:val="en-US"/>
              </w:rPr>
            </w:pPr>
          </w:p>
          <w:p w:rsidR="00145BED" w:rsidRPr="009D63BE" w:rsidRDefault="00145BED" w:rsidP="008D6AFC">
            <w:pPr>
              <w:spacing w:after="0"/>
              <w:jc w:val="center"/>
              <w:rPr>
                <w:rFonts w:ascii="Times New Roman" w:hAnsi="Times New Roman"/>
                <w:b/>
                <w:bCs/>
                <w:sz w:val="20"/>
                <w:szCs w:val="20"/>
              </w:rPr>
            </w:pPr>
            <w:r w:rsidRPr="00672E0D">
              <w:rPr>
                <w:rFonts w:ascii="Times New Roman" w:hAnsi="Times New Roman"/>
                <w:b/>
                <w:bCs/>
                <w:sz w:val="20"/>
                <w:szCs w:val="20"/>
                <w:lang w:val="en-US"/>
              </w:rPr>
              <w:t xml:space="preserve">Violations of labor protection and safety measures identified by labor protection </w:t>
            </w:r>
            <w:r>
              <w:rPr>
                <w:rFonts w:ascii="Times New Roman" w:hAnsi="Times New Roman"/>
                <w:b/>
                <w:bCs/>
                <w:sz w:val="20"/>
                <w:szCs w:val="20"/>
                <w:lang w:val="en-US"/>
              </w:rPr>
              <w:t>agencies</w:t>
            </w:r>
            <w:r w:rsidRPr="00672E0D">
              <w:rPr>
                <w:rFonts w:ascii="Times New Roman" w:hAnsi="Times New Roman"/>
                <w:b/>
                <w:bCs/>
                <w:sz w:val="20"/>
                <w:szCs w:val="20"/>
                <w:lang w:val="en-US"/>
              </w:rPr>
              <w:t xml:space="preserve">. </w:t>
            </w:r>
            <w:r w:rsidRPr="00672E0D">
              <w:rPr>
                <w:rFonts w:ascii="Times New Roman" w:hAnsi="Times New Roman"/>
                <w:b/>
                <w:bCs/>
                <w:sz w:val="20"/>
                <w:szCs w:val="20"/>
              </w:rPr>
              <w:t xml:space="preserve">Accidents </w:t>
            </w:r>
          </w:p>
          <w:p w:rsidR="00145BED" w:rsidRPr="009D63BE" w:rsidRDefault="00145BED" w:rsidP="008D6AFC">
            <w:pPr>
              <w:spacing w:after="0"/>
              <w:jc w:val="center"/>
              <w:rPr>
                <w:rFonts w:ascii="Times New Roman" w:hAnsi="Times New Roman"/>
                <w:b/>
                <w:bCs/>
                <w:sz w:val="20"/>
                <w:szCs w:val="20"/>
              </w:rPr>
            </w:pPr>
          </w:p>
          <w:p w:rsidR="00145BED" w:rsidRPr="009D63BE" w:rsidRDefault="00145BED" w:rsidP="008D6AFC">
            <w:pPr>
              <w:spacing w:after="0"/>
              <w:jc w:val="center"/>
              <w:rPr>
                <w:rFonts w:ascii="Times New Roman" w:hAnsi="Times New Roman"/>
                <w:b/>
                <w:bCs/>
                <w:sz w:val="20"/>
                <w:szCs w:val="20"/>
              </w:rPr>
            </w:pPr>
            <w:r>
              <w:rPr>
                <w:rFonts w:ascii="Times New Roman" w:hAnsi="Times New Roman"/>
                <w:b/>
                <w:bCs/>
                <w:sz w:val="20"/>
                <w:szCs w:val="20"/>
                <w:lang w:val="en-US"/>
              </w:rPr>
              <w:t>Measures taken</w:t>
            </w:r>
          </w:p>
          <w:p w:rsidR="00145BED" w:rsidRPr="009D63BE" w:rsidRDefault="00145BED" w:rsidP="008D6AFC">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350" w:type="dxa"/>
            <w:shd w:val="clear" w:color="auto" w:fill="auto"/>
          </w:tcPr>
          <w:p w:rsidR="00145BED" w:rsidRPr="00E94016" w:rsidRDefault="00145BED" w:rsidP="008D6AFC">
            <w:pPr>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r>
              <w:rPr>
                <w:rFonts w:ascii="Times New Roman" w:hAnsi="Times New Roman"/>
                <w:b/>
                <w:bCs/>
                <w:sz w:val="20"/>
                <w:szCs w:val="20"/>
                <w:lang w:val="en-US"/>
              </w:rPr>
              <w:t>Availability of appeals</w:t>
            </w:r>
            <w:r w:rsidRPr="00E94016">
              <w:rPr>
                <w:rFonts w:ascii="Times New Roman" w:hAnsi="Times New Roman"/>
                <w:b/>
                <w:bCs/>
                <w:sz w:val="20"/>
                <w:szCs w:val="20"/>
                <w:lang w:val="en-US"/>
              </w:rPr>
              <w:t xml:space="preserve"> (</w:t>
            </w:r>
            <w:r>
              <w:rPr>
                <w:rFonts w:ascii="Times New Roman" w:hAnsi="Times New Roman"/>
                <w:b/>
                <w:bCs/>
                <w:sz w:val="20"/>
                <w:szCs w:val="20"/>
                <w:lang w:val="en-US"/>
              </w:rPr>
              <w:t>grievances</w:t>
            </w:r>
            <w:r w:rsidRPr="00E94016">
              <w:rPr>
                <w:rFonts w:ascii="Times New Roman" w:hAnsi="Times New Roman"/>
                <w:b/>
                <w:bCs/>
                <w:sz w:val="20"/>
                <w:szCs w:val="20"/>
                <w:lang w:val="en-US"/>
              </w:rPr>
              <w:t>)</w:t>
            </w: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145BED" w:rsidRPr="009D63BE" w:rsidRDefault="00145BED" w:rsidP="008D6AFC">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40" w:type="dxa"/>
            <w:shd w:val="clear" w:color="auto" w:fill="auto"/>
          </w:tcPr>
          <w:p w:rsidR="00145BED" w:rsidRPr="00E94016" w:rsidRDefault="00145BED" w:rsidP="008D6AFC">
            <w:pPr>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r>
              <w:rPr>
                <w:rFonts w:ascii="Times New Roman" w:hAnsi="Times New Roman"/>
                <w:b/>
                <w:bCs/>
                <w:sz w:val="20"/>
                <w:szCs w:val="20"/>
                <w:lang w:val="en-US"/>
              </w:rPr>
              <w:t>BTS remarks</w:t>
            </w:r>
            <w:r w:rsidRPr="00E94016">
              <w:rPr>
                <w:rFonts w:ascii="Times New Roman" w:hAnsi="Times New Roman"/>
                <w:b/>
                <w:bCs/>
                <w:sz w:val="20"/>
                <w:szCs w:val="20"/>
                <w:lang w:val="en-US"/>
              </w:rPr>
              <w:t xml:space="preserve">/ </w:t>
            </w:r>
            <w:r>
              <w:rPr>
                <w:rFonts w:ascii="Times New Roman" w:hAnsi="Times New Roman"/>
                <w:b/>
                <w:bCs/>
                <w:sz w:val="20"/>
                <w:szCs w:val="20"/>
                <w:lang w:val="en-US"/>
              </w:rPr>
              <w:t>Client engineer</w:t>
            </w: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p>
          <w:p w:rsidR="00145BED" w:rsidRPr="00E94016" w:rsidRDefault="00145BED" w:rsidP="008D6AFC">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145BED" w:rsidRPr="009D63BE" w:rsidRDefault="00145BED" w:rsidP="008D6AFC">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59" w:type="dxa"/>
            <w:shd w:val="clear" w:color="auto" w:fill="auto"/>
          </w:tcPr>
          <w:p w:rsidR="00145BED" w:rsidRPr="00EF2241" w:rsidRDefault="00145BED" w:rsidP="008D6AFC">
            <w:pPr>
              <w:jc w:val="center"/>
              <w:rPr>
                <w:rFonts w:ascii="Times New Roman" w:hAnsi="Times New Roman"/>
                <w:b/>
                <w:bCs/>
                <w:sz w:val="20"/>
                <w:szCs w:val="20"/>
                <w:lang w:val="en-US"/>
              </w:rPr>
            </w:pPr>
          </w:p>
          <w:p w:rsidR="00145BED" w:rsidRPr="00E94016" w:rsidRDefault="00145BED" w:rsidP="008D6AFC">
            <w:pPr>
              <w:jc w:val="center"/>
              <w:rPr>
                <w:rFonts w:ascii="Times New Roman" w:hAnsi="Times New Roman"/>
                <w:b/>
                <w:i/>
                <w:sz w:val="20"/>
                <w:szCs w:val="20"/>
                <w:lang w:val="en-US"/>
              </w:rPr>
            </w:pPr>
            <w:r>
              <w:rPr>
                <w:rFonts w:ascii="Times New Roman" w:hAnsi="Times New Roman"/>
                <w:b/>
                <w:bCs/>
                <w:sz w:val="20"/>
                <w:szCs w:val="20"/>
                <w:lang w:val="en-US"/>
              </w:rPr>
              <w:t>Expected</w:t>
            </w:r>
            <w:r w:rsidRPr="00E94016">
              <w:rPr>
                <w:rFonts w:ascii="Times New Roman" w:hAnsi="Times New Roman"/>
                <w:b/>
                <w:bCs/>
                <w:sz w:val="20"/>
                <w:szCs w:val="20"/>
                <w:lang w:val="en-US"/>
              </w:rPr>
              <w:t xml:space="preserve"> </w:t>
            </w:r>
            <w:r>
              <w:rPr>
                <w:rFonts w:ascii="Times New Roman" w:hAnsi="Times New Roman"/>
                <w:b/>
                <w:bCs/>
                <w:sz w:val="20"/>
                <w:szCs w:val="20"/>
                <w:lang w:val="en-US"/>
              </w:rPr>
              <w:t>hand over of facility/site</w:t>
            </w:r>
            <w:r w:rsidRPr="00E94016">
              <w:rPr>
                <w:rFonts w:ascii="Times New Roman" w:hAnsi="Times New Roman"/>
                <w:b/>
                <w:bCs/>
                <w:sz w:val="20"/>
                <w:szCs w:val="20"/>
                <w:lang w:val="en-US"/>
              </w:rPr>
              <w:br/>
            </w:r>
          </w:p>
        </w:tc>
        <w:tc>
          <w:tcPr>
            <w:tcW w:w="1523" w:type="dxa"/>
            <w:shd w:val="clear" w:color="auto" w:fill="auto"/>
          </w:tcPr>
          <w:p w:rsidR="00145BED" w:rsidRPr="00E94016" w:rsidRDefault="00145BED" w:rsidP="008D6AFC">
            <w:pPr>
              <w:jc w:val="center"/>
              <w:rPr>
                <w:rFonts w:ascii="Times New Roman" w:hAnsi="Times New Roman"/>
                <w:b/>
                <w:bCs/>
                <w:sz w:val="20"/>
                <w:szCs w:val="20"/>
                <w:lang w:val="en-US"/>
              </w:rPr>
            </w:pPr>
          </w:p>
          <w:p w:rsidR="00145BED" w:rsidRPr="00E94016" w:rsidRDefault="00145BED" w:rsidP="008D6AFC">
            <w:pPr>
              <w:jc w:val="center"/>
              <w:rPr>
                <w:rFonts w:ascii="Times New Roman" w:hAnsi="Times New Roman"/>
                <w:b/>
                <w:i/>
                <w:sz w:val="20"/>
                <w:szCs w:val="20"/>
                <w:lang w:val="en-US"/>
              </w:rPr>
            </w:pPr>
            <w:r w:rsidRPr="00E94016">
              <w:rPr>
                <w:rFonts w:ascii="Times New Roman" w:hAnsi="Times New Roman"/>
                <w:b/>
                <w:bCs/>
                <w:sz w:val="20"/>
                <w:szCs w:val="20"/>
                <w:lang w:val="en-US"/>
              </w:rPr>
              <w:t>Other information (</w:t>
            </w:r>
            <w:r>
              <w:rPr>
                <w:rFonts w:ascii="Times New Roman" w:hAnsi="Times New Roman"/>
                <w:b/>
                <w:bCs/>
                <w:sz w:val="20"/>
                <w:szCs w:val="20"/>
                <w:lang w:val="en-US"/>
              </w:rPr>
              <w:t>cutting</w:t>
            </w:r>
            <w:r w:rsidRPr="00E94016">
              <w:rPr>
                <w:rFonts w:ascii="Times New Roman" w:hAnsi="Times New Roman"/>
                <w:b/>
                <w:bCs/>
                <w:sz w:val="20"/>
                <w:szCs w:val="20"/>
                <w:lang w:val="en-US"/>
              </w:rPr>
              <w:t xml:space="preserve"> / planting of trees, rec</w:t>
            </w:r>
            <w:r>
              <w:rPr>
                <w:rFonts w:ascii="Times New Roman" w:hAnsi="Times New Roman"/>
                <w:b/>
                <w:bCs/>
                <w:sz w:val="20"/>
                <w:szCs w:val="20"/>
                <w:lang w:val="en-US"/>
              </w:rPr>
              <w:t>ultivation</w:t>
            </w:r>
            <w:r w:rsidRPr="00E94016">
              <w:rPr>
                <w:rFonts w:ascii="Times New Roman" w:hAnsi="Times New Roman"/>
                <w:b/>
                <w:bCs/>
                <w:sz w:val="20"/>
                <w:szCs w:val="20"/>
                <w:lang w:val="en-US"/>
              </w:rPr>
              <w:t>, problems with waste management, etc.)</w:t>
            </w:r>
          </w:p>
        </w:tc>
      </w:tr>
      <w:tr w:rsidR="00145BED" w:rsidRPr="009D63BE" w:rsidTr="008D6AFC">
        <w:tc>
          <w:tcPr>
            <w:tcW w:w="534" w:type="dxa"/>
            <w:shd w:val="clear" w:color="auto" w:fill="auto"/>
          </w:tcPr>
          <w:p w:rsidR="00145BED" w:rsidRPr="009D63BE" w:rsidRDefault="00145BED" w:rsidP="008D6AFC">
            <w:pPr>
              <w:jc w:val="center"/>
              <w:rPr>
                <w:rFonts w:ascii="Times New Roman" w:hAnsi="Times New Roman"/>
                <w:b/>
                <w:i/>
                <w:sz w:val="20"/>
                <w:szCs w:val="20"/>
              </w:rPr>
            </w:pPr>
            <w:r w:rsidRPr="009D63BE">
              <w:rPr>
                <w:rFonts w:ascii="Times New Roman" w:hAnsi="Times New Roman"/>
                <w:b/>
                <w:i/>
                <w:sz w:val="20"/>
                <w:szCs w:val="20"/>
              </w:rPr>
              <w:t>1</w:t>
            </w:r>
          </w:p>
        </w:tc>
        <w:tc>
          <w:tcPr>
            <w:tcW w:w="2234" w:type="dxa"/>
            <w:shd w:val="clear" w:color="auto" w:fill="auto"/>
          </w:tcPr>
          <w:p w:rsidR="00145BED" w:rsidRPr="009D63BE" w:rsidRDefault="00145BED" w:rsidP="008D6AFC">
            <w:pPr>
              <w:jc w:val="center"/>
              <w:rPr>
                <w:rFonts w:ascii="Times New Roman" w:hAnsi="Times New Roman"/>
                <w:b/>
                <w:i/>
                <w:sz w:val="20"/>
                <w:szCs w:val="20"/>
              </w:rPr>
            </w:pPr>
          </w:p>
        </w:tc>
        <w:tc>
          <w:tcPr>
            <w:tcW w:w="1415" w:type="dxa"/>
            <w:shd w:val="clear" w:color="auto" w:fill="auto"/>
          </w:tcPr>
          <w:p w:rsidR="00145BED" w:rsidRPr="009D63BE" w:rsidRDefault="00145BED" w:rsidP="008D6AFC">
            <w:pPr>
              <w:jc w:val="center"/>
              <w:rPr>
                <w:rFonts w:ascii="Times New Roman" w:hAnsi="Times New Roman"/>
                <w:b/>
                <w:i/>
                <w:sz w:val="20"/>
                <w:szCs w:val="20"/>
              </w:rPr>
            </w:pPr>
          </w:p>
        </w:tc>
        <w:tc>
          <w:tcPr>
            <w:tcW w:w="1460" w:type="dxa"/>
            <w:shd w:val="clear" w:color="auto" w:fill="auto"/>
          </w:tcPr>
          <w:p w:rsidR="00145BED" w:rsidRPr="009D63BE" w:rsidRDefault="00145BED" w:rsidP="008D6AFC">
            <w:pPr>
              <w:jc w:val="center"/>
              <w:rPr>
                <w:rFonts w:ascii="Times New Roman" w:hAnsi="Times New Roman"/>
                <w:b/>
                <w:i/>
                <w:sz w:val="20"/>
                <w:szCs w:val="20"/>
              </w:rPr>
            </w:pPr>
          </w:p>
        </w:tc>
        <w:tc>
          <w:tcPr>
            <w:tcW w:w="1954" w:type="dxa"/>
            <w:shd w:val="clear" w:color="auto" w:fill="auto"/>
          </w:tcPr>
          <w:p w:rsidR="00145BED" w:rsidRPr="009D63BE" w:rsidRDefault="00145BED" w:rsidP="008D6AFC">
            <w:pPr>
              <w:jc w:val="center"/>
              <w:rPr>
                <w:rFonts w:ascii="Times New Roman" w:hAnsi="Times New Roman"/>
                <w:b/>
                <w:i/>
                <w:sz w:val="20"/>
                <w:szCs w:val="20"/>
              </w:rPr>
            </w:pPr>
          </w:p>
        </w:tc>
        <w:tc>
          <w:tcPr>
            <w:tcW w:w="1417" w:type="dxa"/>
            <w:shd w:val="clear" w:color="auto" w:fill="auto"/>
          </w:tcPr>
          <w:p w:rsidR="00145BED" w:rsidRPr="009D63BE" w:rsidRDefault="00145BED" w:rsidP="008D6AFC">
            <w:pPr>
              <w:jc w:val="center"/>
              <w:rPr>
                <w:rFonts w:ascii="Times New Roman" w:hAnsi="Times New Roman"/>
                <w:b/>
                <w:i/>
                <w:sz w:val="20"/>
                <w:szCs w:val="20"/>
              </w:rPr>
            </w:pPr>
          </w:p>
        </w:tc>
        <w:tc>
          <w:tcPr>
            <w:tcW w:w="1350" w:type="dxa"/>
            <w:shd w:val="clear" w:color="auto" w:fill="auto"/>
          </w:tcPr>
          <w:p w:rsidR="00145BED" w:rsidRPr="009D63BE" w:rsidRDefault="00145BED" w:rsidP="008D6AFC">
            <w:pPr>
              <w:jc w:val="center"/>
              <w:rPr>
                <w:rFonts w:ascii="Times New Roman" w:hAnsi="Times New Roman"/>
                <w:b/>
                <w:i/>
                <w:sz w:val="20"/>
                <w:szCs w:val="20"/>
              </w:rPr>
            </w:pPr>
          </w:p>
        </w:tc>
        <w:tc>
          <w:tcPr>
            <w:tcW w:w="1440" w:type="dxa"/>
            <w:shd w:val="clear" w:color="auto" w:fill="auto"/>
          </w:tcPr>
          <w:p w:rsidR="00145BED" w:rsidRPr="009D63BE" w:rsidRDefault="00145BED" w:rsidP="008D6AFC">
            <w:pPr>
              <w:jc w:val="center"/>
              <w:rPr>
                <w:rFonts w:ascii="Times New Roman" w:hAnsi="Times New Roman"/>
                <w:b/>
                <w:i/>
                <w:sz w:val="20"/>
                <w:szCs w:val="20"/>
              </w:rPr>
            </w:pPr>
          </w:p>
        </w:tc>
        <w:tc>
          <w:tcPr>
            <w:tcW w:w="1459" w:type="dxa"/>
            <w:shd w:val="clear" w:color="auto" w:fill="auto"/>
          </w:tcPr>
          <w:p w:rsidR="00145BED" w:rsidRPr="009D63BE" w:rsidRDefault="00145BED" w:rsidP="008D6AFC">
            <w:pPr>
              <w:jc w:val="center"/>
              <w:rPr>
                <w:rFonts w:ascii="Times New Roman" w:hAnsi="Times New Roman"/>
                <w:b/>
                <w:i/>
                <w:sz w:val="20"/>
                <w:szCs w:val="20"/>
              </w:rPr>
            </w:pPr>
          </w:p>
        </w:tc>
        <w:tc>
          <w:tcPr>
            <w:tcW w:w="1523" w:type="dxa"/>
            <w:shd w:val="clear" w:color="auto" w:fill="auto"/>
          </w:tcPr>
          <w:p w:rsidR="00145BED" w:rsidRPr="009D63BE" w:rsidRDefault="00145BED" w:rsidP="008D6AFC">
            <w:pPr>
              <w:jc w:val="center"/>
              <w:rPr>
                <w:rFonts w:ascii="Times New Roman" w:hAnsi="Times New Roman"/>
                <w:b/>
                <w:i/>
                <w:sz w:val="20"/>
                <w:szCs w:val="20"/>
              </w:rPr>
            </w:pPr>
          </w:p>
        </w:tc>
      </w:tr>
      <w:tr w:rsidR="00145BED" w:rsidRPr="009D63BE" w:rsidTr="008D6AFC">
        <w:tc>
          <w:tcPr>
            <w:tcW w:w="534" w:type="dxa"/>
            <w:shd w:val="clear" w:color="auto" w:fill="auto"/>
          </w:tcPr>
          <w:p w:rsidR="00145BED" w:rsidRPr="009D63BE" w:rsidRDefault="00145BED" w:rsidP="008D6AFC">
            <w:pPr>
              <w:jc w:val="center"/>
              <w:rPr>
                <w:rFonts w:ascii="Times New Roman" w:hAnsi="Times New Roman"/>
                <w:b/>
                <w:i/>
                <w:sz w:val="20"/>
                <w:szCs w:val="20"/>
              </w:rPr>
            </w:pPr>
            <w:r w:rsidRPr="009D63BE">
              <w:rPr>
                <w:rFonts w:ascii="Times New Roman" w:hAnsi="Times New Roman"/>
                <w:b/>
                <w:i/>
                <w:sz w:val="20"/>
                <w:szCs w:val="20"/>
              </w:rPr>
              <w:t>2</w:t>
            </w:r>
          </w:p>
        </w:tc>
        <w:tc>
          <w:tcPr>
            <w:tcW w:w="2234" w:type="dxa"/>
            <w:shd w:val="clear" w:color="auto" w:fill="auto"/>
          </w:tcPr>
          <w:p w:rsidR="00145BED" w:rsidRPr="009D63BE" w:rsidRDefault="00145BED" w:rsidP="008D6AFC">
            <w:pPr>
              <w:jc w:val="center"/>
              <w:rPr>
                <w:rFonts w:ascii="Times New Roman" w:hAnsi="Times New Roman"/>
                <w:b/>
                <w:i/>
                <w:sz w:val="20"/>
                <w:szCs w:val="20"/>
              </w:rPr>
            </w:pPr>
          </w:p>
        </w:tc>
        <w:tc>
          <w:tcPr>
            <w:tcW w:w="1415" w:type="dxa"/>
            <w:shd w:val="clear" w:color="auto" w:fill="auto"/>
          </w:tcPr>
          <w:p w:rsidR="00145BED" w:rsidRPr="009D63BE" w:rsidRDefault="00145BED" w:rsidP="008D6AFC">
            <w:pPr>
              <w:jc w:val="center"/>
              <w:rPr>
                <w:rFonts w:ascii="Times New Roman" w:hAnsi="Times New Roman"/>
                <w:b/>
                <w:i/>
                <w:sz w:val="20"/>
                <w:szCs w:val="20"/>
              </w:rPr>
            </w:pPr>
          </w:p>
        </w:tc>
        <w:tc>
          <w:tcPr>
            <w:tcW w:w="1460" w:type="dxa"/>
            <w:shd w:val="clear" w:color="auto" w:fill="auto"/>
          </w:tcPr>
          <w:p w:rsidR="00145BED" w:rsidRPr="009D63BE" w:rsidRDefault="00145BED" w:rsidP="008D6AFC">
            <w:pPr>
              <w:jc w:val="center"/>
              <w:rPr>
                <w:rFonts w:ascii="Times New Roman" w:hAnsi="Times New Roman"/>
                <w:b/>
                <w:i/>
                <w:sz w:val="20"/>
                <w:szCs w:val="20"/>
              </w:rPr>
            </w:pPr>
          </w:p>
        </w:tc>
        <w:tc>
          <w:tcPr>
            <w:tcW w:w="1954" w:type="dxa"/>
            <w:shd w:val="clear" w:color="auto" w:fill="auto"/>
          </w:tcPr>
          <w:p w:rsidR="00145BED" w:rsidRPr="009D63BE" w:rsidRDefault="00145BED" w:rsidP="008D6AFC">
            <w:pPr>
              <w:jc w:val="center"/>
              <w:rPr>
                <w:rFonts w:ascii="Times New Roman" w:hAnsi="Times New Roman"/>
                <w:b/>
                <w:i/>
                <w:sz w:val="20"/>
                <w:szCs w:val="20"/>
              </w:rPr>
            </w:pPr>
          </w:p>
        </w:tc>
        <w:tc>
          <w:tcPr>
            <w:tcW w:w="1417" w:type="dxa"/>
            <w:shd w:val="clear" w:color="auto" w:fill="auto"/>
          </w:tcPr>
          <w:p w:rsidR="00145BED" w:rsidRPr="009D63BE" w:rsidRDefault="00145BED" w:rsidP="008D6AFC">
            <w:pPr>
              <w:jc w:val="center"/>
              <w:rPr>
                <w:rFonts w:ascii="Times New Roman" w:hAnsi="Times New Roman"/>
                <w:b/>
                <w:i/>
                <w:sz w:val="20"/>
                <w:szCs w:val="20"/>
              </w:rPr>
            </w:pPr>
          </w:p>
        </w:tc>
        <w:tc>
          <w:tcPr>
            <w:tcW w:w="1350" w:type="dxa"/>
            <w:shd w:val="clear" w:color="auto" w:fill="auto"/>
          </w:tcPr>
          <w:p w:rsidR="00145BED" w:rsidRPr="009D63BE" w:rsidRDefault="00145BED" w:rsidP="008D6AFC">
            <w:pPr>
              <w:jc w:val="center"/>
              <w:rPr>
                <w:rFonts w:ascii="Times New Roman" w:hAnsi="Times New Roman"/>
                <w:b/>
                <w:i/>
                <w:sz w:val="20"/>
                <w:szCs w:val="20"/>
              </w:rPr>
            </w:pPr>
          </w:p>
        </w:tc>
        <w:tc>
          <w:tcPr>
            <w:tcW w:w="1440" w:type="dxa"/>
            <w:shd w:val="clear" w:color="auto" w:fill="auto"/>
          </w:tcPr>
          <w:p w:rsidR="00145BED" w:rsidRPr="009D63BE" w:rsidRDefault="00145BED" w:rsidP="008D6AFC">
            <w:pPr>
              <w:jc w:val="center"/>
              <w:rPr>
                <w:rFonts w:ascii="Times New Roman" w:hAnsi="Times New Roman"/>
                <w:b/>
                <w:i/>
                <w:sz w:val="20"/>
                <w:szCs w:val="20"/>
              </w:rPr>
            </w:pPr>
          </w:p>
        </w:tc>
        <w:tc>
          <w:tcPr>
            <w:tcW w:w="1459" w:type="dxa"/>
            <w:shd w:val="clear" w:color="auto" w:fill="auto"/>
          </w:tcPr>
          <w:p w:rsidR="00145BED" w:rsidRPr="009D63BE" w:rsidRDefault="00145BED" w:rsidP="008D6AFC">
            <w:pPr>
              <w:jc w:val="center"/>
              <w:rPr>
                <w:rFonts w:ascii="Times New Roman" w:hAnsi="Times New Roman"/>
                <w:b/>
                <w:i/>
                <w:sz w:val="20"/>
                <w:szCs w:val="20"/>
              </w:rPr>
            </w:pPr>
          </w:p>
        </w:tc>
        <w:tc>
          <w:tcPr>
            <w:tcW w:w="1523" w:type="dxa"/>
            <w:shd w:val="clear" w:color="auto" w:fill="auto"/>
          </w:tcPr>
          <w:p w:rsidR="00145BED" w:rsidRPr="009D63BE" w:rsidRDefault="00145BED" w:rsidP="008D6AFC">
            <w:pPr>
              <w:jc w:val="center"/>
              <w:rPr>
                <w:rFonts w:ascii="Times New Roman" w:hAnsi="Times New Roman"/>
                <w:b/>
                <w:i/>
                <w:sz w:val="20"/>
                <w:szCs w:val="20"/>
              </w:rPr>
            </w:pPr>
          </w:p>
        </w:tc>
      </w:tr>
      <w:tr w:rsidR="00145BED" w:rsidRPr="009D63BE" w:rsidTr="008D6AFC">
        <w:tc>
          <w:tcPr>
            <w:tcW w:w="534" w:type="dxa"/>
            <w:shd w:val="clear" w:color="auto" w:fill="auto"/>
          </w:tcPr>
          <w:p w:rsidR="00145BED" w:rsidRPr="009D63BE" w:rsidRDefault="00145BED" w:rsidP="008D6AFC">
            <w:pPr>
              <w:jc w:val="center"/>
              <w:rPr>
                <w:rFonts w:ascii="Times New Roman" w:hAnsi="Times New Roman"/>
                <w:b/>
                <w:i/>
                <w:sz w:val="20"/>
                <w:szCs w:val="20"/>
              </w:rPr>
            </w:pPr>
            <w:r w:rsidRPr="009D63BE">
              <w:rPr>
                <w:rFonts w:ascii="Times New Roman" w:hAnsi="Times New Roman"/>
                <w:b/>
                <w:i/>
                <w:sz w:val="20"/>
                <w:szCs w:val="20"/>
              </w:rPr>
              <w:t>3</w:t>
            </w:r>
          </w:p>
        </w:tc>
        <w:tc>
          <w:tcPr>
            <w:tcW w:w="2234" w:type="dxa"/>
            <w:shd w:val="clear" w:color="auto" w:fill="auto"/>
          </w:tcPr>
          <w:p w:rsidR="00145BED" w:rsidRPr="009D63BE" w:rsidRDefault="00145BED" w:rsidP="008D6AFC">
            <w:pPr>
              <w:jc w:val="center"/>
              <w:rPr>
                <w:rFonts w:ascii="Times New Roman" w:hAnsi="Times New Roman"/>
                <w:b/>
                <w:i/>
                <w:sz w:val="20"/>
                <w:szCs w:val="20"/>
              </w:rPr>
            </w:pPr>
          </w:p>
        </w:tc>
        <w:tc>
          <w:tcPr>
            <w:tcW w:w="1415" w:type="dxa"/>
            <w:shd w:val="clear" w:color="auto" w:fill="auto"/>
          </w:tcPr>
          <w:p w:rsidR="00145BED" w:rsidRPr="009D63BE" w:rsidRDefault="00145BED" w:rsidP="008D6AFC">
            <w:pPr>
              <w:jc w:val="center"/>
              <w:rPr>
                <w:rFonts w:ascii="Times New Roman" w:hAnsi="Times New Roman"/>
                <w:b/>
                <w:i/>
                <w:sz w:val="20"/>
                <w:szCs w:val="20"/>
              </w:rPr>
            </w:pPr>
          </w:p>
        </w:tc>
        <w:tc>
          <w:tcPr>
            <w:tcW w:w="1460" w:type="dxa"/>
            <w:shd w:val="clear" w:color="auto" w:fill="auto"/>
          </w:tcPr>
          <w:p w:rsidR="00145BED" w:rsidRPr="009D63BE" w:rsidRDefault="00145BED" w:rsidP="008D6AFC">
            <w:pPr>
              <w:jc w:val="center"/>
              <w:rPr>
                <w:rFonts w:ascii="Times New Roman" w:hAnsi="Times New Roman"/>
                <w:b/>
                <w:i/>
                <w:sz w:val="20"/>
                <w:szCs w:val="20"/>
              </w:rPr>
            </w:pPr>
          </w:p>
        </w:tc>
        <w:tc>
          <w:tcPr>
            <w:tcW w:w="1954" w:type="dxa"/>
            <w:shd w:val="clear" w:color="auto" w:fill="auto"/>
          </w:tcPr>
          <w:p w:rsidR="00145BED" w:rsidRPr="009D63BE" w:rsidRDefault="00145BED" w:rsidP="008D6AFC">
            <w:pPr>
              <w:jc w:val="center"/>
              <w:rPr>
                <w:rFonts w:ascii="Times New Roman" w:hAnsi="Times New Roman"/>
                <w:b/>
                <w:i/>
                <w:sz w:val="20"/>
                <w:szCs w:val="20"/>
              </w:rPr>
            </w:pPr>
          </w:p>
        </w:tc>
        <w:tc>
          <w:tcPr>
            <w:tcW w:w="1417" w:type="dxa"/>
            <w:shd w:val="clear" w:color="auto" w:fill="auto"/>
          </w:tcPr>
          <w:p w:rsidR="00145BED" w:rsidRPr="009D63BE" w:rsidRDefault="00145BED" w:rsidP="008D6AFC">
            <w:pPr>
              <w:jc w:val="center"/>
              <w:rPr>
                <w:rFonts w:ascii="Times New Roman" w:hAnsi="Times New Roman"/>
                <w:b/>
                <w:i/>
                <w:sz w:val="20"/>
                <w:szCs w:val="20"/>
              </w:rPr>
            </w:pPr>
          </w:p>
        </w:tc>
        <w:tc>
          <w:tcPr>
            <w:tcW w:w="1350" w:type="dxa"/>
            <w:shd w:val="clear" w:color="auto" w:fill="auto"/>
          </w:tcPr>
          <w:p w:rsidR="00145BED" w:rsidRPr="009D63BE" w:rsidRDefault="00145BED" w:rsidP="008D6AFC">
            <w:pPr>
              <w:jc w:val="center"/>
              <w:rPr>
                <w:rFonts w:ascii="Times New Roman" w:hAnsi="Times New Roman"/>
                <w:b/>
                <w:i/>
                <w:sz w:val="20"/>
                <w:szCs w:val="20"/>
              </w:rPr>
            </w:pPr>
          </w:p>
        </w:tc>
        <w:tc>
          <w:tcPr>
            <w:tcW w:w="1440" w:type="dxa"/>
            <w:shd w:val="clear" w:color="auto" w:fill="auto"/>
          </w:tcPr>
          <w:p w:rsidR="00145BED" w:rsidRPr="009D63BE" w:rsidRDefault="00145BED" w:rsidP="008D6AFC">
            <w:pPr>
              <w:jc w:val="center"/>
              <w:rPr>
                <w:rFonts w:ascii="Times New Roman" w:hAnsi="Times New Roman"/>
                <w:b/>
                <w:i/>
                <w:sz w:val="20"/>
                <w:szCs w:val="20"/>
              </w:rPr>
            </w:pPr>
          </w:p>
        </w:tc>
        <w:tc>
          <w:tcPr>
            <w:tcW w:w="1459" w:type="dxa"/>
            <w:shd w:val="clear" w:color="auto" w:fill="auto"/>
          </w:tcPr>
          <w:p w:rsidR="00145BED" w:rsidRPr="009D63BE" w:rsidRDefault="00145BED" w:rsidP="008D6AFC">
            <w:pPr>
              <w:jc w:val="center"/>
              <w:rPr>
                <w:rFonts w:ascii="Times New Roman" w:hAnsi="Times New Roman"/>
                <w:b/>
                <w:i/>
                <w:sz w:val="20"/>
                <w:szCs w:val="20"/>
              </w:rPr>
            </w:pPr>
          </w:p>
        </w:tc>
        <w:tc>
          <w:tcPr>
            <w:tcW w:w="1523" w:type="dxa"/>
            <w:shd w:val="clear" w:color="auto" w:fill="auto"/>
          </w:tcPr>
          <w:p w:rsidR="00145BED" w:rsidRPr="009D63BE" w:rsidRDefault="00145BED" w:rsidP="008D6AFC">
            <w:pPr>
              <w:jc w:val="center"/>
              <w:rPr>
                <w:rFonts w:ascii="Times New Roman" w:hAnsi="Times New Roman"/>
                <w:b/>
                <w:i/>
                <w:sz w:val="20"/>
                <w:szCs w:val="20"/>
              </w:rPr>
            </w:pPr>
          </w:p>
        </w:tc>
      </w:tr>
    </w:tbl>
    <w:p w:rsidR="00145BED" w:rsidRDefault="00145BED" w:rsidP="00145BED">
      <w:pPr>
        <w:spacing w:after="0"/>
        <w:rPr>
          <w:rFonts w:ascii="Times New Roman" w:hAnsi="Times New Roman"/>
          <w:sz w:val="24"/>
          <w:szCs w:val="24"/>
        </w:rPr>
        <w:sectPr w:rsidR="00145BED" w:rsidSect="00CC4BF5">
          <w:pgSz w:w="16838" w:h="11906" w:orient="landscape"/>
          <w:pgMar w:top="1701" w:right="1134" w:bottom="850" w:left="1134" w:header="708" w:footer="708" w:gutter="0"/>
          <w:cols w:space="708"/>
          <w:docGrid w:linePitch="360"/>
        </w:sectPr>
      </w:pPr>
    </w:p>
    <w:p w:rsidR="001342D1" w:rsidRPr="00EF2241" w:rsidRDefault="001342D1" w:rsidP="001342D1">
      <w:pPr>
        <w:rPr>
          <w:rFonts w:ascii="Times New Roman" w:hAnsi="Times New Roman"/>
          <w:b/>
          <w:i/>
          <w:sz w:val="28"/>
          <w:szCs w:val="28"/>
        </w:rPr>
      </w:pPr>
      <w:r>
        <w:rPr>
          <w:rFonts w:ascii="Times New Roman" w:hAnsi="Times New Roman"/>
          <w:b/>
          <w:i/>
          <w:sz w:val="28"/>
          <w:szCs w:val="28"/>
          <w:lang w:val="en-US"/>
        </w:rPr>
        <w:lastRenderedPageBreak/>
        <w:t>Appendix</w:t>
      </w:r>
      <w:r>
        <w:rPr>
          <w:rFonts w:ascii="Times New Roman" w:hAnsi="Times New Roman"/>
          <w:b/>
          <w:i/>
          <w:sz w:val="28"/>
          <w:szCs w:val="28"/>
        </w:rPr>
        <w:t xml:space="preserve"> 1</w:t>
      </w:r>
      <w:r w:rsidRPr="00EF2241">
        <w:rPr>
          <w:rFonts w:ascii="Times New Roman" w:hAnsi="Times New Roman"/>
          <w:b/>
          <w:i/>
          <w:sz w:val="28"/>
          <w:szCs w:val="28"/>
        </w:rPr>
        <w:t>1</w:t>
      </w:r>
    </w:p>
    <w:p w:rsidR="001342D1" w:rsidRPr="00E94016" w:rsidRDefault="001342D1" w:rsidP="001342D1">
      <w:pPr>
        <w:jc w:val="center"/>
        <w:rPr>
          <w:rFonts w:ascii="Times New Roman" w:hAnsi="Times New Roman"/>
          <w:b/>
          <w:sz w:val="24"/>
          <w:szCs w:val="24"/>
          <w:lang w:val="en-US"/>
        </w:rPr>
      </w:pPr>
      <w:r>
        <w:rPr>
          <w:rFonts w:ascii="Times New Roman" w:hAnsi="Times New Roman"/>
          <w:b/>
          <w:sz w:val="24"/>
          <w:szCs w:val="24"/>
          <w:lang w:val="en-US"/>
        </w:rPr>
        <w:t>Conclusion</w:t>
      </w:r>
      <w:r w:rsidRPr="00E94016">
        <w:rPr>
          <w:rFonts w:ascii="Times New Roman" w:hAnsi="Times New Roman"/>
          <w:b/>
          <w:sz w:val="24"/>
          <w:szCs w:val="24"/>
          <w:lang w:val="en-US"/>
        </w:rPr>
        <w:t xml:space="preserve"> </w:t>
      </w:r>
      <w:r>
        <w:rPr>
          <w:rFonts w:ascii="Times New Roman" w:hAnsi="Times New Roman"/>
          <w:b/>
          <w:sz w:val="24"/>
          <w:szCs w:val="24"/>
          <w:lang w:val="en-US"/>
        </w:rPr>
        <w:t>of</w:t>
      </w:r>
      <w:r w:rsidRPr="00E94016">
        <w:rPr>
          <w:rFonts w:ascii="Times New Roman" w:hAnsi="Times New Roman"/>
          <w:b/>
          <w:sz w:val="24"/>
          <w:szCs w:val="24"/>
          <w:lang w:val="en-US"/>
        </w:rPr>
        <w:t xml:space="preserve"> </w:t>
      </w:r>
      <w:r>
        <w:rPr>
          <w:rFonts w:ascii="Times New Roman" w:hAnsi="Times New Roman"/>
          <w:b/>
          <w:sz w:val="24"/>
          <w:szCs w:val="24"/>
          <w:lang w:val="en-US"/>
        </w:rPr>
        <w:t>the</w:t>
      </w:r>
      <w:r w:rsidRPr="00E94016">
        <w:rPr>
          <w:rFonts w:ascii="Times New Roman" w:hAnsi="Times New Roman"/>
          <w:b/>
          <w:sz w:val="24"/>
          <w:szCs w:val="24"/>
          <w:lang w:val="en-US"/>
        </w:rPr>
        <w:t xml:space="preserve"> </w:t>
      </w:r>
      <w:r>
        <w:rPr>
          <w:rFonts w:ascii="Times New Roman" w:hAnsi="Times New Roman"/>
          <w:b/>
          <w:sz w:val="24"/>
          <w:szCs w:val="24"/>
          <w:lang w:val="en-US"/>
        </w:rPr>
        <w:t>State</w:t>
      </w:r>
      <w:r w:rsidRPr="00E94016">
        <w:rPr>
          <w:rFonts w:ascii="Times New Roman" w:hAnsi="Times New Roman"/>
          <w:b/>
          <w:sz w:val="24"/>
          <w:szCs w:val="24"/>
          <w:lang w:val="en-US"/>
        </w:rPr>
        <w:t xml:space="preserve"> </w:t>
      </w:r>
      <w:r>
        <w:rPr>
          <w:rFonts w:ascii="Times New Roman" w:hAnsi="Times New Roman"/>
          <w:b/>
          <w:sz w:val="24"/>
          <w:szCs w:val="24"/>
          <w:lang w:val="en-US"/>
        </w:rPr>
        <w:t>Ecological Expertise</w:t>
      </w:r>
    </w:p>
    <w:p w:rsidR="00DC4ECE" w:rsidRDefault="00276106" w:rsidP="003E4EA0">
      <w:pPr>
        <w:rPr>
          <w:rFonts w:ascii="Times New Roman" w:hAnsi="Times New Roman"/>
          <w:b/>
          <w:sz w:val="24"/>
          <w:szCs w:val="24"/>
        </w:rPr>
      </w:pPr>
      <w:r>
        <w:rPr>
          <w:rFonts w:ascii="Times New Roman" w:hAnsi="Times New Roman"/>
          <w:b/>
          <w:sz w:val="24"/>
          <w:szCs w:val="24"/>
        </w:rPr>
        <w:pict>
          <v:shape id="_x0000_i1026" type="#_x0000_t75" style="width:389.9pt;height:658.3pt">
            <v:imagedata r:id="rId12" o:title="Снимок_Экспертиза_1"/>
          </v:shape>
        </w:pict>
      </w:r>
    </w:p>
    <w:p w:rsidR="00DC4ECE" w:rsidRDefault="00276106" w:rsidP="003E4EA0">
      <w:pPr>
        <w:rPr>
          <w:rFonts w:ascii="Times New Roman" w:hAnsi="Times New Roman"/>
          <w:b/>
          <w:sz w:val="24"/>
          <w:szCs w:val="24"/>
        </w:rPr>
      </w:pPr>
      <w:r>
        <w:rPr>
          <w:rFonts w:ascii="Times New Roman" w:hAnsi="Times New Roman"/>
          <w:b/>
          <w:sz w:val="24"/>
          <w:szCs w:val="24"/>
        </w:rPr>
        <w:lastRenderedPageBreak/>
        <w:pict>
          <v:shape id="_x0000_i1027" type="#_x0000_t75" style="width:379.65pt;height:698.05pt">
            <v:imagedata r:id="rId13" o:title="Снимок_Экспертиза_2"/>
          </v:shape>
        </w:pict>
      </w:r>
    </w:p>
    <w:p w:rsidR="00DC4ECE" w:rsidRDefault="00276106" w:rsidP="003E4EA0">
      <w:pPr>
        <w:rPr>
          <w:rFonts w:ascii="Times New Roman" w:hAnsi="Times New Roman"/>
          <w:b/>
          <w:i/>
          <w:sz w:val="28"/>
          <w:szCs w:val="28"/>
        </w:rPr>
      </w:pPr>
      <w:r>
        <w:lastRenderedPageBreak/>
        <w:pict>
          <v:shape id="_x0000_i1028" type="#_x0000_t75" style="width:362.8pt;height:707.85pt">
            <v:imagedata r:id="rId14" o:title="Снимок_Экспертиза_3"/>
          </v:shape>
        </w:pict>
      </w:r>
    </w:p>
    <w:p w:rsidR="00850802" w:rsidRDefault="001342D1" w:rsidP="00850802">
      <w:r>
        <w:rPr>
          <w:rFonts w:ascii="Times New Roman" w:hAnsi="Times New Roman"/>
          <w:b/>
          <w:i/>
          <w:sz w:val="28"/>
          <w:szCs w:val="28"/>
          <w:lang w:val="en-US"/>
        </w:rPr>
        <w:lastRenderedPageBreak/>
        <w:t>Appendix</w:t>
      </w:r>
      <w:r w:rsidRPr="00EF2241">
        <w:rPr>
          <w:rFonts w:ascii="Times New Roman" w:hAnsi="Times New Roman"/>
          <w:b/>
          <w:i/>
          <w:sz w:val="28"/>
          <w:szCs w:val="28"/>
          <w:lang w:val="en-US"/>
        </w:rPr>
        <w:t xml:space="preserve"> 1</w:t>
      </w:r>
      <w:r>
        <w:rPr>
          <w:rFonts w:ascii="Times New Roman" w:hAnsi="Times New Roman"/>
          <w:b/>
          <w:i/>
          <w:sz w:val="28"/>
          <w:szCs w:val="28"/>
          <w:lang w:val="en-US"/>
        </w:rPr>
        <w:t>2</w:t>
      </w:r>
    </w:p>
    <w:p w:rsidR="00850802" w:rsidRDefault="00850802" w:rsidP="00850802">
      <w:pPr>
        <w:tabs>
          <w:tab w:val="right" w:pos="10205"/>
        </w:tabs>
        <w:jc w:val="center"/>
        <w:rPr>
          <w:rFonts w:ascii="Times New Roman" w:hAnsi="Times New Roman"/>
          <w:b/>
          <w:sz w:val="28"/>
          <w:szCs w:val="28"/>
          <w:u w:val="single"/>
        </w:rPr>
      </w:pPr>
      <w:r>
        <w:rPr>
          <w:rFonts w:ascii="Times New Roman" w:hAnsi="Times New Roman"/>
          <w:b/>
          <w:sz w:val="28"/>
          <w:szCs w:val="28"/>
          <w:u w:val="single"/>
          <w:lang w:val="en-US"/>
        </w:rPr>
        <w:t>MoM of Public consultations</w:t>
      </w:r>
    </w:p>
    <w:p w:rsidR="00850802" w:rsidRPr="00346917" w:rsidRDefault="00850802" w:rsidP="00850802">
      <w:pPr>
        <w:tabs>
          <w:tab w:val="right" w:pos="10205"/>
        </w:tabs>
        <w:jc w:val="center"/>
        <w:rPr>
          <w:rFonts w:ascii="Times New Roman" w:hAnsi="Times New Roman"/>
          <w:b/>
          <w:sz w:val="28"/>
          <w:szCs w:val="28"/>
          <w:u w:val="single"/>
        </w:rPr>
      </w:pPr>
    </w:p>
    <w:tbl>
      <w:tblPr>
        <w:tblW w:w="10206"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761"/>
        <w:gridCol w:w="284"/>
        <w:gridCol w:w="992"/>
        <w:gridCol w:w="1984"/>
        <w:gridCol w:w="1985"/>
        <w:gridCol w:w="81"/>
        <w:gridCol w:w="1336"/>
      </w:tblGrid>
      <w:tr w:rsidR="00276106" w:rsidRPr="00894D98" w:rsidTr="00276106">
        <w:tc>
          <w:tcPr>
            <w:tcW w:w="1783" w:type="dxa"/>
            <w:vMerge w:val="restart"/>
            <w:tcBorders>
              <w:top w:val="single" w:sz="12" w:space="0" w:color="auto"/>
              <w:left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p>
        </w:tc>
        <w:tc>
          <w:tcPr>
            <w:tcW w:w="1761" w:type="dxa"/>
            <w:tcBorders>
              <w:top w:val="single" w:sz="12" w:space="0" w:color="auto"/>
              <w:left w:val="single" w:sz="12" w:space="0" w:color="auto"/>
            </w:tcBorders>
            <w:shd w:val="clear" w:color="auto" w:fill="C5E0B3"/>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Organization name</w:t>
            </w:r>
          </w:p>
        </w:tc>
        <w:tc>
          <w:tcPr>
            <w:tcW w:w="1276" w:type="dxa"/>
            <w:gridSpan w:val="2"/>
            <w:tcBorders>
              <w:top w:val="single" w:sz="12" w:space="0" w:color="auto"/>
            </w:tcBorders>
            <w:shd w:val="clear" w:color="auto" w:fill="C5E0B3"/>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Region</w:t>
            </w:r>
          </w:p>
        </w:tc>
        <w:tc>
          <w:tcPr>
            <w:tcW w:w="1984" w:type="dxa"/>
            <w:tcBorders>
              <w:top w:val="single" w:sz="12" w:space="0" w:color="auto"/>
            </w:tcBorders>
            <w:shd w:val="clear" w:color="auto" w:fill="C5E0B3"/>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City</w:t>
            </w:r>
          </w:p>
        </w:tc>
        <w:tc>
          <w:tcPr>
            <w:tcW w:w="2066" w:type="dxa"/>
            <w:gridSpan w:val="2"/>
            <w:tcBorders>
              <w:top w:val="single" w:sz="12" w:space="0" w:color="auto"/>
            </w:tcBorders>
            <w:shd w:val="clear" w:color="auto" w:fill="C5E0B3"/>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District</w:t>
            </w:r>
          </w:p>
        </w:tc>
        <w:tc>
          <w:tcPr>
            <w:tcW w:w="1336" w:type="dxa"/>
            <w:tcBorders>
              <w:top w:val="single" w:sz="12" w:space="0" w:color="auto"/>
              <w:right w:val="single" w:sz="12" w:space="0" w:color="auto"/>
            </w:tcBorders>
            <w:shd w:val="clear" w:color="auto" w:fill="C5E0B3"/>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Date</w:t>
            </w:r>
          </w:p>
        </w:tc>
      </w:tr>
      <w:tr w:rsidR="00276106" w:rsidRPr="00894D98" w:rsidTr="00276106">
        <w:trPr>
          <w:trHeight w:val="207"/>
        </w:trPr>
        <w:tc>
          <w:tcPr>
            <w:tcW w:w="1783" w:type="dxa"/>
            <w:vMerge/>
            <w:tcBorders>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p>
        </w:tc>
        <w:tc>
          <w:tcPr>
            <w:tcW w:w="1761" w:type="dxa"/>
            <w:tcBorders>
              <w:left w:val="single" w:sz="12" w:space="0" w:color="auto"/>
              <w:bottom w:val="single" w:sz="12" w:space="0" w:color="auto"/>
            </w:tcBorders>
            <w:shd w:val="clear" w:color="auto" w:fill="auto"/>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BTS</w:t>
            </w:r>
          </w:p>
        </w:tc>
        <w:tc>
          <w:tcPr>
            <w:tcW w:w="1276" w:type="dxa"/>
            <w:gridSpan w:val="2"/>
            <w:tcBorders>
              <w:bottom w:val="single" w:sz="12" w:space="0" w:color="auto"/>
            </w:tcBorders>
            <w:shd w:val="clear" w:color="auto" w:fill="auto"/>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Chuy</w:t>
            </w:r>
          </w:p>
        </w:tc>
        <w:tc>
          <w:tcPr>
            <w:tcW w:w="1984" w:type="dxa"/>
            <w:tcBorders>
              <w:bottom w:val="single" w:sz="12" w:space="0" w:color="auto"/>
            </w:tcBorders>
            <w:shd w:val="clear" w:color="auto" w:fill="auto"/>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Bishkek</w:t>
            </w:r>
          </w:p>
        </w:tc>
        <w:tc>
          <w:tcPr>
            <w:tcW w:w="2066" w:type="dxa"/>
            <w:gridSpan w:val="2"/>
            <w:tcBorders>
              <w:bottom w:val="single" w:sz="12" w:space="0" w:color="auto"/>
            </w:tcBorders>
            <w:shd w:val="clear" w:color="auto" w:fill="auto"/>
          </w:tcPr>
          <w:p w:rsidR="00850802" w:rsidRPr="00276106" w:rsidRDefault="00850802" w:rsidP="00276106">
            <w:pPr>
              <w:tabs>
                <w:tab w:val="right" w:pos="10098"/>
              </w:tabs>
              <w:jc w:val="center"/>
              <w:rPr>
                <w:rFonts w:ascii="Arial" w:hAnsi="Arial" w:cs="Arial"/>
                <w:sz w:val="20"/>
                <w:szCs w:val="20"/>
                <w:lang w:val="en-US"/>
              </w:rPr>
            </w:pPr>
          </w:p>
        </w:tc>
        <w:tc>
          <w:tcPr>
            <w:tcW w:w="1336" w:type="dxa"/>
            <w:tcBorders>
              <w:bottom w:val="single" w:sz="12" w:space="0" w:color="auto"/>
              <w:right w:val="single" w:sz="12" w:space="0" w:color="auto"/>
            </w:tcBorders>
            <w:shd w:val="clear" w:color="auto" w:fill="auto"/>
          </w:tcPr>
          <w:p w:rsidR="00850802" w:rsidRPr="00276106" w:rsidRDefault="00850802" w:rsidP="00276106">
            <w:pPr>
              <w:tabs>
                <w:tab w:val="right" w:pos="10098"/>
              </w:tabs>
              <w:jc w:val="center"/>
              <w:rPr>
                <w:rFonts w:ascii="Arial" w:hAnsi="Arial" w:cs="Arial"/>
                <w:sz w:val="20"/>
                <w:szCs w:val="20"/>
                <w:lang w:val="en-US"/>
              </w:rPr>
            </w:pPr>
            <w:r w:rsidRPr="00276106">
              <w:rPr>
                <w:rFonts w:ascii="Arial" w:hAnsi="Arial" w:cs="Arial"/>
                <w:sz w:val="20"/>
                <w:szCs w:val="20"/>
                <w:lang w:val="en-US"/>
              </w:rPr>
              <w:t>19.11.2020</w:t>
            </w:r>
          </w:p>
          <w:p w:rsidR="00850802" w:rsidRPr="00276106" w:rsidRDefault="00850802" w:rsidP="00276106">
            <w:pPr>
              <w:tabs>
                <w:tab w:val="right" w:pos="10098"/>
              </w:tabs>
              <w:jc w:val="center"/>
              <w:rPr>
                <w:rFonts w:ascii="Arial" w:hAnsi="Arial" w:cs="Arial"/>
                <w:sz w:val="20"/>
                <w:szCs w:val="20"/>
                <w:lang w:val="en-US"/>
              </w:rPr>
            </w:pPr>
          </w:p>
        </w:tc>
      </w:tr>
      <w:tr w:rsidR="00276106" w:rsidRPr="00276106" w:rsidTr="00276106">
        <w:tc>
          <w:tcPr>
            <w:tcW w:w="1783" w:type="dxa"/>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Place:</w:t>
            </w:r>
          </w:p>
        </w:tc>
        <w:tc>
          <w:tcPr>
            <w:tcW w:w="8423" w:type="dxa"/>
            <w:gridSpan w:val="7"/>
            <w:tcBorders>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Public consultations were carried out remotely in on-line mode via Whats App.</w:t>
            </w:r>
          </w:p>
        </w:tc>
      </w:tr>
      <w:tr w:rsidR="00276106" w:rsidRPr="00276106" w:rsidTr="00276106">
        <w:tc>
          <w:tcPr>
            <w:tcW w:w="1783" w:type="dxa"/>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Participants of the consultations:</w:t>
            </w:r>
          </w:p>
        </w:tc>
        <w:tc>
          <w:tcPr>
            <w:tcW w:w="8423" w:type="dxa"/>
            <w:gridSpan w:val="7"/>
            <w:tcBorders>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 xml:space="preserve">List of participants is attached. </w:t>
            </w:r>
          </w:p>
        </w:tc>
      </w:tr>
      <w:tr w:rsidR="00276106" w:rsidRPr="00276106" w:rsidTr="00276106">
        <w:trPr>
          <w:trHeight w:val="978"/>
        </w:trPr>
        <w:tc>
          <w:tcPr>
            <w:tcW w:w="1783" w:type="dxa"/>
            <w:tcBorders>
              <w:top w:val="single" w:sz="12" w:space="0" w:color="auto"/>
              <w:left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Agenda:</w:t>
            </w:r>
          </w:p>
        </w:tc>
        <w:tc>
          <w:tcPr>
            <w:tcW w:w="8423" w:type="dxa"/>
            <w:gridSpan w:val="7"/>
            <w:tcBorders>
              <w:top w:val="single" w:sz="12" w:space="0" w:color="auto"/>
              <w:left w:val="single" w:sz="12" w:space="0" w:color="auto"/>
              <w:right w:val="single" w:sz="12" w:space="0" w:color="auto"/>
            </w:tcBorders>
            <w:shd w:val="clear" w:color="auto" w:fill="auto"/>
          </w:tcPr>
          <w:p w:rsidR="00850802" w:rsidRPr="00276106" w:rsidRDefault="00850802" w:rsidP="00276106">
            <w:pPr>
              <w:pStyle w:val="af1"/>
              <w:numPr>
                <w:ilvl w:val="0"/>
                <w:numId w:val="37"/>
              </w:numPr>
              <w:spacing w:after="0" w:line="240" w:lineRule="auto"/>
              <w:ind w:left="238" w:hanging="238"/>
              <w:rPr>
                <w:rFonts w:ascii="Arial" w:hAnsi="Arial" w:cs="Arial"/>
                <w:sz w:val="20"/>
                <w:szCs w:val="20"/>
                <w:lang w:val="en-US"/>
              </w:rPr>
            </w:pPr>
            <w:r w:rsidRPr="00276106">
              <w:rPr>
                <w:rFonts w:ascii="Arial" w:hAnsi="Arial" w:cs="Arial"/>
                <w:sz w:val="20"/>
                <w:szCs w:val="20"/>
                <w:lang w:val="en-US"/>
              </w:rPr>
              <w:t>Familiarization with ESMP.</w:t>
            </w:r>
          </w:p>
          <w:p w:rsidR="00850802" w:rsidRPr="00276106" w:rsidRDefault="00850802" w:rsidP="00276106">
            <w:pPr>
              <w:pStyle w:val="af1"/>
              <w:numPr>
                <w:ilvl w:val="0"/>
                <w:numId w:val="37"/>
              </w:numPr>
              <w:spacing w:after="0" w:line="240" w:lineRule="auto"/>
              <w:ind w:left="238" w:hanging="238"/>
              <w:rPr>
                <w:rFonts w:ascii="Arial" w:hAnsi="Arial" w:cs="Arial"/>
                <w:sz w:val="20"/>
                <w:szCs w:val="20"/>
                <w:lang w:val="en-US"/>
              </w:rPr>
            </w:pPr>
            <w:r w:rsidRPr="00276106">
              <w:rPr>
                <w:rFonts w:ascii="Arial" w:hAnsi="Arial" w:cs="Arial"/>
                <w:sz w:val="20"/>
                <w:szCs w:val="20"/>
                <w:lang w:val="en-US"/>
              </w:rPr>
              <w:t>Comments and proposals on ESMP.</w:t>
            </w:r>
          </w:p>
          <w:p w:rsidR="00850802" w:rsidRPr="00276106" w:rsidRDefault="00850802" w:rsidP="00276106">
            <w:pPr>
              <w:pStyle w:val="af1"/>
              <w:numPr>
                <w:ilvl w:val="0"/>
                <w:numId w:val="37"/>
              </w:numPr>
              <w:spacing w:after="0" w:line="240" w:lineRule="auto"/>
              <w:ind w:left="238" w:hanging="238"/>
              <w:rPr>
                <w:rFonts w:ascii="Arial" w:hAnsi="Arial" w:cs="Arial"/>
                <w:sz w:val="20"/>
                <w:szCs w:val="20"/>
                <w:lang w:val="en-US"/>
              </w:rPr>
            </w:pPr>
            <w:r w:rsidRPr="00276106">
              <w:rPr>
                <w:rFonts w:ascii="Arial" w:hAnsi="Arial" w:cs="Arial"/>
                <w:sz w:val="20"/>
                <w:szCs w:val="20"/>
                <w:lang w:val="en-US"/>
              </w:rPr>
              <w:t xml:space="preserve">Participation of interested parties in decision making process related to the social and environmental aspects of the project activity. </w:t>
            </w:r>
          </w:p>
          <w:p w:rsidR="00850802" w:rsidRPr="00276106" w:rsidRDefault="00850802" w:rsidP="00276106">
            <w:pPr>
              <w:pStyle w:val="af1"/>
              <w:numPr>
                <w:ilvl w:val="0"/>
                <w:numId w:val="37"/>
              </w:numPr>
              <w:spacing w:after="0" w:line="240" w:lineRule="auto"/>
              <w:ind w:left="238" w:hanging="238"/>
              <w:rPr>
                <w:rFonts w:ascii="Arial" w:hAnsi="Arial" w:cs="Arial"/>
                <w:sz w:val="20"/>
                <w:szCs w:val="20"/>
                <w:lang w:val="en-US"/>
              </w:rPr>
            </w:pPr>
            <w:r w:rsidRPr="00276106">
              <w:rPr>
                <w:rFonts w:ascii="Arial" w:hAnsi="Arial" w:cs="Arial"/>
                <w:sz w:val="20"/>
                <w:szCs w:val="20"/>
                <w:lang w:val="en-US"/>
              </w:rPr>
              <w:t xml:space="preserve">Grievance redress mechanism related to the project activity. </w:t>
            </w:r>
          </w:p>
        </w:tc>
      </w:tr>
      <w:tr w:rsidR="00276106" w:rsidRPr="00276106" w:rsidTr="00276106">
        <w:trPr>
          <w:trHeight w:val="5261"/>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Questions, comments, proposals and conclusions:</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pStyle w:val="af1"/>
              <w:ind w:left="318"/>
              <w:contextualSpacing w:val="0"/>
              <w:jc w:val="both"/>
              <w:rPr>
                <w:rFonts w:ascii="Arial" w:hAnsi="Arial" w:cs="Arial"/>
                <w:sz w:val="20"/>
                <w:szCs w:val="20"/>
                <w:lang w:val="en-US"/>
              </w:rPr>
            </w:pP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In connection with the limitations, imposed due to COVID-19 pandemic, the Safeguard Consultant Mr. Zhumaliev K, has familiarized the participants with the rules of the public consultations in on-line mode via Whats App.</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 xml:space="preserve">The Consultant provided information for public consultations participants about the Heat Supply Improvement Project, prepared ESMP 1, 2 and 4 which can be found at </w:t>
            </w:r>
            <w:hyperlink r:id="rId15" w:history="1">
              <w:r w:rsidRPr="00276106">
                <w:rPr>
                  <w:rFonts w:ascii="Arial" w:eastAsia="Calibri" w:hAnsi="Arial" w:cs="Arial"/>
                  <w:color w:val="0563C1"/>
                  <w:sz w:val="20"/>
                  <w:szCs w:val="20"/>
                  <w:u w:val="single"/>
                  <w:lang w:val="en-US"/>
                </w:rPr>
                <w:t>http://teploseti.kg/content/articles_view/1389</w:t>
              </w:r>
            </w:hyperlink>
            <w:r w:rsidRPr="00276106">
              <w:rPr>
                <w:rFonts w:ascii="Arial" w:eastAsia="Calibri" w:hAnsi="Arial" w:cs="Arial"/>
                <w:color w:val="0563C1"/>
                <w:sz w:val="20"/>
                <w:szCs w:val="20"/>
                <w:lang w:val="en-US"/>
              </w:rPr>
              <w:t xml:space="preserve">, </w:t>
            </w:r>
            <w:r w:rsidRPr="00276106">
              <w:rPr>
                <w:rFonts w:ascii="Arial" w:hAnsi="Arial" w:cs="Arial"/>
                <w:sz w:val="20"/>
                <w:szCs w:val="20"/>
                <w:lang w:val="en-US"/>
              </w:rPr>
              <w:t>and also introduced the participants to the Grievance Redress Mechanism (GRM).</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Further, the participants of the public consultations actively participated in the discussion of the technical aspects of the Project and the content of the ESMP.</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The following questions were asked:</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1.</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Our facility is located on site No. 4 ("Gazprom" gas station), I would like to clarify when exactly the construction work near the gas station will be started and to what extent will the restoration work be carried out to give the original appearance of the territory on which the construction will take place?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i/>
                <w:sz w:val="20"/>
                <w:szCs w:val="20"/>
                <w:lang w:val="en-US"/>
              </w:rPr>
              <w:t>.</w:t>
            </w:r>
            <w:r w:rsidRPr="00276106">
              <w:rPr>
                <w:rFonts w:ascii="Arial" w:hAnsi="Arial" w:cs="Arial"/>
                <w:sz w:val="20"/>
                <w:szCs w:val="20"/>
                <w:lang w:val="en-US"/>
              </w:rPr>
              <w:t xml:space="preserve"> The planned construction commencement date is April 2022, the planned completion date of construction is October 2022. The construction site will be restored to its original state.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2.</w:t>
            </w:r>
            <w:r w:rsidRPr="00276106">
              <w:rPr>
                <w:rFonts w:ascii="Arial" w:hAnsi="Arial" w:cs="Arial"/>
                <w:sz w:val="20"/>
                <w:szCs w:val="20"/>
                <w:lang w:val="en-US"/>
              </w:rPr>
              <w:t xml:space="preserve"> </w:t>
            </w:r>
            <w:r w:rsidRPr="00276106">
              <w:rPr>
                <w:rFonts w:ascii="Arial" w:hAnsi="Arial" w:cs="Arial"/>
                <w:i/>
                <w:sz w:val="20"/>
                <w:szCs w:val="20"/>
                <w:lang w:val="en-US"/>
              </w:rPr>
              <w:t xml:space="preserve">: </w:t>
            </w:r>
            <w:r w:rsidRPr="00276106">
              <w:rPr>
                <w:rFonts w:ascii="Arial" w:hAnsi="Arial" w:cs="Arial"/>
                <w:sz w:val="20"/>
                <w:szCs w:val="20"/>
                <w:lang w:val="en-US"/>
              </w:rPr>
              <w:t>Our site is located at the intersection of the 1st and 4th project sites. Similarly, would you like to clarify the commencement date and completion date of construction, in order to ensure the continuous technical process of our enterprise (Dasmiya LLC)?</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Your section is No. 4. The planned construction commencement date is April 2022, completion date of construction is October 2022.</w:t>
            </w:r>
          </w:p>
          <w:p w:rsidR="00850802" w:rsidRPr="00276106" w:rsidRDefault="00850802" w:rsidP="00276106">
            <w:pPr>
              <w:spacing w:after="160" w:line="259" w:lineRule="auto"/>
              <w:ind w:left="318"/>
              <w:jc w:val="both"/>
              <w:rPr>
                <w:rFonts w:ascii="Arial" w:hAnsi="Arial" w:cs="Arial"/>
                <w:i/>
                <w:sz w:val="20"/>
                <w:szCs w:val="20"/>
                <w:lang w:val="en-US"/>
              </w:rPr>
            </w:pPr>
            <w:r w:rsidRPr="00276106">
              <w:rPr>
                <w:rFonts w:ascii="Arial" w:hAnsi="Arial" w:cs="Arial"/>
                <w:b/>
                <w:sz w:val="20"/>
                <w:szCs w:val="20"/>
                <w:lang w:val="en-US"/>
              </w:rPr>
              <w:t>Question 3.</w:t>
            </w:r>
            <w:r w:rsidRPr="00276106">
              <w:rPr>
                <w:rFonts w:ascii="Arial" w:hAnsi="Arial" w:cs="Arial"/>
                <w:sz w:val="20"/>
                <w:szCs w:val="20"/>
                <w:lang w:val="en-US"/>
              </w:rPr>
              <w:t xml:space="preserve"> </w:t>
            </w:r>
            <w:r w:rsidRPr="00276106">
              <w:rPr>
                <w:rFonts w:ascii="Arial" w:hAnsi="Arial" w:cs="Arial"/>
                <w:i/>
                <w:sz w:val="20"/>
                <w:szCs w:val="20"/>
                <w:lang w:val="en-US"/>
              </w:rPr>
              <w:t>: Sorry, please, we are not talking about general dates, but about detailed dates. Is there a work schedule?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The work schedule will be submitted by the successful bidder after signing the </w:t>
            </w:r>
            <w:r w:rsidRPr="00276106">
              <w:rPr>
                <w:rFonts w:ascii="Arial" w:hAnsi="Arial" w:cs="Arial"/>
                <w:sz w:val="20"/>
                <w:szCs w:val="20"/>
                <w:lang w:val="en-US"/>
              </w:rPr>
              <w:lastRenderedPageBreak/>
              <w:t>contract.</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4.</w:t>
            </w:r>
            <w:r w:rsidRPr="00276106">
              <w:rPr>
                <w:rFonts w:ascii="Arial" w:hAnsi="Arial" w:cs="Arial"/>
                <w:i/>
                <w:sz w:val="20"/>
                <w:szCs w:val="20"/>
                <w:lang w:val="en-US"/>
              </w:rPr>
              <w:t xml:space="preserve"> : </w:t>
            </w:r>
            <w:r w:rsidRPr="00276106">
              <w:rPr>
                <w:rFonts w:ascii="Arial" w:hAnsi="Arial" w:cs="Arial"/>
                <w:sz w:val="20"/>
                <w:szCs w:val="20"/>
                <w:lang w:val="en-US"/>
              </w:rPr>
              <w:t>Section 4 will be developed in full simultaneously or in parts?</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This issue will be considered with the successful Bidder. The Bidder shall offer his option taking into account his capabilities. </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5.</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The section from L. Tolstoy st. to the turn to the International University of Kyrgyzstan, reconstruction is planned in the winter. Will there be no heating at this moment?</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 xml:space="preserve">Answer: </w:t>
            </w:r>
            <w:r w:rsidRPr="00276106">
              <w:rPr>
                <w:rFonts w:ascii="Arial" w:hAnsi="Arial" w:cs="Arial"/>
                <w:i/>
                <w:sz w:val="20"/>
                <w:szCs w:val="20"/>
                <w:lang w:val="en-US"/>
              </w:rPr>
              <w:t>:</w:t>
            </w:r>
            <w:r w:rsidRPr="00276106">
              <w:rPr>
                <w:rFonts w:ascii="Arial" w:hAnsi="Arial" w:cs="Arial"/>
                <w:sz w:val="20"/>
                <w:szCs w:val="20"/>
                <w:lang w:val="en-US"/>
              </w:rPr>
              <w:t xml:space="preserve"> Reconstruction of the Section No. 3 in winter period will be carried out by parts. Heating of the International University of Kyrgyzstan and other customers will be kept, the corresponding heating network switching is foreseen. </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 xml:space="preserve">Question 6. </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The thing is that almost 250 m of the pipeline passes through the territory of the ethno-tea-khan "Charpai" overground.. Can this section be reconstructed not in summer period? </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 xml:space="preserve">Answer: </w:t>
            </w:r>
            <w:r w:rsidRPr="00276106">
              <w:rPr>
                <w:rFonts w:ascii="Arial" w:hAnsi="Arial" w:cs="Arial"/>
                <w:i/>
                <w:sz w:val="20"/>
                <w:szCs w:val="20"/>
                <w:lang w:val="en-US"/>
              </w:rPr>
              <w:t>:</w:t>
            </w:r>
            <w:r w:rsidRPr="00276106">
              <w:rPr>
                <w:rFonts w:ascii="Arial" w:hAnsi="Arial" w:cs="Arial"/>
                <w:sz w:val="20"/>
                <w:szCs w:val="20"/>
                <w:lang w:val="en-US"/>
              </w:rPr>
              <w:t xml:space="preserve"> We would like to clarify that the heating overground network, passing through the territory of Dasmiya LLC, is not in the scope of the reconstruction project.</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7.</w:t>
            </w:r>
            <w:r w:rsidRPr="00276106">
              <w:rPr>
                <w:rFonts w:ascii="Arial" w:hAnsi="Arial" w:cs="Arial"/>
                <w:sz w:val="20"/>
                <w:szCs w:val="20"/>
                <w:lang w:val="en-US"/>
              </w:rPr>
              <w:t xml:space="preserve"> </w:t>
            </w:r>
            <w:r w:rsidRPr="00276106">
              <w:rPr>
                <w:rFonts w:ascii="Arial" w:hAnsi="Arial" w:cs="Arial"/>
                <w:i/>
                <w:sz w:val="20"/>
                <w:szCs w:val="20"/>
                <w:lang w:val="en-US"/>
              </w:rPr>
              <w:t xml:space="preserve">: </w:t>
            </w:r>
            <w:r w:rsidRPr="00276106">
              <w:rPr>
                <w:rFonts w:ascii="Arial" w:hAnsi="Arial" w:cs="Arial"/>
                <w:sz w:val="20"/>
                <w:szCs w:val="20"/>
                <w:lang w:val="en-US"/>
              </w:rPr>
              <w:t xml:space="preserve">How about entering the plant (Bishkek Nan OJSC) during the construction period? </w:t>
            </w:r>
          </w:p>
          <w:p w:rsidR="00850802" w:rsidRPr="00276106" w:rsidRDefault="00850802" w:rsidP="00276106">
            <w:pPr>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The construction works will be carried out in such a way as to ensure access in accordance with the World Bank’s procedures for social safety measures.</w:t>
            </w:r>
          </w:p>
          <w:p w:rsidR="00850802" w:rsidRPr="00276106" w:rsidRDefault="00850802" w:rsidP="00276106">
            <w:pPr>
              <w:spacing w:after="160" w:line="259" w:lineRule="auto"/>
              <w:ind w:left="318"/>
              <w:jc w:val="both"/>
              <w:rPr>
                <w:rFonts w:ascii="Arial" w:hAnsi="Arial" w:cs="Arial"/>
                <w:sz w:val="20"/>
                <w:szCs w:val="20"/>
                <w:lang w:val="en-US"/>
              </w:rPr>
            </w:pP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When carrying out construction work, measures will be taken to ensure entry and exit, i.e. temporary bridges will be installed for the passage.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Question 8.</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Large losses are charged to us through our external networks - 30%. In the light of the upcoming reconstruction, is it possible to reconstruct this section with its subsequent transfer to the balance of Bishkekteploset?</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Within the project, only the main heating network will be reconstructed. Networks belonging to customers are not included in the Project. </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 The reconstruction of the Vostok main network will be financed by the World Bank loan, so all design and estimate documents are coordinated with the donor. Accordingly, your external networks cannot be reconstructed within the framework of this Project.</w:t>
            </w:r>
          </w:p>
          <w:p w:rsidR="00850802" w:rsidRPr="00276106" w:rsidRDefault="00850802" w:rsidP="00276106">
            <w:pPr>
              <w:spacing w:after="160" w:line="259" w:lineRule="auto"/>
              <w:ind w:left="318"/>
              <w:jc w:val="both"/>
              <w:rPr>
                <w:rFonts w:ascii="Arial" w:hAnsi="Arial" w:cs="Arial"/>
                <w:i/>
                <w:sz w:val="20"/>
                <w:szCs w:val="20"/>
                <w:lang w:val="en-US"/>
              </w:rPr>
            </w:pPr>
            <w:r w:rsidRPr="00276106">
              <w:rPr>
                <w:rFonts w:ascii="Arial" w:hAnsi="Arial" w:cs="Arial"/>
                <w:b/>
                <w:sz w:val="20"/>
                <w:szCs w:val="20"/>
                <w:lang w:val="en-US"/>
              </w:rPr>
              <w:t>Question 9.</w:t>
            </w:r>
            <w:r w:rsidRPr="00276106">
              <w:rPr>
                <w:rFonts w:ascii="Arial" w:hAnsi="Arial" w:cs="Arial"/>
                <w:sz w:val="20"/>
                <w:szCs w:val="20"/>
                <w:lang w:val="en-US"/>
              </w:rPr>
              <w:t xml:space="preserve"> </w:t>
            </w:r>
            <w:r w:rsidRPr="00276106">
              <w:rPr>
                <w:rFonts w:ascii="Arial" w:hAnsi="Arial" w:cs="Arial"/>
                <w:i/>
                <w:sz w:val="20"/>
                <w:szCs w:val="20"/>
                <w:lang w:val="en-US"/>
              </w:rPr>
              <w:t xml:space="preserve">: </w:t>
            </w:r>
            <w:r w:rsidRPr="00276106">
              <w:rPr>
                <w:rFonts w:ascii="Arial" w:hAnsi="Arial" w:cs="Arial"/>
                <w:sz w:val="20"/>
                <w:szCs w:val="20"/>
                <w:lang w:val="en-US"/>
              </w:rPr>
              <w:t>There is still a year before the commencement of work on our section No. 3, can you make additions to the project and make a favor to a customer? In other words, what is the benefit for our organization from the upcoming reconstruction? After all, when the necessary machinery, equipment, specialists, workers, etc. will be concentrated in this area to reconstruct an additional 200 m. of our network, which is in a worn-out condition according to the results of your survey, is obviously advisable.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Works on section No. 3 will cover the entire next heating season. Are there any planned interruptions in heat supply during this period and what decision was made to restore the green landscape upon completion of the reconstruction of the mainline?</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 xml:space="preserve">Answer: </w:t>
            </w:r>
            <w:r w:rsidRPr="00276106">
              <w:rPr>
                <w:rFonts w:ascii="Arial" w:hAnsi="Arial" w:cs="Arial"/>
                <w:i/>
                <w:sz w:val="20"/>
                <w:szCs w:val="20"/>
                <w:lang w:val="en-US"/>
              </w:rPr>
              <w:t>:</w:t>
            </w:r>
            <w:r w:rsidRPr="00276106">
              <w:rPr>
                <w:rFonts w:ascii="Arial" w:hAnsi="Arial" w:cs="Arial"/>
                <w:b/>
                <w:sz w:val="20"/>
                <w:szCs w:val="20"/>
                <w:lang w:val="en-US"/>
              </w:rPr>
              <w:t xml:space="preserve"> </w:t>
            </w:r>
            <w:r w:rsidRPr="00276106">
              <w:rPr>
                <w:rFonts w:ascii="Arial" w:hAnsi="Arial" w:cs="Arial"/>
                <w:sz w:val="20"/>
                <w:szCs w:val="20"/>
                <w:lang w:val="en-US"/>
              </w:rPr>
              <w:t xml:space="preserve">There was a question above regarding interruptions during reconstruction.A comment was provided where it was  noted that there will not be any interruptions of the heating and the corresponding pipelines switching are foreseen. Regarding green landscape, I would like to note that all plantings will be restored. </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w:t>
            </w:r>
            <w:r w:rsidRPr="00276106">
              <w:rPr>
                <w:rFonts w:ascii="Arial" w:hAnsi="Arial" w:cs="Arial"/>
                <w:sz w:val="20"/>
                <w:szCs w:val="20"/>
                <w:lang w:val="en-US"/>
              </w:rPr>
              <w:t xml:space="preserve"> After completion of the construction works all plantings will be fully restored. Also, according to the procedures of the World Bank, all measures will be taken to </w:t>
            </w:r>
            <w:r w:rsidRPr="00276106">
              <w:rPr>
                <w:rFonts w:ascii="Arial" w:hAnsi="Arial" w:cs="Arial"/>
                <w:sz w:val="20"/>
                <w:szCs w:val="20"/>
                <w:lang w:val="en-US"/>
              </w:rPr>
              <w:lastRenderedPageBreak/>
              <w:t xml:space="preserve">minimize environmental and social impacts during the implementation of the Project. All these measures are described in detail in ESMP 1, 3 and 4. </w:t>
            </w:r>
          </w:p>
          <w:p w:rsidR="00850802" w:rsidRPr="00276106" w:rsidRDefault="00850802" w:rsidP="00276106">
            <w:pPr>
              <w:spacing w:after="160" w:line="259" w:lineRule="auto"/>
              <w:ind w:left="318"/>
              <w:jc w:val="both"/>
              <w:rPr>
                <w:rFonts w:ascii="Arial" w:hAnsi="Arial" w:cs="Arial"/>
                <w:i/>
                <w:sz w:val="20"/>
                <w:szCs w:val="20"/>
                <w:lang w:val="en-US"/>
              </w:rPr>
            </w:pPr>
            <w:r w:rsidRPr="00276106">
              <w:rPr>
                <w:rFonts w:ascii="Arial" w:hAnsi="Arial" w:cs="Arial"/>
                <w:b/>
                <w:sz w:val="20"/>
                <w:szCs w:val="20"/>
                <w:lang w:val="en-US"/>
              </w:rPr>
              <w:t>Question 10.</w:t>
            </w:r>
            <w:r w:rsidRPr="00276106">
              <w:rPr>
                <w:rFonts w:ascii="Arial" w:hAnsi="Arial" w:cs="Arial"/>
                <w:sz w:val="20"/>
                <w:szCs w:val="20"/>
                <w:lang w:val="en-US"/>
              </w:rPr>
              <w:t xml:space="preserve"> : What is the advantage for OJSC "MediaForum" from the upcoming reconstruction, apparently we are offered only inconveniences during the reconstruction?</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The issue of reconstruction and renovation of engineering networks of our city cannot be considered only from the point of view of the benefits or losses of a single company.</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This heating mainline supplies heat to thousands of consumers in our city, more than 450 apartment buildings in which more than 70,000 residents live, 29 social facilities (schools, kindergartens, hospitals, etc.). This mainline was built in 1969 and is physically worn out. Thanks to a loan from the World Bank, Bishkekteploset OJSC will renew the mainline, improve the reliability and quality of heat supply for almost a third of the residents of our capital.</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sz w:val="20"/>
                <w:szCs w:val="20"/>
                <w:lang w:val="en-US"/>
              </w:rPr>
              <w:t>The funds allocated by the World Bank are not gratuitous, Bishkekteploset OJSC will pay the loan back with interest, so we cannot spend this money on networks owned by others. All inconveniences for you and your company will be minimized as much as possible, the improvement of your territory will be restored by 100%.</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Answer:</w:t>
            </w:r>
            <w:r w:rsidRPr="00276106">
              <w:rPr>
                <w:rFonts w:ascii="Arial" w:hAnsi="Arial" w:cs="Arial"/>
                <w:sz w:val="20"/>
                <w:szCs w:val="20"/>
                <w:lang w:val="en-US"/>
              </w:rPr>
              <w:t xml:space="preserve"> </w:t>
            </w:r>
            <w:r w:rsidRPr="00276106">
              <w:rPr>
                <w:rFonts w:ascii="Arial" w:hAnsi="Arial" w:cs="Arial"/>
                <w:i/>
                <w:sz w:val="20"/>
                <w:szCs w:val="20"/>
                <w:lang w:val="en-US"/>
              </w:rPr>
              <w:t xml:space="preserve">: </w:t>
            </w:r>
            <w:r w:rsidRPr="00276106">
              <w:rPr>
                <w:rFonts w:ascii="Arial" w:hAnsi="Arial" w:cs="Arial"/>
                <w:sz w:val="20"/>
                <w:szCs w:val="20"/>
                <w:lang w:val="en-US"/>
              </w:rPr>
              <w:t>All efforts will be made to minimize inconvenience to you and other involved objects and businesses.</w:t>
            </w:r>
          </w:p>
          <w:p w:rsidR="00850802" w:rsidRPr="00276106" w:rsidRDefault="00850802" w:rsidP="00276106">
            <w:pPr>
              <w:spacing w:after="160" w:line="259" w:lineRule="auto"/>
              <w:ind w:left="318"/>
              <w:jc w:val="both"/>
              <w:rPr>
                <w:rFonts w:ascii="Arial" w:hAnsi="Arial" w:cs="Arial"/>
                <w:i/>
                <w:sz w:val="20"/>
                <w:szCs w:val="20"/>
                <w:lang w:val="en-US"/>
              </w:rPr>
            </w:pPr>
            <w:r w:rsidRPr="00276106">
              <w:rPr>
                <w:rFonts w:ascii="Arial" w:hAnsi="Arial" w:cs="Arial"/>
                <w:b/>
                <w:sz w:val="20"/>
                <w:szCs w:val="20"/>
                <w:lang w:val="en-US"/>
              </w:rPr>
              <w:t xml:space="preserve">Question 11. </w:t>
            </w:r>
            <w:r w:rsidRPr="00276106">
              <w:rPr>
                <w:rFonts w:ascii="Arial" w:hAnsi="Arial" w:cs="Arial"/>
                <w:i/>
                <w:sz w:val="20"/>
                <w:szCs w:val="20"/>
                <w:lang w:val="en-US"/>
              </w:rPr>
              <w:t xml:space="preserve">: </w:t>
            </w:r>
            <w:r w:rsidRPr="00276106">
              <w:rPr>
                <w:rFonts w:ascii="Arial" w:hAnsi="Arial" w:cs="Arial"/>
                <w:sz w:val="20"/>
                <w:szCs w:val="20"/>
                <w:lang w:val="en-US"/>
              </w:rPr>
              <w:t>Thank you for your answers, but I really would like to reconstruct this small section of our network within the scope of the upcoming big work, because, according to the results of your research, the letter No. 102 / 3062-19 dated 12/30/2019 is in a worn out condition.</w:t>
            </w:r>
          </w:p>
          <w:p w:rsidR="00850802" w:rsidRPr="00276106" w:rsidRDefault="00850802" w:rsidP="00276106">
            <w:pPr>
              <w:spacing w:after="160" w:line="259" w:lineRule="auto"/>
              <w:ind w:left="318"/>
              <w:jc w:val="both"/>
              <w:rPr>
                <w:rFonts w:ascii="Arial" w:hAnsi="Arial" w:cs="Arial"/>
                <w:sz w:val="20"/>
                <w:szCs w:val="20"/>
                <w:lang w:val="en-US"/>
              </w:rPr>
            </w:pPr>
            <w:r w:rsidRPr="00276106">
              <w:rPr>
                <w:rFonts w:ascii="Arial" w:hAnsi="Arial" w:cs="Arial"/>
                <w:b/>
                <w:sz w:val="20"/>
                <w:szCs w:val="20"/>
                <w:lang w:val="en-US"/>
              </w:rPr>
              <w:t xml:space="preserve">Answer: </w:t>
            </w:r>
            <w:r w:rsidRPr="00276106">
              <w:rPr>
                <w:rFonts w:ascii="Arial" w:hAnsi="Arial" w:cs="Arial"/>
                <w:i/>
                <w:sz w:val="20"/>
                <w:szCs w:val="20"/>
                <w:lang w:val="en-US"/>
              </w:rPr>
              <w:t xml:space="preserve">: </w:t>
            </w:r>
            <w:r w:rsidRPr="00276106">
              <w:rPr>
                <w:rFonts w:ascii="Arial" w:hAnsi="Arial" w:cs="Arial"/>
                <w:sz w:val="20"/>
                <w:szCs w:val="20"/>
                <w:lang w:val="en-US"/>
              </w:rPr>
              <w:t>Unfortunately, it is not possible.</w:t>
            </w:r>
          </w:p>
          <w:p w:rsidR="00850802" w:rsidRPr="00276106" w:rsidRDefault="00850802" w:rsidP="00276106">
            <w:pPr>
              <w:pStyle w:val="af1"/>
              <w:ind w:left="318"/>
              <w:contextualSpacing w:val="0"/>
              <w:jc w:val="both"/>
              <w:rPr>
                <w:rFonts w:ascii="Arial" w:hAnsi="Arial" w:cs="Arial"/>
                <w:sz w:val="20"/>
                <w:szCs w:val="20"/>
                <w:lang w:val="en-US"/>
              </w:rPr>
            </w:pPr>
            <w:r w:rsidRPr="00276106">
              <w:rPr>
                <w:rFonts w:ascii="Arial" w:hAnsi="Arial" w:cs="Arial"/>
                <w:i/>
                <w:sz w:val="20"/>
                <w:szCs w:val="20"/>
                <w:lang w:val="en-US"/>
              </w:rPr>
              <w:t>Dear participants of the Public consultations, we understand your worries regarding possible loss of the income during implementation of the Project. We would like to note that the Project will take all measures in order to avoid the loss of income and etc. Besides, if there are any claims, the GRM can be used.</w:t>
            </w:r>
          </w:p>
        </w:tc>
      </w:tr>
      <w:tr w:rsidR="00276106" w:rsidRPr="00276106" w:rsidTr="00276106">
        <w:trPr>
          <w:trHeight w:val="684"/>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Conclusions/outcome:</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850802" w:rsidRPr="00276106" w:rsidRDefault="00850802" w:rsidP="00276106">
            <w:pPr>
              <w:pStyle w:val="af1"/>
              <w:ind w:left="318"/>
              <w:contextualSpacing w:val="0"/>
              <w:jc w:val="both"/>
              <w:rPr>
                <w:rFonts w:ascii="Arial" w:hAnsi="Arial" w:cs="Arial"/>
                <w:sz w:val="20"/>
                <w:szCs w:val="20"/>
                <w:lang w:val="en-US"/>
              </w:rPr>
            </w:pPr>
            <w:r w:rsidRPr="00276106">
              <w:rPr>
                <w:rFonts w:ascii="Arial" w:hAnsi="Arial" w:cs="Arial"/>
                <w:sz w:val="20"/>
                <w:szCs w:val="20"/>
                <w:lang w:val="en-US"/>
              </w:rPr>
              <w:t xml:space="preserve">Developed ESMP 1, 3 and 4 are acceptable to be applied within HSIP. </w:t>
            </w:r>
          </w:p>
        </w:tc>
      </w:tr>
      <w:tr w:rsidR="00276106" w:rsidRPr="00894D98" w:rsidTr="00276106">
        <w:trPr>
          <w:trHeight w:val="145"/>
        </w:trPr>
        <w:tc>
          <w:tcPr>
            <w:tcW w:w="1783" w:type="dxa"/>
            <w:vMerge w:val="restart"/>
            <w:tcBorders>
              <w:top w:val="single" w:sz="12" w:space="0" w:color="auto"/>
              <w:left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r w:rsidRPr="00276106">
              <w:rPr>
                <w:rFonts w:ascii="Arial" w:hAnsi="Arial" w:cs="Arial"/>
                <w:sz w:val="20"/>
                <w:szCs w:val="20"/>
                <w:lang w:val="en-US"/>
              </w:rPr>
              <w:t>Meeting secretary:</w:t>
            </w:r>
          </w:p>
        </w:tc>
        <w:tc>
          <w:tcPr>
            <w:tcW w:w="2045" w:type="dxa"/>
            <w:gridSpan w:val="2"/>
            <w:tcBorders>
              <w:top w:val="single" w:sz="12" w:space="0" w:color="auto"/>
              <w:left w:val="single" w:sz="12" w:space="0" w:color="auto"/>
              <w:bottom w:val="single" w:sz="4" w:space="0" w:color="auto"/>
              <w:right w:val="single" w:sz="4" w:space="0" w:color="auto"/>
            </w:tcBorders>
            <w:shd w:val="clear" w:color="auto" w:fill="C5E0B3"/>
          </w:tcPr>
          <w:p w:rsidR="00850802" w:rsidRPr="00276106" w:rsidRDefault="00850802" w:rsidP="00276106">
            <w:pPr>
              <w:ind w:left="34"/>
              <w:jc w:val="center"/>
              <w:rPr>
                <w:rFonts w:ascii="Arial" w:hAnsi="Arial" w:cs="Arial"/>
                <w:sz w:val="20"/>
                <w:szCs w:val="20"/>
                <w:lang w:val="en-US"/>
              </w:rPr>
            </w:pPr>
            <w:r w:rsidRPr="00276106">
              <w:rPr>
                <w:rFonts w:ascii="Arial" w:hAnsi="Arial" w:cs="Arial"/>
                <w:sz w:val="20"/>
                <w:szCs w:val="20"/>
                <w:lang w:val="en-US"/>
              </w:rPr>
              <w:t>Name</w:t>
            </w:r>
          </w:p>
        </w:tc>
        <w:tc>
          <w:tcPr>
            <w:tcW w:w="4961" w:type="dxa"/>
            <w:gridSpan w:val="3"/>
            <w:tcBorders>
              <w:top w:val="single" w:sz="12" w:space="0" w:color="auto"/>
              <w:left w:val="single" w:sz="4" w:space="0" w:color="auto"/>
              <w:bottom w:val="single" w:sz="4" w:space="0" w:color="auto"/>
              <w:right w:val="single" w:sz="4" w:space="0" w:color="auto"/>
            </w:tcBorders>
            <w:shd w:val="clear" w:color="auto" w:fill="C5E0B3"/>
          </w:tcPr>
          <w:p w:rsidR="00850802" w:rsidRPr="00276106" w:rsidRDefault="00850802" w:rsidP="00276106">
            <w:pPr>
              <w:ind w:left="34"/>
              <w:jc w:val="center"/>
              <w:rPr>
                <w:rFonts w:ascii="Arial" w:hAnsi="Arial" w:cs="Arial"/>
                <w:sz w:val="20"/>
                <w:szCs w:val="20"/>
                <w:lang w:val="en-US"/>
              </w:rPr>
            </w:pPr>
            <w:r w:rsidRPr="00276106">
              <w:rPr>
                <w:rFonts w:ascii="Arial" w:hAnsi="Arial" w:cs="Arial"/>
                <w:sz w:val="20"/>
                <w:szCs w:val="20"/>
                <w:lang w:val="en-US"/>
              </w:rPr>
              <w:t>Position</w:t>
            </w:r>
          </w:p>
        </w:tc>
        <w:tc>
          <w:tcPr>
            <w:tcW w:w="1417" w:type="dxa"/>
            <w:gridSpan w:val="2"/>
            <w:tcBorders>
              <w:top w:val="single" w:sz="12" w:space="0" w:color="auto"/>
              <w:left w:val="single" w:sz="4" w:space="0" w:color="auto"/>
              <w:bottom w:val="single" w:sz="4" w:space="0" w:color="auto"/>
              <w:right w:val="single" w:sz="12" w:space="0" w:color="auto"/>
            </w:tcBorders>
            <w:shd w:val="clear" w:color="auto" w:fill="C5E0B3"/>
          </w:tcPr>
          <w:p w:rsidR="00850802" w:rsidRPr="00276106" w:rsidRDefault="00850802" w:rsidP="00276106">
            <w:pPr>
              <w:ind w:left="34"/>
              <w:jc w:val="center"/>
              <w:rPr>
                <w:rFonts w:ascii="Arial" w:hAnsi="Arial" w:cs="Arial"/>
                <w:sz w:val="20"/>
                <w:szCs w:val="20"/>
                <w:lang w:val="en-US"/>
              </w:rPr>
            </w:pPr>
            <w:r w:rsidRPr="00276106">
              <w:rPr>
                <w:rFonts w:ascii="Arial" w:hAnsi="Arial" w:cs="Arial"/>
                <w:sz w:val="20"/>
                <w:szCs w:val="20"/>
                <w:lang w:val="en-US"/>
              </w:rPr>
              <w:t>Подпись</w:t>
            </w:r>
          </w:p>
        </w:tc>
      </w:tr>
      <w:tr w:rsidR="00276106" w:rsidRPr="00894D98" w:rsidTr="00276106">
        <w:trPr>
          <w:trHeight w:val="197"/>
        </w:trPr>
        <w:tc>
          <w:tcPr>
            <w:tcW w:w="1783" w:type="dxa"/>
            <w:vMerge/>
            <w:tcBorders>
              <w:left w:val="single" w:sz="12" w:space="0" w:color="auto"/>
              <w:bottom w:val="single" w:sz="12" w:space="0" w:color="auto"/>
              <w:right w:val="single" w:sz="12" w:space="0" w:color="auto"/>
            </w:tcBorders>
            <w:shd w:val="clear" w:color="auto" w:fill="auto"/>
          </w:tcPr>
          <w:p w:rsidR="00850802" w:rsidRPr="00276106" w:rsidRDefault="00850802" w:rsidP="00276106">
            <w:pPr>
              <w:tabs>
                <w:tab w:val="right" w:pos="10098"/>
              </w:tabs>
              <w:rPr>
                <w:rFonts w:ascii="Arial" w:hAnsi="Arial" w:cs="Arial"/>
                <w:sz w:val="20"/>
                <w:szCs w:val="20"/>
                <w:lang w:val="en-US"/>
              </w:rPr>
            </w:pPr>
          </w:p>
        </w:tc>
        <w:tc>
          <w:tcPr>
            <w:tcW w:w="2045"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850802" w:rsidRPr="00276106" w:rsidRDefault="00850802" w:rsidP="00276106">
            <w:pPr>
              <w:ind w:left="34"/>
              <w:jc w:val="center"/>
              <w:rPr>
                <w:rFonts w:ascii="Arial" w:hAnsi="Arial" w:cs="Arial"/>
                <w:sz w:val="20"/>
                <w:szCs w:val="20"/>
                <w:lang w:val="en-US"/>
              </w:rPr>
            </w:pPr>
            <w:r w:rsidRPr="00276106">
              <w:rPr>
                <w:rFonts w:ascii="Arial" w:hAnsi="Arial" w:cs="Arial"/>
                <w:sz w:val="20"/>
                <w:szCs w:val="20"/>
                <w:lang w:val="en-US"/>
              </w:rPr>
              <w:t>Zhumaliev K.</w:t>
            </w:r>
          </w:p>
        </w:tc>
        <w:tc>
          <w:tcPr>
            <w:tcW w:w="4961"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850802" w:rsidRPr="00276106" w:rsidRDefault="00850802" w:rsidP="00276106">
            <w:pPr>
              <w:jc w:val="center"/>
              <w:rPr>
                <w:rFonts w:ascii="Arial" w:hAnsi="Arial" w:cs="Arial"/>
                <w:sz w:val="20"/>
                <w:szCs w:val="20"/>
                <w:lang w:val="en-US"/>
              </w:rPr>
            </w:pPr>
            <w:r w:rsidRPr="00276106">
              <w:rPr>
                <w:rFonts w:ascii="Arial" w:hAnsi="Arial" w:cs="Arial"/>
                <w:sz w:val="20"/>
                <w:szCs w:val="20"/>
                <w:lang w:val="en-US"/>
              </w:rPr>
              <w:t>Safeguard Consultant</w:t>
            </w:r>
          </w:p>
        </w:tc>
        <w:tc>
          <w:tcPr>
            <w:tcW w:w="1417"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850802" w:rsidRPr="00276106" w:rsidRDefault="00850802" w:rsidP="00276106">
            <w:pPr>
              <w:ind w:left="34"/>
              <w:jc w:val="center"/>
              <w:rPr>
                <w:rFonts w:ascii="Arial" w:hAnsi="Arial" w:cs="Arial"/>
                <w:sz w:val="20"/>
                <w:szCs w:val="20"/>
                <w:lang w:val="en-US"/>
              </w:rPr>
            </w:pPr>
          </w:p>
        </w:tc>
      </w:tr>
    </w:tbl>
    <w:p w:rsidR="00850802" w:rsidRDefault="00850802" w:rsidP="00850802">
      <w:pPr>
        <w:tabs>
          <w:tab w:val="right" w:pos="10205"/>
        </w:tabs>
        <w:spacing w:after="0"/>
        <w:jc w:val="center"/>
        <w:rPr>
          <w:u w:val="single"/>
        </w:rPr>
      </w:pPr>
    </w:p>
    <w:p w:rsidR="00850802" w:rsidRDefault="00850802" w:rsidP="00850802">
      <w:pPr>
        <w:tabs>
          <w:tab w:val="right" w:pos="10205"/>
        </w:tabs>
        <w:rPr>
          <w:rFonts w:ascii="Times New Roman" w:hAnsi="Times New Roman"/>
          <w:sz w:val="24"/>
          <w:szCs w:val="24"/>
        </w:rPr>
      </w:pPr>
    </w:p>
    <w:p w:rsidR="00850802" w:rsidRPr="00E7645D" w:rsidRDefault="00850802" w:rsidP="00850802">
      <w:pPr>
        <w:tabs>
          <w:tab w:val="right" w:pos="10205"/>
        </w:tabs>
        <w:rPr>
          <w:rFonts w:ascii="Times New Roman" w:hAnsi="Times New Roman"/>
          <w:b/>
          <w:sz w:val="24"/>
          <w:szCs w:val="24"/>
          <w:lang w:val="en-US"/>
        </w:rPr>
      </w:pPr>
      <w:r>
        <w:rPr>
          <w:rFonts w:ascii="Times New Roman" w:hAnsi="Times New Roman"/>
          <w:sz w:val="24"/>
          <w:szCs w:val="24"/>
          <w:lang w:val="en-US"/>
        </w:rPr>
        <w:t>Meeting chairman</w:t>
      </w:r>
      <w:r w:rsidRPr="00E7645D">
        <w:rPr>
          <w:rFonts w:ascii="Times New Roman" w:hAnsi="Times New Roman"/>
          <w:sz w:val="24"/>
          <w:szCs w:val="24"/>
          <w:lang w:val="en-US"/>
        </w:rPr>
        <w:t xml:space="preserve">:     </w:t>
      </w:r>
      <w:r w:rsidRPr="00E7645D">
        <w:rPr>
          <w:rFonts w:ascii="Times New Roman" w:hAnsi="Times New Roman"/>
          <w:b/>
          <w:sz w:val="24"/>
          <w:szCs w:val="24"/>
          <w:lang w:val="en-US"/>
        </w:rPr>
        <w:t>Raimbekov U.K.</w:t>
      </w:r>
    </w:p>
    <w:p w:rsidR="00850802" w:rsidRPr="00E60917" w:rsidRDefault="00850802" w:rsidP="00850802">
      <w:pPr>
        <w:tabs>
          <w:tab w:val="right" w:pos="10205"/>
        </w:tabs>
        <w:rPr>
          <w:rFonts w:ascii="Times New Roman" w:hAnsi="Times New Roman"/>
          <w:b/>
          <w:sz w:val="24"/>
          <w:szCs w:val="24"/>
          <w:lang w:val="en-US"/>
        </w:rPr>
      </w:pPr>
      <w:r>
        <w:rPr>
          <w:rFonts w:ascii="Times New Roman" w:hAnsi="Times New Roman"/>
          <w:sz w:val="24"/>
          <w:szCs w:val="24"/>
          <w:lang w:val="en-US"/>
        </w:rPr>
        <w:t>Position</w:t>
      </w:r>
      <w:r w:rsidRPr="00E60917">
        <w:rPr>
          <w:rFonts w:ascii="Times New Roman" w:hAnsi="Times New Roman"/>
          <w:sz w:val="24"/>
          <w:szCs w:val="24"/>
          <w:lang w:val="en-US"/>
        </w:rPr>
        <w:t xml:space="preserve">:                     </w:t>
      </w:r>
      <w:r>
        <w:rPr>
          <w:rFonts w:ascii="Times New Roman" w:hAnsi="Times New Roman"/>
          <w:b/>
          <w:sz w:val="24"/>
          <w:szCs w:val="24"/>
          <w:lang w:val="en-US"/>
        </w:rPr>
        <w:t>Dty</w:t>
      </w:r>
      <w:r w:rsidRPr="00E60917">
        <w:rPr>
          <w:rFonts w:ascii="Times New Roman" w:hAnsi="Times New Roman"/>
          <w:b/>
          <w:sz w:val="24"/>
          <w:szCs w:val="24"/>
          <w:lang w:val="en-US"/>
        </w:rPr>
        <w:t xml:space="preserve">. </w:t>
      </w:r>
      <w:r>
        <w:rPr>
          <w:rFonts w:ascii="Times New Roman" w:hAnsi="Times New Roman"/>
          <w:b/>
          <w:sz w:val="24"/>
          <w:szCs w:val="24"/>
          <w:lang w:val="en-US"/>
        </w:rPr>
        <w:t>General Director</w:t>
      </w:r>
    </w:p>
    <w:p w:rsidR="00850802" w:rsidRPr="00E60917" w:rsidRDefault="00850802" w:rsidP="00850802">
      <w:pPr>
        <w:rPr>
          <w:rFonts w:ascii="Times New Roman" w:hAnsi="Times New Roman"/>
          <w:lang w:val="en-US"/>
        </w:rPr>
      </w:pPr>
      <w:r w:rsidRPr="00E7645D">
        <w:rPr>
          <w:rFonts w:ascii="Times New Roman" w:hAnsi="Times New Roman"/>
          <w:lang w:val="en-US"/>
        </w:rPr>
        <w:t>Signature</w:t>
      </w:r>
      <w:r w:rsidRPr="00E60917">
        <w:rPr>
          <w:rFonts w:ascii="Times New Roman" w:hAnsi="Times New Roman"/>
          <w:lang w:val="en-US"/>
        </w:rPr>
        <w:t>:                      __________________________________</w:t>
      </w:r>
    </w:p>
    <w:p w:rsidR="00850802" w:rsidRPr="00E60917" w:rsidRDefault="00850802" w:rsidP="00850802">
      <w:pPr>
        <w:rPr>
          <w:u w:val="single"/>
          <w:lang w:val="en-US"/>
        </w:rPr>
      </w:pPr>
    </w:p>
    <w:p w:rsidR="00850802" w:rsidRPr="00E60917" w:rsidRDefault="00850802" w:rsidP="00850802">
      <w:pPr>
        <w:rPr>
          <w:u w:val="single"/>
          <w:lang w:val="en-US"/>
        </w:rPr>
      </w:pPr>
    </w:p>
    <w:p w:rsidR="00850802" w:rsidRPr="00E60917" w:rsidRDefault="00850802" w:rsidP="00850802">
      <w:pPr>
        <w:rPr>
          <w:u w:val="single"/>
          <w:lang w:val="en-US"/>
        </w:rPr>
      </w:pPr>
    </w:p>
    <w:p w:rsidR="00850802" w:rsidRPr="00E60917" w:rsidRDefault="00850802" w:rsidP="00850802">
      <w:pPr>
        <w:rPr>
          <w:u w:val="single"/>
          <w:lang w:val="en-US"/>
        </w:rPr>
      </w:pPr>
    </w:p>
    <w:p w:rsidR="00850802" w:rsidRPr="00E60917" w:rsidRDefault="00850802" w:rsidP="00850802">
      <w:pPr>
        <w:rPr>
          <w:u w:val="single"/>
          <w:lang w:val="en-US"/>
        </w:rPr>
      </w:pPr>
    </w:p>
    <w:p w:rsidR="00850802" w:rsidRPr="00E60917" w:rsidRDefault="00850802" w:rsidP="00850802">
      <w:pPr>
        <w:rPr>
          <w:u w:val="single"/>
          <w:lang w:val="en-US"/>
        </w:rPr>
      </w:pPr>
    </w:p>
    <w:p w:rsidR="00850802" w:rsidRPr="00E60917" w:rsidRDefault="00850802" w:rsidP="00850802">
      <w:pPr>
        <w:rPr>
          <w:u w:val="single"/>
          <w:lang w:val="en-US"/>
        </w:rPr>
      </w:pPr>
    </w:p>
    <w:p w:rsidR="00850802" w:rsidRDefault="00850802" w:rsidP="00850802">
      <w:pPr>
        <w:rPr>
          <w:u w:val="single"/>
          <w:lang w:val="en-US"/>
        </w:rPr>
      </w:pPr>
    </w:p>
    <w:p w:rsidR="00850802" w:rsidRDefault="00850802" w:rsidP="00850802">
      <w:pPr>
        <w:rPr>
          <w:u w:val="single"/>
          <w:lang w:val="en-US"/>
        </w:rPr>
      </w:pPr>
    </w:p>
    <w:p w:rsidR="00850802" w:rsidRPr="00E7645D" w:rsidRDefault="00850802" w:rsidP="00850802">
      <w:pPr>
        <w:rPr>
          <w:u w:val="single"/>
          <w:lang w:val="en-US"/>
        </w:rPr>
      </w:pPr>
    </w:p>
    <w:p w:rsidR="00850802" w:rsidRDefault="00850802" w:rsidP="00850802">
      <w:pPr>
        <w:rPr>
          <w:u w:val="single"/>
          <w:lang w:val="en-US"/>
        </w:rPr>
      </w:pPr>
    </w:p>
    <w:p w:rsidR="00850802" w:rsidRDefault="00850802" w:rsidP="00850802">
      <w:pPr>
        <w:rPr>
          <w:u w:val="single"/>
          <w:lang w:val="en-US"/>
        </w:rPr>
      </w:pPr>
    </w:p>
    <w:p w:rsidR="00850802" w:rsidRDefault="00850802" w:rsidP="00850802">
      <w:pPr>
        <w:rPr>
          <w:u w:val="single"/>
          <w:lang w:val="en-US"/>
        </w:rPr>
      </w:pPr>
    </w:p>
    <w:p w:rsidR="00850802" w:rsidRPr="00E60917" w:rsidRDefault="00850802" w:rsidP="00850802">
      <w:pPr>
        <w:rPr>
          <w:u w:val="single"/>
          <w:lang w:val="en-US"/>
        </w:rPr>
      </w:pPr>
    </w:p>
    <w:p w:rsidR="00850802" w:rsidRPr="00E7645D" w:rsidRDefault="00850802" w:rsidP="00850802">
      <w:pPr>
        <w:tabs>
          <w:tab w:val="right" w:pos="10206"/>
        </w:tabs>
        <w:spacing w:after="240" w:line="240" w:lineRule="auto"/>
        <w:jc w:val="center"/>
        <w:rPr>
          <w:rFonts w:ascii="Times New Roman" w:hAnsi="Times New Roman"/>
          <w:sz w:val="24"/>
          <w:szCs w:val="24"/>
          <w:u w:val="single"/>
          <w:lang w:val="en-US"/>
        </w:rPr>
      </w:pPr>
      <w:r>
        <w:rPr>
          <w:rFonts w:ascii="Times New Roman" w:hAnsi="Times New Roman"/>
          <w:b/>
          <w:sz w:val="28"/>
          <w:szCs w:val="28"/>
          <w:u w:val="single"/>
          <w:lang w:val="en-US"/>
        </w:rPr>
        <w:t>Registration list of the participants of the public consultations</w:t>
      </w:r>
    </w:p>
    <w:p w:rsidR="00850802" w:rsidRPr="00E7645D" w:rsidRDefault="00850802" w:rsidP="00850802">
      <w:pPr>
        <w:tabs>
          <w:tab w:val="right" w:pos="10206"/>
        </w:tabs>
        <w:spacing w:after="240" w:line="240" w:lineRule="auto"/>
        <w:jc w:val="right"/>
        <w:rPr>
          <w:rFonts w:ascii="Times New Roman" w:hAnsi="Times New Roman"/>
          <w:sz w:val="24"/>
          <w:szCs w:val="24"/>
          <w:u w:val="single"/>
          <w:lang w:val="en-US"/>
        </w:rPr>
      </w:pPr>
      <w:r>
        <w:rPr>
          <w:rFonts w:ascii="Times New Roman" w:hAnsi="Times New Roman"/>
          <w:b/>
          <w:sz w:val="24"/>
          <w:szCs w:val="24"/>
          <w:lang w:val="en-US"/>
        </w:rPr>
        <w:t>Place</w:t>
      </w:r>
      <w:r w:rsidRPr="00E7645D">
        <w:rPr>
          <w:rFonts w:ascii="Times New Roman" w:hAnsi="Times New Roman"/>
          <w:b/>
          <w:sz w:val="24"/>
          <w:szCs w:val="24"/>
          <w:lang w:val="en-US"/>
        </w:rPr>
        <w:t>:</w:t>
      </w:r>
      <w:r w:rsidRPr="00E7645D">
        <w:rPr>
          <w:rFonts w:ascii="Times New Roman" w:hAnsi="Times New Roman"/>
          <w:sz w:val="24"/>
          <w:szCs w:val="24"/>
          <w:lang w:val="en-US"/>
        </w:rPr>
        <w:t xml:space="preserve"> </w:t>
      </w:r>
      <w:r w:rsidRPr="00E7645D">
        <w:rPr>
          <w:rFonts w:ascii="Times New Roman" w:hAnsi="Times New Roman"/>
          <w:sz w:val="20"/>
          <w:szCs w:val="20"/>
          <w:u w:val="single"/>
          <w:lang w:val="en-US"/>
        </w:rPr>
        <w:t>remotely, online</w:t>
      </w:r>
      <w:r>
        <w:rPr>
          <w:rFonts w:ascii="Times New Roman" w:hAnsi="Times New Roman"/>
          <w:sz w:val="20"/>
          <w:szCs w:val="20"/>
          <w:u w:val="single"/>
          <w:lang w:val="en-US"/>
        </w:rPr>
        <w:t xml:space="preserve"> mode via </w:t>
      </w:r>
      <w:r w:rsidRPr="005E2D07">
        <w:rPr>
          <w:rFonts w:ascii="Times New Roman" w:hAnsi="Times New Roman"/>
          <w:sz w:val="20"/>
          <w:szCs w:val="20"/>
          <w:u w:val="single"/>
          <w:lang w:val="en-US"/>
        </w:rPr>
        <w:t>Whats</w:t>
      </w:r>
      <w:r w:rsidRPr="00E7645D">
        <w:rPr>
          <w:rFonts w:ascii="Times New Roman" w:hAnsi="Times New Roman"/>
          <w:sz w:val="20"/>
          <w:szCs w:val="20"/>
          <w:u w:val="single"/>
          <w:lang w:val="en-US"/>
        </w:rPr>
        <w:t xml:space="preserve"> </w:t>
      </w:r>
      <w:r w:rsidRPr="005E2D07">
        <w:rPr>
          <w:rFonts w:ascii="Times New Roman" w:hAnsi="Times New Roman"/>
          <w:sz w:val="20"/>
          <w:szCs w:val="20"/>
          <w:u w:val="single"/>
          <w:lang w:val="en-US"/>
        </w:rPr>
        <w:t>App</w:t>
      </w:r>
    </w:p>
    <w:p w:rsidR="00850802" w:rsidRPr="001705EC" w:rsidRDefault="00850802" w:rsidP="00850802">
      <w:pPr>
        <w:tabs>
          <w:tab w:val="right" w:pos="10206"/>
        </w:tabs>
        <w:spacing w:after="240" w:line="240" w:lineRule="auto"/>
        <w:jc w:val="center"/>
        <w:rPr>
          <w:rFonts w:ascii="Times New Roman" w:hAnsi="Times New Roman"/>
          <w:sz w:val="24"/>
          <w:szCs w:val="24"/>
          <w:u w:val="single"/>
        </w:rPr>
      </w:pPr>
      <w:r w:rsidRPr="00E7645D">
        <w:rPr>
          <w:rFonts w:ascii="Times New Roman" w:hAnsi="Times New Roman"/>
          <w:b/>
          <w:sz w:val="24"/>
          <w:szCs w:val="24"/>
          <w:lang w:val="en-US"/>
        </w:rPr>
        <w:t xml:space="preserve">                         </w:t>
      </w:r>
      <w:r>
        <w:rPr>
          <w:rFonts w:ascii="Times New Roman" w:hAnsi="Times New Roman"/>
          <w:b/>
          <w:sz w:val="24"/>
          <w:szCs w:val="24"/>
          <w:lang w:val="en-US"/>
        </w:rPr>
        <w:t>Date</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0"/>
          <w:szCs w:val="20"/>
          <w:u w:val="single"/>
          <w:lang w:val="en-US"/>
        </w:rPr>
        <w:t>November 9, 2020</w:t>
      </w:r>
      <w:r w:rsidRPr="005E2D07">
        <w:rPr>
          <w:rFonts w:ascii="Times New Roman" w:hAnsi="Times New Roman"/>
          <w:sz w:val="20"/>
          <w:szCs w:val="20"/>
          <w:u w:val="single"/>
        </w:rPr>
        <w:t>.</w:t>
      </w:r>
    </w:p>
    <w:p w:rsidR="00850802" w:rsidRPr="001705EC" w:rsidRDefault="00850802" w:rsidP="00850802">
      <w:pPr>
        <w:tabs>
          <w:tab w:val="right" w:pos="10206"/>
        </w:tabs>
        <w:spacing w:after="240" w:line="240" w:lineRule="auto"/>
        <w:rPr>
          <w:rFonts w:ascii="Times New Roman" w:hAnsi="Times New Roman"/>
          <w:sz w:val="24"/>
          <w:szCs w:val="24"/>
          <w:u w:val="single"/>
        </w:rPr>
      </w:pP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309"/>
        <w:gridCol w:w="4395"/>
        <w:gridCol w:w="1540"/>
      </w:tblGrid>
      <w:tr w:rsidR="00276106" w:rsidRPr="003A5639" w:rsidTr="00276106">
        <w:trPr>
          <w:cantSplit/>
          <w:trHeight w:val="337"/>
          <w:tblHeader/>
          <w:jc w:val="center"/>
        </w:trPr>
        <w:tc>
          <w:tcPr>
            <w:tcW w:w="521" w:type="dxa"/>
            <w:shd w:val="clear" w:color="auto" w:fill="A8D08D"/>
            <w:vAlign w:val="center"/>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w:t>
            </w:r>
          </w:p>
        </w:tc>
        <w:tc>
          <w:tcPr>
            <w:tcW w:w="2309" w:type="dxa"/>
            <w:shd w:val="clear" w:color="auto" w:fill="A8D08D"/>
            <w:vAlign w:val="center"/>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Name</w:t>
            </w:r>
          </w:p>
        </w:tc>
        <w:tc>
          <w:tcPr>
            <w:tcW w:w="4395" w:type="dxa"/>
            <w:shd w:val="clear" w:color="auto" w:fill="A8D08D"/>
            <w:vAlign w:val="center"/>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Position</w:t>
            </w:r>
          </w:p>
        </w:tc>
        <w:tc>
          <w:tcPr>
            <w:tcW w:w="1540" w:type="dxa"/>
            <w:shd w:val="clear" w:color="auto" w:fill="A8D08D"/>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Phone no., e-mail</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Dagay Ya. V.</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First dty. General Director</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0 550 553 553</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Raimbekov U.K.</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Dty. General Director</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0 772 539 793</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3</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Usoltzev A.V.</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Dty. Chief Engineer</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0 550 440 917</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4</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Zinin D.I.</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Chief of Design Dpt.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0 550 789 139</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5</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Ryspaev K.K.</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Chief of Capital Construction Dpt.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0 555 440 804</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6</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Kolesnikov A.Yu.</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Chief of Reliability and Safety Dpt.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0 552 205 715</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7</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Kurumshiev N. Dzh.</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PIU Manager</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0 772 529 321</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8</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Esenaman u. B</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Chief of the Central district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0 554 904 599</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9</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Kondratyev S.V.</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Chief of the Southern district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0 555 923 076</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10</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Sayfutdinov A.B.</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Lawer</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0 709 188 777</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11</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 xml:space="preserve">Rybalkin P.V. </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Leading engineer of Capital construction Dpt.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0 555 789 031</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12</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Sharshekeev N. Dzh.</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Procurement specialist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0 700 209 341</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13</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Busurmankulov K.S.</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Sverdlovskiy city local administration</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0 500 244 724</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14</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Toktosunov N.</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Oktyabrskiy city local administration</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0 550 763 030</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15</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Shambetova M.F.</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“Bishkekglavarchitektura” municipality utility</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0 770 954 586</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16</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Taytaliev O.</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MTU No. 6</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0 507 777 724</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17</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Sherimkulov A.S.</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“Bishkek-Nan” OJSC</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0 552 627 735</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18</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Badov A.O.</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International University of Kyrgyzstan</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0 709 340 702</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19</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Kozhomkulov D.A.</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“Forum” OJSC</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0 502 525 203</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20</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Aytmatov K.T.</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“GPNA” LLC, Gas station No. 11</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0 770 962 106</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21</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Orozaliev M.</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“SHNOS” LLC “Bishkekpetroleum” Gas station No. 53</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0 550 999 860</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22</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Zholdoshbay u. B.</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“Dasmiya” cafe</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0 555 929 993</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23</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Zhumabaeva V.</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“Dasmiya” cafe</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0 778 557 744</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24</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Islamohunov R.I.</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“Dubrovskiy” cafe</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0 557 744 211</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25</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Meshkova N.I.</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 xml:space="preserve">Bishkek City Hall, Communal services dty. </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0 555 717 852</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26</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Tilekbekov K.T.</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MTU No. 6 of Oktyabrskiy district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0 500 059 080</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27</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Semenyak P.A.</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“Gaspromneft Asia” LLC</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0 550 071 155</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28</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Shabanov V.A.</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“MediaForum” OJSC</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0 550 304 081</w:t>
            </w:r>
          </w:p>
        </w:tc>
      </w:tr>
      <w:tr w:rsidR="00276106" w:rsidRPr="001705EC" w:rsidTr="00276106">
        <w:trPr>
          <w:cantSplit/>
          <w:jc w:val="center"/>
        </w:trPr>
        <w:tc>
          <w:tcPr>
            <w:tcW w:w="521" w:type="dxa"/>
            <w:shd w:val="clear" w:color="auto" w:fill="auto"/>
          </w:tcPr>
          <w:p w:rsidR="00850802" w:rsidRPr="00276106" w:rsidRDefault="00850802" w:rsidP="00276106">
            <w:pPr>
              <w:jc w:val="center"/>
              <w:rPr>
                <w:rFonts w:ascii="Times New Roman" w:hAnsi="Times New Roman"/>
                <w:b/>
                <w:sz w:val="20"/>
                <w:szCs w:val="20"/>
                <w:lang w:val="en-US"/>
              </w:rPr>
            </w:pPr>
            <w:r w:rsidRPr="00276106">
              <w:rPr>
                <w:rFonts w:ascii="Times New Roman" w:hAnsi="Times New Roman"/>
                <w:b/>
                <w:sz w:val="20"/>
                <w:szCs w:val="20"/>
                <w:lang w:val="en-US"/>
              </w:rPr>
              <w:t>29</w:t>
            </w:r>
          </w:p>
        </w:tc>
        <w:tc>
          <w:tcPr>
            <w:tcW w:w="2309"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Zhumaliev K.</w:t>
            </w:r>
          </w:p>
        </w:tc>
        <w:tc>
          <w:tcPr>
            <w:tcW w:w="4395" w:type="dxa"/>
            <w:shd w:val="clear" w:color="auto" w:fill="auto"/>
          </w:tcPr>
          <w:p w:rsidR="00850802" w:rsidRPr="00276106" w:rsidRDefault="00850802" w:rsidP="007F39A3">
            <w:pPr>
              <w:rPr>
                <w:rFonts w:ascii="Times New Roman" w:hAnsi="Times New Roman"/>
                <w:sz w:val="20"/>
                <w:szCs w:val="20"/>
                <w:lang w:val="en-US"/>
              </w:rPr>
            </w:pPr>
            <w:r w:rsidRPr="00276106">
              <w:rPr>
                <w:rFonts w:ascii="Times New Roman" w:hAnsi="Times New Roman"/>
                <w:sz w:val="20"/>
                <w:szCs w:val="20"/>
                <w:lang w:val="en-US"/>
              </w:rPr>
              <w:t>Safeguard Consultant</w:t>
            </w:r>
          </w:p>
        </w:tc>
        <w:tc>
          <w:tcPr>
            <w:tcW w:w="1540" w:type="dxa"/>
            <w:shd w:val="clear" w:color="auto" w:fill="auto"/>
          </w:tcPr>
          <w:p w:rsidR="00850802" w:rsidRPr="00276106" w:rsidRDefault="00850802" w:rsidP="00276106">
            <w:pPr>
              <w:jc w:val="center"/>
              <w:rPr>
                <w:rFonts w:ascii="Times New Roman" w:hAnsi="Times New Roman"/>
                <w:sz w:val="20"/>
                <w:szCs w:val="20"/>
                <w:lang w:val="en-US"/>
              </w:rPr>
            </w:pPr>
            <w:r w:rsidRPr="00276106">
              <w:rPr>
                <w:rFonts w:ascii="Times New Roman" w:hAnsi="Times New Roman"/>
                <w:sz w:val="20"/>
                <w:szCs w:val="20"/>
                <w:lang w:val="en-US"/>
              </w:rPr>
              <w:t>0 505 981 066</w:t>
            </w:r>
          </w:p>
        </w:tc>
      </w:tr>
    </w:tbl>
    <w:p w:rsidR="00850802" w:rsidRPr="001705EC" w:rsidRDefault="00850802" w:rsidP="00850802">
      <w:pPr>
        <w:spacing w:after="0" w:line="240" w:lineRule="auto"/>
        <w:jc w:val="right"/>
        <w:rPr>
          <w:rFonts w:ascii="Times New Roman" w:hAnsi="Times New Roman"/>
          <w:sz w:val="20"/>
          <w:szCs w:val="20"/>
          <w:u w:val="single"/>
        </w:rPr>
      </w:pPr>
    </w:p>
    <w:p w:rsidR="00850802" w:rsidRDefault="00850802" w:rsidP="00850802">
      <w:pPr>
        <w:jc w:val="both"/>
        <w:rPr>
          <w:rFonts w:ascii="Times New Roman" w:hAnsi="Times New Roman"/>
          <w:sz w:val="24"/>
          <w:szCs w:val="24"/>
        </w:rPr>
      </w:pPr>
    </w:p>
    <w:p w:rsidR="00850802" w:rsidRPr="00BB3168" w:rsidRDefault="00850802" w:rsidP="00850802">
      <w:pPr>
        <w:rPr>
          <w:rFonts w:ascii="Times New Roman" w:hAnsi="Times New Roman"/>
          <w:sz w:val="24"/>
          <w:szCs w:val="24"/>
          <w:lang w:val="en-US"/>
        </w:rPr>
      </w:pPr>
      <w:r>
        <w:rPr>
          <w:rFonts w:ascii="Times New Roman" w:hAnsi="Times New Roman"/>
          <w:sz w:val="24"/>
          <w:szCs w:val="24"/>
          <w:lang w:val="en-US"/>
        </w:rPr>
        <w:t>Name</w:t>
      </w:r>
      <w:r w:rsidRPr="00BB3168">
        <w:rPr>
          <w:rFonts w:ascii="Times New Roman" w:hAnsi="Times New Roman"/>
          <w:sz w:val="24"/>
          <w:szCs w:val="24"/>
          <w:lang w:val="en-US"/>
        </w:rPr>
        <w:t xml:space="preserve"> </w:t>
      </w:r>
      <w:r>
        <w:rPr>
          <w:rFonts w:ascii="Times New Roman" w:hAnsi="Times New Roman"/>
          <w:sz w:val="24"/>
          <w:szCs w:val="24"/>
          <w:lang w:val="en-US"/>
        </w:rPr>
        <w:t>of</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person</w:t>
      </w:r>
      <w:r w:rsidRPr="00BB3168">
        <w:rPr>
          <w:rFonts w:ascii="Times New Roman" w:hAnsi="Times New Roman"/>
          <w:sz w:val="24"/>
          <w:szCs w:val="24"/>
          <w:lang w:val="en-US"/>
        </w:rPr>
        <w:t xml:space="preserve">, </w:t>
      </w:r>
      <w:r>
        <w:rPr>
          <w:rFonts w:ascii="Times New Roman" w:hAnsi="Times New Roman"/>
          <w:sz w:val="24"/>
          <w:szCs w:val="24"/>
          <w:lang w:val="en-US"/>
        </w:rPr>
        <w:t>who</w:t>
      </w:r>
      <w:r w:rsidRPr="00BB3168">
        <w:rPr>
          <w:rFonts w:ascii="Times New Roman" w:hAnsi="Times New Roman"/>
          <w:sz w:val="24"/>
          <w:szCs w:val="24"/>
          <w:lang w:val="en-US"/>
        </w:rPr>
        <w:t xml:space="preserve"> </w:t>
      </w:r>
      <w:r>
        <w:rPr>
          <w:rFonts w:ascii="Times New Roman" w:hAnsi="Times New Roman"/>
          <w:sz w:val="24"/>
          <w:szCs w:val="24"/>
          <w:lang w:val="en-US"/>
        </w:rPr>
        <w:t>filled</w:t>
      </w:r>
      <w:r w:rsidRPr="00BB3168">
        <w:rPr>
          <w:rFonts w:ascii="Times New Roman" w:hAnsi="Times New Roman"/>
          <w:sz w:val="24"/>
          <w:szCs w:val="24"/>
          <w:lang w:val="en-US"/>
        </w:rPr>
        <w:t xml:space="preserve"> </w:t>
      </w:r>
      <w:r>
        <w:rPr>
          <w:rFonts w:ascii="Times New Roman" w:hAnsi="Times New Roman"/>
          <w:sz w:val="24"/>
          <w:szCs w:val="24"/>
          <w:lang w:val="en-US"/>
        </w:rPr>
        <w:t>in</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list</w:t>
      </w:r>
      <w:r w:rsidRPr="00BB3168">
        <w:rPr>
          <w:rFonts w:ascii="Times New Roman" w:hAnsi="Times New Roman"/>
          <w:sz w:val="24"/>
          <w:szCs w:val="24"/>
          <w:lang w:val="en-US"/>
        </w:rPr>
        <w:t xml:space="preserve">:   </w:t>
      </w:r>
      <w:r>
        <w:rPr>
          <w:rFonts w:ascii="Times New Roman" w:hAnsi="Times New Roman"/>
          <w:sz w:val="20"/>
          <w:szCs w:val="20"/>
          <w:u w:val="single"/>
          <w:lang w:val="en-US"/>
        </w:rPr>
        <w:t>Zhumaliev</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K.B.</w:t>
      </w:r>
      <w:r w:rsidRPr="00BB3168">
        <w:rPr>
          <w:rFonts w:ascii="Times New Roman" w:hAnsi="Times New Roman"/>
          <w:sz w:val="24"/>
          <w:szCs w:val="24"/>
          <w:lang w:val="en-US"/>
        </w:rPr>
        <w:t xml:space="preserve">    </w:t>
      </w:r>
    </w:p>
    <w:p w:rsidR="00850802" w:rsidRPr="00BB3168" w:rsidRDefault="00850802" w:rsidP="00850802">
      <w:pPr>
        <w:rPr>
          <w:rFonts w:ascii="Times New Roman" w:hAnsi="Times New Roman"/>
          <w:sz w:val="24"/>
          <w:szCs w:val="24"/>
          <w:lang w:val="en-US"/>
        </w:rPr>
      </w:pPr>
      <w:r>
        <w:rPr>
          <w:rFonts w:ascii="Times New Roman" w:hAnsi="Times New Roman"/>
          <w:sz w:val="24"/>
          <w:szCs w:val="24"/>
          <w:lang w:val="en-US"/>
        </w:rPr>
        <w:t>Position</w:t>
      </w:r>
      <w:r w:rsidRPr="00BB3168">
        <w:rPr>
          <w:rFonts w:ascii="Times New Roman" w:hAnsi="Times New Roman"/>
          <w:sz w:val="24"/>
          <w:szCs w:val="24"/>
          <w:lang w:val="en-US"/>
        </w:rPr>
        <w:t xml:space="preserve">:                             </w:t>
      </w:r>
      <w:r>
        <w:rPr>
          <w:rFonts w:ascii="Times New Roman" w:hAnsi="Times New Roman"/>
          <w:sz w:val="20"/>
          <w:szCs w:val="20"/>
          <w:u w:val="single"/>
          <w:lang w:val="en-US"/>
        </w:rPr>
        <w:t>Safeguard</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Consultant</w:t>
      </w:r>
    </w:p>
    <w:p w:rsidR="00850802" w:rsidRPr="00BB3168" w:rsidRDefault="00850802" w:rsidP="00850802">
      <w:pPr>
        <w:rPr>
          <w:rFonts w:ascii="Times New Roman" w:hAnsi="Times New Roman"/>
          <w:sz w:val="24"/>
          <w:szCs w:val="24"/>
          <w:lang w:val="en-US"/>
        </w:rPr>
      </w:pPr>
      <w:r>
        <w:rPr>
          <w:rFonts w:ascii="Times New Roman" w:hAnsi="Times New Roman"/>
          <w:sz w:val="24"/>
          <w:szCs w:val="24"/>
          <w:lang w:val="en-US"/>
        </w:rPr>
        <w:t>Signature</w:t>
      </w:r>
      <w:r w:rsidRPr="00BB3168">
        <w:rPr>
          <w:rFonts w:ascii="Times New Roman" w:hAnsi="Times New Roman"/>
          <w:sz w:val="24"/>
          <w:szCs w:val="24"/>
          <w:lang w:val="en-US"/>
        </w:rPr>
        <w:t>:                           _____________</w:t>
      </w:r>
    </w:p>
    <w:p w:rsidR="00850802" w:rsidRPr="00BB3168" w:rsidRDefault="00850802" w:rsidP="00850802">
      <w:pPr>
        <w:rPr>
          <w:rFonts w:ascii="Times New Roman" w:hAnsi="Times New Roman"/>
          <w:sz w:val="24"/>
          <w:szCs w:val="24"/>
          <w:lang w:val="en-US"/>
        </w:rPr>
      </w:pPr>
      <w:r>
        <w:rPr>
          <w:rFonts w:ascii="Times New Roman" w:hAnsi="Times New Roman"/>
          <w:sz w:val="24"/>
          <w:szCs w:val="24"/>
          <w:lang w:val="en-US"/>
        </w:rPr>
        <w:t>Contact details</w:t>
      </w:r>
      <w:r w:rsidRPr="00BB3168">
        <w:rPr>
          <w:rFonts w:ascii="Times New Roman" w:hAnsi="Times New Roman"/>
          <w:sz w:val="24"/>
          <w:szCs w:val="24"/>
          <w:lang w:val="en-US"/>
        </w:rPr>
        <w:t xml:space="preserve">:             </w:t>
      </w:r>
      <w:r w:rsidRPr="00BB3168">
        <w:rPr>
          <w:rFonts w:ascii="Times New Roman" w:hAnsi="Times New Roman"/>
          <w:sz w:val="20"/>
          <w:szCs w:val="20"/>
          <w:u w:val="single"/>
          <w:lang w:val="en-US"/>
        </w:rPr>
        <w:t xml:space="preserve">0 505 98 10 66, </w:t>
      </w:r>
      <w:hyperlink r:id="rId16" w:history="1">
        <w:r w:rsidRPr="00237B19">
          <w:rPr>
            <w:rStyle w:val="a4"/>
            <w:rFonts w:ascii="Times New Roman" w:eastAsia="Calibri" w:hAnsi="Times New Roman"/>
            <w:i/>
            <w:sz w:val="20"/>
            <w:szCs w:val="20"/>
            <w:lang w:val="en-US"/>
          </w:rPr>
          <w:t>kanybek</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jumaliev</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mail</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ru</w:t>
        </w:r>
      </w:hyperlink>
    </w:p>
    <w:p w:rsidR="00850802" w:rsidRPr="00BB3168" w:rsidRDefault="00850802" w:rsidP="00850802">
      <w:pPr>
        <w:rPr>
          <w:lang w:val="en-US"/>
        </w:rPr>
      </w:pPr>
    </w:p>
    <w:p w:rsidR="00850802" w:rsidRPr="00BB3168" w:rsidRDefault="00850802" w:rsidP="00850802">
      <w:pPr>
        <w:rPr>
          <w:lang w:val="en-US"/>
        </w:rPr>
      </w:pPr>
    </w:p>
    <w:p w:rsidR="00850802" w:rsidRPr="00BB3168" w:rsidRDefault="00850802" w:rsidP="00850802">
      <w:pPr>
        <w:rPr>
          <w:lang w:val="en-US"/>
        </w:rPr>
      </w:pPr>
    </w:p>
    <w:p w:rsidR="00850802" w:rsidRPr="00BB3168" w:rsidRDefault="00850802" w:rsidP="00850802">
      <w:pPr>
        <w:rPr>
          <w:lang w:val="en-US"/>
        </w:rPr>
      </w:pPr>
    </w:p>
    <w:p w:rsidR="00850802" w:rsidRPr="00BB3168" w:rsidRDefault="00850802" w:rsidP="00850802">
      <w:pPr>
        <w:rPr>
          <w:lang w:val="en-US"/>
        </w:rPr>
      </w:pPr>
    </w:p>
    <w:p w:rsidR="00850802" w:rsidRPr="00BB3168" w:rsidRDefault="00850802" w:rsidP="00850802">
      <w:pPr>
        <w:rPr>
          <w:lang w:val="en-US"/>
        </w:rPr>
      </w:pPr>
    </w:p>
    <w:p w:rsidR="00850802" w:rsidRPr="00D008EE" w:rsidRDefault="00850802" w:rsidP="00850802">
      <w:pPr>
        <w:jc w:val="center"/>
        <w:rPr>
          <w:rFonts w:ascii="Times New Roman" w:hAnsi="Times New Roman"/>
          <w:b/>
          <w:sz w:val="28"/>
          <w:szCs w:val="28"/>
        </w:rPr>
      </w:pPr>
      <w:r>
        <w:rPr>
          <w:rFonts w:ascii="Times New Roman" w:hAnsi="Times New Roman"/>
          <w:b/>
          <w:sz w:val="28"/>
          <w:szCs w:val="28"/>
          <w:lang w:val="en-US"/>
        </w:rPr>
        <w:lastRenderedPageBreak/>
        <w:t>Announcements of the construction sites</w:t>
      </w:r>
    </w:p>
    <w:tbl>
      <w:tblPr>
        <w:tblW w:w="0" w:type="auto"/>
        <w:tblLook w:val="04A0" w:firstRow="1" w:lastRow="0" w:firstColumn="1" w:lastColumn="0" w:noHBand="0" w:noVBand="1"/>
      </w:tblPr>
      <w:tblGrid>
        <w:gridCol w:w="4980"/>
        <w:gridCol w:w="4591"/>
      </w:tblGrid>
      <w:tr w:rsidR="00276106" w:rsidTr="00276106">
        <w:tc>
          <w:tcPr>
            <w:tcW w:w="4862" w:type="dxa"/>
            <w:shd w:val="clear" w:color="auto" w:fill="auto"/>
          </w:tcPr>
          <w:p w:rsidR="00850802" w:rsidRPr="00276106" w:rsidRDefault="00850802" w:rsidP="007F39A3">
            <w:pPr>
              <w:rPr>
                <w:lang w:val="en-US"/>
              </w:rPr>
            </w:pPr>
            <w:r w:rsidRPr="00276106">
              <w:rPr>
                <w:noProof/>
                <w:lang w:val="en-US" w:eastAsia="ru-RU"/>
              </w:rPr>
              <w:pict>
                <v:shape id="_x0000_i1034" type="#_x0000_t75" style="width:238.9pt;height:190.75pt;visibility:visible;mso-wrap-style:square">
                  <v:imagedata r:id="rId17" o:title="IMG_20201110_145702"/>
                </v:shape>
              </w:pict>
            </w:r>
          </w:p>
        </w:tc>
        <w:tc>
          <w:tcPr>
            <w:tcW w:w="4483" w:type="dxa"/>
            <w:shd w:val="clear" w:color="auto" w:fill="auto"/>
          </w:tcPr>
          <w:p w:rsidR="00850802" w:rsidRPr="00276106" w:rsidRDefault="00850802" w:rsidP="007F39A3">
            <w:pPr>
              <w:rPr>
                <w:lang w:val="en-US"/>
              </w:rPr>
            </w:pPr>
            <w:r w:rsidRPr="00276106">
              <w:rPr>
                <w:noProof/>
                <w:lang w:val="en-US" w:eastAsia="ru-RU"/>
              </w:rPr>
              <w:pict>
                <v:shape id="Рисунок 2" o:spid="_x0000_i1033" type="#_x0000_t75" style="width:219.25pt;height:190.75pt;visibility:visible;mso-wrap-style:square">
                  <v:imagedata r:id="rId18" o:title="IMG_20201110_145002"/>
                </v:shape>
              </w:pict>
            </w:r>
          </w:p>
        </w:tc>
      </w:tr>
      <w:tr w:rsidR="00276106" w:rsidTr="00276106">
        <w:tc>
          <w:tcPr>
            <w:tcW w:w="4862" w:type="dxa"/>
            <w:shd w:val="clear" w:color="auto" w:fill="auto"/>
          </w:tcPr>
          <w:p w:rsidR="00850802" w:rsidRPr="00276106" w:rsidRDefault="00850802" w:rsidP="007F39A3">
            <w:pPr>
              <w:rPr>
                <w:lang w:val="en-US"/>
              </w:rPr>
            </w:pPr>
            <w:r w:rsidRPr="00276106">
              <w:rPr>
                <w:noProof/>
                <w:lang w:val="en-US" w:eastAsia="ru-RU"/>
              </w:rPr>
              <w:pict>
                <v:shape id="Рисунок 3" o:spid="_x0000_i1032" type="#_x0000_t75" style="width:237.5pt;height:200.1pt;visibility:visible;mso-wrap-style:square">
                  <v:imagedata r:id="rId19" o:title="IMG_20201110_141224"/>
                </v:shape>
              </w:pict>
            </w:r>
          </w:p>
        </w:tc>
        <w:tc>
          <w:tcPr>
            <w:tcW w:w="4483" w:type="dxa"/>
            <w:shd w:val="clear" w:color="auto" w:fill="auto"/>
          </w:tcPr>
          <w:p w:rsidR="00850802" w:rsidRPr="00276106" w:rsidRDefault="00850802" w:rsidP="007F39A3">
            <w:pPr>
              <w:rPr>
                <w:lang w:val="en-US"/>
              </w:rPr>
            </w:pPr>
            <w:r w:rsidRPr="00276106">
              <w:rPr>
                <w:noProof/>
                <w:lang w:val="en-US" w:eastAsia="ru-RU"/>
              </w:rPr>
              <w:pict>
                <v:shape id="Рисунок 4" o:spid="_x0000_i1031" type="#_x0000_t75" style="width:218.35pt;height:200.1pt;visibility:visible;mso-wrap-style:square">
                  <v:imagedata r:id="rId20" o:title="IMG_20201110_140044"/>
                </v:shape>
              </w:pict>
            </w:r>
          </w:p>
        </w:tc>
      </w:tr>
      <w:tr w:rsidR="00276106" w:rsidTr="00276106">
        <w:tc>
          <w:tcPr>
            <w:tcW w:w="4862" w:type="dxa"/>
            <w:shd w:val="clear" w:color="auto" w:fill="auto"/>
          </w:tcPr>
          <w:p w:rsidR="00850802" w:rsidRPr="00276106" w:rsidRDefault="00850802" w:rsidP="007F39A3">
            <w:pPr>
              <w:rPr>
                <w:lang w:val="en-US"/>
              </w:rPr>
            </w:pPr>
            <w:r w:rsidRPr="00276106">
              <w:rPr>
                <w:noProof/>
                <w:lang w:val="en-US" w:eastAsia="ru-RU"/>
              </w:rPr>
              <w:pict>
                <v:shape id="Рисунок 5" o:spid="_x0000_i1030" type="#_x0000_t75" style="width:237.5pt;height:253.4pt;visibility:visible;mso-wrap-style:square">
                  <v:imagedata r:id="rId21" o:title="IMG_20201110_134519"/>
                </v:shape>
              </w:pict>
            </w:r>
          </w:p>
        </w:tc>
        <w:tc>
          <w:tcPr>
            <w:tcW w:w="4483" w:type="dxa"/>
            <w:shd w:val="clear" w:color="auto" w:fill="auto"/>
          </w:tcPr>
          <w:p w:rsidR="00850802" w:rsidRPr="00276106" w:rsidRDefault="00850802" w:rsidP="007F39A3">
            <w:pPr>
              <w:rPr>
                <w:lang w:val="en-US"/>
              </w:rPr>
            </w:pPr>
            <w:r w:rsidRPr="00276106">
              <w:rPr>
                <w:noProof/>
                <w:lang w:val="en-US" w:eastAsia="ru-RU"/>
              </w:rPr>
              <w:pict>
                <v:shape id="Рисунок 6" o:spid="_x0000_i1029" type="#_x0000_t75" style="width:219.25pt;height:253.4pt;visibility:visible;mso-wrap-style:square">
                  <v:imagedata r:id="rId22" o:title="IMG_20201110_133307"/>
                </v:shape>
              </w:pict>
            </w:r>
          </w:p>
        </w:tc>
      </w:tr>
    </w:tbl>
    <w:p w:rsidR="003E4EA0" w:rsidRPr="001342D1" w:rsidRDefault="003E4EA0" w:rsidP="00850802">
      <w:pPr>
        <w:spacing w:after="0"/>
        <w:rPr>
          <w:rFonts w:ascii="Times New Roman" w:hAnsi="Times New Roman"/>
          <w:sz w:val="24"/>
          <w:szCs w:val="24"/>
          <w:lang w:val="en-US"/>
        </w:rPr>
      </w:pPr>
      <w:bookmarkStart w:id="81" w:name="_GoBack"/>
      <w:bookmarkEnd w:id="81"/>
    </w:p>
    <w:sectPr w:rsidR="003E4EA0" w:rsidRPr="001342D1" w:rsidSect="00F208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106" w:rsidRDefault="00276106" w:rsidP="006238E8">
      <w:pPr>
        <w:spacing w:after="0" w:line="240" w:lineRule="auto"/>
      </w:pPr>
      <w:r>
        <w:separator/>
      </w:r>
    </w:p>
  </w:endnote>
  <w:endnote w:type="continuationSeparator" w:id="0">
    <w:p w:rsidR="00276106" w:rsidRDefault="00276106" w:rsidP="0062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5F0" w:rsidRDefault="00A105F0">
    <w:pPr>
      <w:pStyle w:val="a8"/>
      <w:jc w:val="right"/>
    </w:pPr>
    <w:r>
      <w:fldChar w:fldCharType="begin"/>
    </w:r>
    <w:r>
      <w:instrText>PAGE   \* MERGEFORMAT</w:instrText>
    </w:r>
    <w:r>
      <w:fldChar w:fldCharType="separate"/>
    </w:r>
    <w:r w:rsidR="00850802">
      <w:rPr>
        <w:noProof/>
      </w:rPr>
      <w:t>78</w:t>
    </w:r>
    <w:r>
      <w:fldChar w:fldCharType="end"/>
    </w:r>
  </w:p>
  <w:p w:rsidR="00A105F0" w:rsidRDefault="00A105F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106" w:rsidRDefault="00276106" w:rsidP="006238E8">
      <w:pPr>
        <w:spacing w:after="0" w:line="240" w:lineRule="auto"/>
      </w:pPr>
      <w:r>
        <w:separator/>
      </w:r>
    </w:p>
  </w:footnote>
  <w:footnote w:type="continuationSeparator" w:id="0">
    <w:p w:rsidR="00276106" w:rsidRDefault="00276106" w:rsidP="00623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00552"/>
    <w:multiLevelType w:val="hybridMultilevel"/>
    <w:tmpl w:val="FC9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3350BF8"/>
    <w:multiLevelType w:val="hybridMultilevel"/>
    <w:tmpl w:val="B6DA7CE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6" w15:restartNumberingAfterBreak="0">
    <w:nsid w:val="2BE813C0"/>
    <w:multiLevelType w:val="multilevel"/>
    <w:tmpl w:val="4FBAFD26"/>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99F1234"/>
    <w:multiLevelType w:val="hybridMultilevel"/>
    <w:tmpl w:val="2CBA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5D0A02"/>
    <w:multiLevelType w:val="hybridMultilevel"/>
    <w:tmpl w:val="8946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3"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BC53BA6"/>
    <w:multiLevelType w:val="hybridMultilevel"/>
    <w:tmpl w:val="5FD01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0"/>
  </w:num>
  <w:num w:numId="4">
    <w:abstractNumId w:val="32"/>
  </w:num>
  <w:num w:numId="5">
    <w:abstractNumId w:val="0"/>
  </w:num>
  <w:num w:numId="6">
    <w:abstractNumId w:val="21"/>
  </w:num>
  <w:num w:numId="7">
    <w:abstractNumId w:val="26"/>
  </w:num>
  <w:num w:numId="8">
    <w:abstractNumId w:val="4"/>
  </w:num>
  <w:num w:numId="9">
    <w:abstractNumId w:val="13"/>
  </w:num>
  <w:num w:numId="10">
    <w:abstractNumId w:val="1"/>
  </w:num>
  <w:num w:numId="11">
    <w:abstractNumId w:val="33"/>
  </w:num>
  <w:num w:numId="12">
    <w:abstractNumId w:val="19"/>
  </w:num>
  <w:num w:numId="13">
    <w:abstractNumId w:val="5"/>
  </w:num>
  <w:num w:numId="14">
    <w:abstractNumId w:val="23"/>
  </w:num>
  <w:num w:numId="15">
    <w:abstractNumId w:val="6"/>
  </w:num>
  <w:num w:numId="16">
    <w:abstractNumId w:val="10"/>
  </w:num>
  <w:num w:numId="17">
    <w:abstractNumId w:val="36"/>
  </w:num>
  <w:num w:numId="18">
    <w:abstractNumId w:val="22"/>
  </w:num>
  <w:num w:numId="19">
    <w:abstractNumId w:val="18"/>
  </w:num>
  <w:num w:numId="20">
    <w:abstractNumId w:val="15"/>
  </w:num>
  <w:num w:numId="21">
    <w:abstractNumId w:val="29"/>
  </w:num>
  <w:num w:numId="22">
    <w:abstractNumId w:val="31"/>
  </w:num>
  <w:num w:numId="23">
    <w:abstractNumId w:val="25"/>
  </w:num>
  <w:num w:numId="24">
    <w:abstractNumId w:val="27"/>
  </w:num>
  <w:num w:numId="25">
    <w:abstractNumId w:val="12"/>
  </w:num>
  <w:num w:numId="26">
    <w:abstractNumId w:val="14"/>
  </w:num>
  <w:num w:numId="27">
    <w:abstractNumId w:val="30"/>
  </w:num>
  <w:num w:numId="28">
    <w:abstractNumId w:val="35"/>
  </w:num>
  <w:num w:numId="29">
    <w:abstractNumId w:val="17"/>
  </w:num>
  <w:num w:numId="30">
    <w:abstractNumId w:val="2"/>
  </w:num>
  <w:num w:numId="31">
    <w:abstractNumId w:val="9"/>
  </w:num>
  <w:num w:numId="32">
    <w:abstractNumId w:val="34"/>
  </w:num>
  <w:num w:numId="33">
    <w:abstractNumId w:val="16"/>
  </w:num>
  <w:num w:numId="34">
    <w:abstractNumId w:val="24"/>
  </w:num>
  <w:num w:numId="35">
    <w:abstractNumId w:val="28"/>
  </w:num>
  <w:num w:numId="36">
    <w:abstractNumId w:val="3"/>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0F2A"/>
    <w:rsid w:val="00005E64"/>
    <w:rsid w:val="0000676C"/>
    <w:rsid w:val="0000769C"/>
    <w:rsid w:val="000143A3"/>
    <w:rsid w:val="00021526"/>
    <w:rsid w:val="0002222A"/>
    <w:rsid w:val="000254C4"/>
    <w:rsid w:val="000277B1"/>
    <w:rsid w:val="000362C4"/>
    <w:rsid w:val="00037991"/>
    <w:rsid w:val="00041DBB"/>
    <w:rsid w:val="00045E1F"/>
    <w:rsid w:val="00053C4A"/>
    <w:rsid w:val="00060CE9"/>
    <w:rsid w:val="00065634"/>
    <w:rsid w:val="00074EAC"/>
    <w:rsid w:val="00080582"/>
    <w:rsid w:val="00082055"/>
    <w:rsid w:val="000939C0"/>
    <w:rsid w:val="000A0807"/>
    <w:rsid w:val="000A4F36"/>
    <w:rsid w:val="000B278A"/>
    <w:rsid w:val="000B2ACE"/>
    <w:rsid w:val="000C72E7"/>
    <w:rsid w:val="000D4D34"/>
    <w:rsid w:val="000D5801"/>
    <w:rsid w:val="000E08C7"/>
    <w:rsid w:val="000E7415"/>
    <w:rsid w:val="000E7F14"/>
    <w:rsid w:val="000F0520"/>
    <w:rsid w:val="000F0522"/>
    <w:rsid w:val="00105710"/>
    <w:rsid w:val="00105C04"/>
    <w:rsid w:val="00107A92"/>
    <w:rsid w:val="00116C44"/>
    <w:rsid w:val="00121B84"/>
    <w:rsid w:val="00124D64"/>
    <w:rsid w:val="00132F84"/>
    <w:rsid w:val="001331FA"/>
    <w:rsid w:val="001342D1"/>
    <w:rsid w:val="00136CE9"/>
    <w:rsid w:val="001449FB"/>
    <w:rsid w:val="00145BED"/>
    <w:rsid w:val="00146DE2"/>
    <w:rsid w:val="0015018E"/>
    <w:rsid w:val="001570DD"/>
    <w:rsid w:val="00157575"/>
    <w:rsid w:val="0015786F"/>
    <w:rsid w:val="00191C02"/>
    <w:rsid w:val="0019233C"/>
    <w:rsid w:val="00196D47"/>
    <w:rsid w:val="00196DF8"/>
    <w:rsid w:val="001C0378"/>
    <w:rsid w:val="001D47AE"/>
    <w:rsid w:val="001E2321"/>
    <w:rsid w:val="001E3F0E"/>
    <w:rsid w:val="001F4E50"/>
    <w:rsid w:val="00200D51"/>
    <w:rsid w:val="002019A6"/>
    <w:rsid w:val="002023A9"/>
    <w:rsid w:val="002078AA"/>
    <w:rsid w:val="0021625E"/>
    <w:rsid w:val="0021776E"/>
    <w:rsid w:val="00223FC7"/>
    <w:rsid w:val="002321EE"/>
    <w:rsid w:val="002415D8"/>
    <w:rsid w:val="00241A25"/>
    <w:rsid w:val="00246EA0"/>
    <w:rsid w:val="00251E27"/>
    <w:rsid w:val="0025267C"/>
    <w:rsid w:val="0025578D"/>
    <w:rsid w:val="00275566"/>
    <w:rsid w:val="00276106"/>
    <w:rsid w:val="00277DED"/>
    <w:rsid w:val="00287047"/>
    <w:rsid w:val="00295293"/>
    <w:rsid w:val="002A04CF"/>
    <w:rsid w:val="002A1A91"/>
    <w:rsid w:val="002C5D9E"/>
    <w:rsid w:val="002D09FF"/>
    <w:rsid w:val="002D1351"/>
    <w:rsid w:val="002D1978"/>
    <w:rsid w:val="002D1B8F"/>
    <w:rsid w:val="002D2E96"/>
    <w:rsid w:val="002D53AF"/>
    <w:rsid w:val="002D695A"/>
    <w:rsid w:val="002D726C"/>
    <w:rsid w:val="002E335E"/>
    <w:rsid w:val="002E5210"/>
    <w:rsid w:val="002F13A1"/>
    <w:rsid w:val="002F14B5"/>
    <w:rsid w:val="002F3000"/>
    <w:rsid w:val="002F4815"/>
    <w:rsid w:val="002F69EF"/>
    <w:rsid w:val="00304AAD"/>
    <w:rsid w:val="00307C25"/>
    <w:rsid w:val="00313512"/>
    <w:rsid w:val="00321593"/>
    <w:rsid w:val="00334DAE"/>
    <w:rsid w:val="00345214"/>
    <w:rsid w:val="0035780B"/>
    <w:rsid w:val="00362B1E"/>
    <w:rsid w:val="00362ED7"/>
    <w:rsid w:val="003664C3"/>
    <w:rsid w:val="00367AC8"/>
    <w:rsid w:val="003902FE"/>
    <w:rsid w:val="003924D8"/>
    <w:rsid w:val="00392610"/>
    <w:rsid w:val="00392894"/>
    <w:rsid w:val="003952E7"/>
    <w:rsid w:val="00396A2F"/>
    <w:rsid w:val="003A1B03"/>
    <w:rsid w:val="003B6B33"/>
    <w:rsid w:val="003B7219"/>
    <w:rsid w:val="003C006E"/>
    <w:rsid w:val="003C2E37"/>
    <w:rsid w:val="003C6632"/>
    <w:rsid w:val="003C7EAB"/>
    <w:rsid w:val="003D23DD"/>
    <w:rsid w:val="003D31A1"/>
    <w:rsid w:val="003D4BEC"/>
    <w:rsid w:val="003E1416"/>
    <w:rsid w:val="003E2BEE"/>
    <w:rsid w:val="003E4EA0"/>
    <w:rsid w:val="00404D6D"/>
    <w:rsid w:val="0041542F"/>
    <w:rsid w:val="00427924"/>
    <w:rsid w:val="004334DB"/>
    <w:rsid w:val="0043511B"/>
    <w:rsid w:val="00436F2C"/>
    <w:rsid w:val="0044544F"/>
    <w:rsid w:val="00447B4C"/>
    <w:rsid w:val="00462396"/>
    <w:rsid w:val="00466404"/>
    <w:rsid w:val="00487EE8"/>
    <w:rsid w:val="00493CD9"/>
    <w:rsid w:val="004945FF"/>
    <w:rsid w:val="004A161E"/>
    <w:rsid w:val="004A2CA7"/>
    <w:rsid w:val="004A7C7F"/>
    <w:rsid w:val="004B26CF"/>
    <w:rsid w:val="004C6122"/>
    <w:rsid w:val="004D3667"/>
    <w:rsid w:val="004D4CB5"/>
    <w:rsid w:val="004E63CB"/>
    <w:rsid w:val="004F0CB3"/>
    <w:rsid w:val="004F6B0D"/>
    <w:rsid w:val="005028AF"/>
    <w:rsid w:val="00505F80"/>
    <w:rsid w:val="0051688E"/>
    <w:rsid w:val="00520A4A"/>
    <w:rsid w:val="00524ED5"/>
    <w:rsid w:val="00527F91"/>
    <w:rsid w:val="00530B6C"/>
    <w:rsid w:val="00534991"/>
    <w:rsid w:val="005354A0"/>
    <w:rsid w:val="00544AB4"/>
    <w:rsid w:val="0055045D"/>
    <w:rsid w:val="00553E19"/>
    <w:rsid w:val="005628D2"/>
    <w:rsid w:val="00572624"/>
    <w:rsid w:val="00574C61"/>
    <w:rsid w:val="005847D7"/>
    <w:rsid w:val="005A01C5"/>
    <w:rsid w:val="005A6E4C"/>
    <w:rsid w:val="005B29A8"/>
    <w:rsid w:val="005B3700"/>
    <w:rsid w:val="005C0AD7"/>
    <w:rsid w:val="005E1F44"/>
    <w:rsid w:val="005E5277"/>
    <w:rsid w:val="005E7297"/>
    <w:rsid w:val="005E7F34"/>
    <w:rsid w:val="005F032D"/>
    <w:rsid w:val="005F0A0D"/>
    <w:rsid w:val="005F7019"/>
    <w:rsid w:val="00605E3D"/>
    <w:rsid w:val="00611096"/>
    <w:rsid w:val="0061785F"/>
    <w:rsid w:val="0062088B"/>
    <w:rsid w:val="006238E8"/>
    <w:rsid w:val="0062458B"/>
    <w:rsid w:val="006418C6"/>
    <w:rsid w:val="00645315"/>
    <w:rsid w:val="00650731"/>
    <w:rsid w:val="0065595A"/>
    <w:rsid w:val="0067014C"/>
    <w:rsid w:val="00670F26"/>
    <w:rsid w:val="00672075"/>
    <w:rsid w:val="006846FE"/>
    <w:rsid w:val="00691BC6"/>
    <w:rsid w:val="00693976"/>
    <w:rsid w:val="00695A40"/>
    <w:rsid w:val="006A260F"/>
    <w:rsid w:val="006A45BB"/>
    <w:rsid w:val="006B3284"/>
    <w:rsid w:val="006C4AB0"/>
    <w:rsid w:val="006C5756"/>
    <w:rsid w:val="006D237A"/>
    <w:rsid w:val="006D3A89"/>
    <w:rsid w:val="006D3B18"/>
    <w:rsid w:val="006D6EFA"/>
    <w:rsid w:val="006D71BD"/>
    <w:rsid w:val="006E595C"/>
    <w:rsid w:val="006F17A8"/>
    <w:rsid w:val="006F6115"/>
    <w:rsid w:val="007028B8"/>
    <w:rsid w:val="00703F2F"/>
    <w:rsid w:val="00706BE7"/>
    <w:rsid w:val="00716FCD"/>
    <w:rsid w:val="00722710"/>
    <w:rsid w:val="00724FFC"/>
    <w:rsid w:val="00727790"/>
    <w:rsid w:val="00736964"/>
    <w:rsid w:val="0073707B"/>
    <w:rsid w:val="0074016E"/>
    <w:rsid w:val="00742702"/>
    <w:rsid w:val="00744D28"/>
    <w:rsid w:val="007457F7"/>
    <w:rsid w:val="0075595C"/>
    <w:rsid w:val="0077208B"/>
    <w:rsid w:val="007740FA"/>
    <w:rsid w:val="00774690"/>
    <w:rsid w:val="00785FA9"/>
    <w:rsid w:val="007926A9"/>
    <w:rsid w:val="007A0208"/>
    <w:rsid w:val="007A4A1F"/>
    <w:rsid w:val="007A6880"/>
    <w:rsid w:val="007B1578"/>
    <w:rsid w:val="007B7E40"/>
    <w:rsid w:val="007D70C1"/>
    <w:rsid w:val="007E430D"/>
    <w:rsid w:val="007E4E3F"/>
    <w:rsid w:val="007E52B6"/>
    <w:rsid w:val="007F4164"/>
    <w:rsid w:val="008051DA"/>
    <w:rsid w:val="008119D9"/>
    <w:rsid w:val="0081408E"/>
    <w:rsid w:val="008145C3"/>
    <w:rsid w:val="00814743"/>
    <w:rsid w:val="008171AB"/>
    <w:rsid w:val="008221D4"/>
    <w:rsid w:val="00823BEF"/>
    <w:rsid w:val="00824744"/>
    <w:rsid w:val="00825825"/>
    <w:rsid w:val="0082736C"/>
    <w:rsid w:val="00833559"/>
    <w:rsid w:val="008359CB"/>
    <w:rsid w:val="00850468"/>
    <w:rsid w:val="00850802"/>
    <w:rsid w:val="0085632C"/>
    <w:rsid w:val="008734E9"/>
    <w:rsid w:val="008811C8"/>
    <w:rsid w:val="008819CC"/>
    <w:rsid w:val="00895DC4"/>
    <w:rsid w:val="008A13F3"/>
    <w:rsid w:val="008B45BC"/>
    <w:rsid w:val="008B5A86"/>
    <w:rsid w:val="008B5AB5"/>
    <w:rsid w:val="008B612B"/>
    <w:rsid w:val="008B65D3"/>
    <w:rsid w:val="008C0867"/>
    <w:rsid w:val="008C61E6"/>
    <w:rsid w:val="008D6AFC"/>
    <w:rsid w:val="008F0573"/>
    <w:rsid w:val="008F7A8D"/>
    <w:rsid w:val="009034F9"/>
    <w:rsid w:val="00905303"/>
    <w:rsid w:val="00912F7D"/>
    <w:rsid w:val="009149FD"/>
    <w:rsid w:val="00920B21"/>
    <w:rsid w:val="0092156A"/>
    <w:rsid w:val="00922C5F"/>
    <w:rsid w:val="009243CF"/>
    <w:rsid w:val="009256F0"/>
    <w:rsid w:val="009301EF"/>
    <w:rsid w:val="00931C53"/>
    <w:rsid w:val="00933BDC"/>
    <w:rsid w:val="00934904"/>
    <w:rsid w:val="0093786F"/>
    <w:rsid w:val="0094188B"/>
    <w:rsid w:val="00944CFF"/>
    <w:rsid w:val="00951230"/>
    <w:rsid w:val="00951945"/>
    <w:rsid w:val="00953D9F"/>
    <w:rsid w:val="00954A5B"/>
    <w:rsid w:val="0096441F"/>
    <w:rsid w:val="00980D67"/>
    <w:rsid w:val="00981006"/>
    <w:rsid w:val="0099560D"/>
    <w:rsid w:val="009965BF"/>
    <w:rsid w:val="009A7DA2"/>
    <w:rsid w:val="009C43B5"/>
    <w:rsid w:val="009C734F"/>
    <w:rsid w:val="009D405A"/>
    <w:rsid w:val="009D437F"/>
    <w:rsid w:val="009D61A1"/>
    <w:rsid w:val="009D63BE"/>
    <w:rsid w:val="009F160D"/>
    <w:rsid w:val="009F4D05"/>
    <w:rsid w:val="00A02B58"/>
    <w:rsid w:val="00A105F0"/>
    <w:rsid w:val="00A10A90"/>
    <w:rsid w:val="00A17C1E"/>
    <w:rsid w:val="00A23B6B"/>
    <w:rsid w:val="00A250DD"/>
    <w:rsid w:val="00A275DA"/>
    <w:rsid w:val="00A32644"/>
    <w:rsid w:val="00A36A91"/>
    <w:rsid w:val="00A37B6C"/>
    <w:rsid w:val="00A40158"/>
    <w:rsid w:val="00A473E8"/>
    <w:rsid w:val="00A47D75"/>
    <w:rsid w:val="00A500D9"/>
    <w:rsid w:val="00A53566"/>
    <w:rsid w:val="00A56A99"/>
    <w:rsid w:val="00A61075"/>
    <w:rsid w:val="00A72718"/>
    <w:rsid w:val="00A765E5"/>
    <w:rsid w:val="00A7774F"/>
    <w:rsid w:val="00AA4901"/>
    <w:rsid w:val="00AB2F0E"/>
    <w:rsid w:val="00AB4955"/>
    <w:rsid w:val="00AB7EA9"/>
    <w:rsid w:val="00AC36B3"/>
    <w:rsid w:val="00AD44C6"/>
    <w:rsid w:val="00AD5272"/>
    <w:rsid w:val="00AE342E"/>
    <w:rsid w:val="00AE42E0"/>
    <w:rsid w:val="00AF119C"/>
    <w:rsid w:val="00AF1ED9"/>
    <w:rsid w:val="00AF2A82"/>
    <w:rsid w:val="00B005CE"/>
    <w:rsid w:val="00B00A5E"/>
    <w:rsid w:val="00B03A1C"/>
    <w:rsid w:val="00B05DC8"/>
    <w:rsid w:val="00B078E1"/>
    <w:rsid w:val="00B112A1"/>
    <w:rsid w:val="00B12335"/>
    <w:rsid w:val="00B15F2E"/>
    <w:rsid w:val="00B163A1"/>
    <w:rsid w:val="00B220BC"/>
    <w:rsid w:val="00B2386A"/>
    <w:rsid w:val="00B27448"/>
    <w:rsid w:val="00B33F94"/>
    <w:rsid w:val="00B445AB"/>
    <w:rsid w:val="00B842CE"/>
    <w:rsid w:val="00B86D19"/>
    <w:rsid w:val="00B906BA"/>
    <w:rsid w:val="00B907E5"/>
    <w:rsid w:val="00BA246C"/>
    <w:rsid w:val="00BB1BF8"/>
    <w:rsid w:val="00BB41F3"/>
    <w:rsid w:val="00BC26A0"/>
    <w:rsid w:val="00BC6041"/>
    <w:rsid w:val="00BC6D11"/>
    <w:rsid w:val="00BD46F6"/>
    <w:rsid w:val="00BD5ADB"/>
    <w:rsid w:val="00BD64C8"/>
    <w:rsid w:val="00BE657C"/>
    <w:rsid w:val="00BF124C"/>
    <w:rsid w:val="00BF15D4"/>
    <w:rsid w:val="00BF23F5"/>
    <w:rsid w:val="00C149FE"/>
    <w:rsid w:val="00C22603"/>
    <w:rsid w:val="00C236BA"/>
    <w:rsid w:val="00C239D6"/>
    <w:rsid w:val="00C273D8"/>
    <w:rsid w:val="00C35DA2"/>
    <w:rsid w:val="00C36E4F"/>
    <w:rsid w:val="00C371E5"/>
    <w:rsid w:val="00C40F2A"/>
    <w:rsid w:val="00C536FB"/>
    <w:rsid w:val="00C54EA2"/>
    <w:rsid w:val="00C61CE7"/>
    <w:rsid w:val="00C74778"/>
    <w:rsid w:val="00C80CD7"/>
    <w:rsid w:val="00C90FE8"/>
    <w:rsid w:val="00C9681F"/>
    <w:rsid w:val="00CA5084"/>
    <w:rsid w:val="00CC1208"/>
    <w:rsid w:val="00CC4BF5"/>
    <w:rsid w:val="00CD45F2"/>
    <w:rsid w:val="00CD7B4D"/>
    <w:rsid w:val="00CE3834"/>
    <w:rsid w:val="00CF181F"/>
    <w:rsid w:val="00CF217F"/>
    <w:rsid w:val="00CF7AF4"/>
    <w:rsid w:val="00D00639"/>
    <w:rsid w:val="00D01081"/>
    <w:rsid w:val="00D03CB5"/>
    <w:rsid w:val="00D10489"/>
    <w:rsid w:val="00D10B4F"/>
    <w:rsid w:val="00D205C8"/>
    <w:rsid w:val="00D22EA6"/>
    <w:rsid w:val="00D24877"/>
    <w:rsid w:val="00D316E9"/>
    <w:rsid w:val="00D37F17"/>
    <w:rsid w:val="00D40D17"/>
    <w:rsid w:val="00D51712"/>
    <w:rsid w:val="00D527A2"/>
    <w:rsid w:val="00D54392"/>
    <w:rsid w:val="00D621C8"/>
    <w:rsid w:val="00D63530"/>
    <w:rsid w:val="00D7419B"/>
    <w:rsid w:val="00D7480D"/>
    <w:rsid w:val="00D902D2"/>
    <w:rsid w:val="00D927F9"/>
    <w:rsid w:val="00D964ED"/>
    <w:rsid w:val="00D96819"/>
    <w:rsid w:val="00DA776B"/>
    <w:rsid w:val="00DA7D1F"/>
    <w:rsid w:val="00DB5B40"/>
    <w:rsid w:val="00DC2945"/>
    <w:rsid w:val="00DC2BAE"/>
    <w:rsid w:val="00DC4ECE"/>
    <w:rsid w:val="00DC70C1"/>
    <w:rsid w:val="00DC7787"/>
    <w:rsid w:val="00DD26DF"/>
    <w:rsid w:val="00DD2A27"/>
    <w:rsid w:val="00DD2C65"/>
    <w:rsid w:val="00DD5089"/>
    <w:rsid w:val="00DD601A"/>
    <w:rsid w:val="00DD65EA"/>
    <w:rsid w:val="00DF16E9"/>
    <w:rsid w:val="00DF4338"/>
    <w:rsid w:val="00DF6747"/>
    <w:rsid w:val="00DF7037"/>
    <w:rsid w:val="00E03162"/>
    <w:rsid w:val="00E04FFB"/>
    <w:rsid w:val="00E0531E"/>
    <w:rsid w:val="00E206B0"/>
    <w:rsid w:val="00E347AC"/>
    <w:rsid w:val="00E34A66"/>
    <w:rsid w:val="00E40301"/>
    <w:rsid w:val="00E43F86"/>
    <w:rsid w:val="00E45A10"/>
    <w:rsid w:val="00E46D17"/>
    <w:rsid w:val="00E533F5"/>
    <w:rsid w:val="00E53E59"/>
    <w:rsid w:val="00E6642D"/>
    <w:rsid w:val="00E66AB7"/>
    <w:rsid w:val="00E71543"/>
    <w:rsid w:val="00E84024"/>
    <w:rsid w:val="00E938FC"/>
    <w:rsid w:val="00E93AF2"/>
    <w:rsid w:val="00EA20A6"/>
    <w:rsid w:val="00EA27C1"/>
    <w:rsid w:val="00EA5C15"/>
    <w:rsid w:val="00EB25EC"/>
    <w:rsid w:val="00EB6B5D"/>
    <w:rsid w:val="00EC6927"/>
    <w:rsid w:val="00EC7EF7"/>
    <w:rsid w:val="00ED3F7C"/>
    <w:rsid w:val="00ED4E68"/>
    <w:rsid w:val="00ED672B"/>
    <w:rsid w:val="00EE3CD5"/>
    <w:rsid w:val="00EF2AD5"/>
    <w:rsid w:val="00EF3DC7"/>
    <w:rsid w:val="00EF6AEB"/>
    <w:rsid w:val="00F00344"/>
    <w:rsid w:val="00F01DED"/>
    <w:rsid w:val="00F12F71"/>
    <w:rsid w:val="00F1478A"/>
    <w:rsid w:val="00F20892"/>
    <w:rsid w:val="00F266D6"/>
    <w:rsid w:val="00F43426"/>
    <w:rsid w:val="00F437FF"/>
    <w:rsid w:val="00F549B8"/>
    <w:rsid w:val="00F577FE"/>
    <w:rsid w:val="00F60829"/>
    <w:rsid w:val="00F64348"/>
    <w:rsid w:val="00F743F3"/>
    <w:rsid w:val="00F77D7B"/>
    <w:rsid w:val="00F823CA"/>
    <w:rsid w:val="00F8395B"/>
    <w:rsid w:val="00F83CC3"/>
    <w:rsid w:val="00F84C51"/>
    <w:rsid w:val="00F94BBB"/>
    <w:rsid w:val="00F95B15"/>
    <w:rsid w:val="00F96B27"/>
    <w:rsid w:val="00FC4DF8"/>
    <w:rsid w:val="00FD3AFF"/>
    <w:rsid w:val="00FD49FE"/>
    <w:rsid w:val="00FE4760"/>
    <w:rsid w:val="00FF0FFF"/>
    <w:rsid w:val="00FF5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rules v:ext="edit">
        <o:r id="V:Rule1" type="connector" idref="#_x0000_s1026"/>
        <o:r id="V:Rule2" type="connector" idref="#_x0000_s1030"/>
        <o:r id="V:Rule3" type="connector" idref="#_x0000_s1029"/>
        <o:r id="V:Rule4" type="connector" idref="#_x0000_s1048"/>
        <o:r id="V:Rule5" type="connector" idref="#_x0000_s1035"/>
        <o:r id="V:Rule6" type="connector" idref="#_x0000_s1031"/>
        <o:r id="V:Rule7" type="connector" idref="#_x0000_s1032"/>
        <o:r id="V:Rule8" type="connector" idref="#_x0000_s1051"/>
      </o:rules>
    </o:shapelayout>
  </w:shapeDefaults>
  <w:doNotEmbedSmartTags/>
  <w:decimalSymbol w:val=","/>
  <w:listSeparator w:val=";"/>
  <w15:chartTrackingRefBased/>
  <w15:docId w15:val="{A502CCC7-1C7C-4136-BED7-BEB54438C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08B"/>
    <w:pPr>
      <w:spacing w:after="200" w:line="276" w:lineRule="auto"/>
    </w:pPr>
    <w:rPr>
      <w:rFonts w:eastAsia="Times New Roman"/>
      <w:sz w:val="22"/>
      <w:szCs w:val="22"/>
      <w:lang w:eastAsia="en-US"/>
    </w:rPr>
  </w:style>
  <w:style w:type="paragraph" w:styleId="1">
    <w:name w:val="heading 1"/>
    <w:basedOn w:val="a"/>
    <w:next w:val="a"/>
    <w:link w:val="10"/>
    <w:qFormat/>
    <w:locked/>
    <w:rsid w:val="004F6B0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C40F2A"/>
    <w:pPr>
      <w:ind w:left="720"/>
    </w:pPr>
  </w:style>
  <w:style w:type="table" w:styleId="a3">
    <w:name w:val="Table Grid"/>
    <w:basedOn w:val="a1"/>
    <w:uiPriority w:val="39"/>
    <w:rsid w:val="00396A2F"/>
    <w:rPr>
      <w:rFonts w:eastAsia="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B00A5E"/>
    <w:rPr>
      <w:rFonts w:cs="Times New Roman"/>
      <w:color w:val="0000FF"/>
      <w:u w:val="single"/>
    </w:rPr>
  </w:style>
  <w:style w:type="table" w:customStyle="1" w:styleId="12">
    <w:name w:val="Сетка таблицы1"/>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72075"/>
    <w:pPr>
      <w:spacing w:before="100" w:beforeAutospacing="1" w:after="100" w:afterAutospacing="1" w:line="240" w:lineRule="auto"/>
    </w:pPr>
    <w:rPr>
      <w:rFonts w:ascii="Times New Roman" w:eastAsia="Calibri" w:hAnsi="Times New Roman"/>
      <w:sz w:val="24"/>
      <w:szCs w:val="24"/>
      <w:lang w:eastAsia="ru-RU"/>
    </w:rPr>
  </w:style>
  <w:style w:type="paragraph" w:styleId="a6">
    <w:name w:val="header"/>
    <w:basedOn w:val="a"/>
    <w:link w:val="a7"/>
    <w:rsid w:val="006238E8"/>
    <w:pPr>
      <w:tabs>
        <w:tab w:val="center" w:pos="4677"/>
        <w:tab w:val="right" w:pos="9355"/>
      </w:tabs>
      <w:spacing w:after="0" w:line="240" w:lineRule="auto"/>
    </w:pPr>
  </w:style>
  <w:style w:type="character" w:customStyle="1" w:styleId="a7">
    <w:name w:val="Верхний колонтитул Знак"/>
    <w:link w:val="a6"/>
    <w:locked/>
    <w:rsid w:val="006238E8"/>
    <w:rPr>
      <w:rFonts w:cs="Times New Roman"/>
    </w:rPr>
  </w:style>
  <w:style w:type="paragraph" w:styleId="a8">
    <w:name w:val="footer"/>
    <w:basedOn w:val="a"/>
    <w:link w:val="a9"/>
    <w:rsid w:val="006238E8"/>
    <w:pPr>
      <w:tabs>
        <w:tab w:val="center" w:pos="4677"/>
        <w:tab w:val="right" w:pos="9355"/>
      </w:tabs>
      <w:spacing w:after="0" w:line="240" w:lineRule="auto"/>
    </w:pPr>
  </w:style>
  <w:style w:type="character" w:customStyle="1" w:styleId="a9">
    <w:name w:val="Нижний колонтитул Знак"/>
    <w:link w:val="a8"/>
    <w:locked/>
    <w:rsid w:val="006238E8"/>
    <w:rPr>
      <w:rFonts w:cs="Times New Roman"/>
    </w:rPr>
  </w:style>
  <w:style w:type="character" w:customStyle="1" w:styleId="13">
    <w:name w:val="Название книги1"/>
    <w:rsid w:val="006846FE"/>
    <w:rPr>
      <w:rFonts w:cs="Times New Roman"/>
      <w:b/>
      <w:bCs/>
      <w:i/>
      <w:iCs/>
      <w:spacing w:val="5"/>
    </w:rPr>
  </w:style>
  <w:style w:type="table" w:customStyle="1" w:styleId="3">
    <w:name w:val="Сетка таблицы3"/>
    <w:rsid w:val="006E595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1E2321"/>
    <w:pPr>
      <w:spacing w:after="0" w:line="240" w:lineRule="auto"/>
    </w:pPr>
    <w:rPr>
      <w:rFonts w:ascii="Segoe UI" w:hAnsi="Segoe UI" w:cs="Segoe UI"/>
      <w:sz w:val="18"/>
      <w:szCs w:val="18"/>
    </w:rPr>
  </w:style>
  <w:style w:type="character" w:customStyle="1" w:styleId="ab">
    <w:name w:val="Текст выноски Знак"/>
    <w:link w:val="aa"/>
    <w:rsid w:val="001E2321"/>
    <w:rPr>
      <w:rFonts w:ascii="Segoe UI" w:eastAsia="Times New Roman" w:hAnsi="Segoe UI" w:cs="Segoe UI"/>
      <w:sz w:val="18"/>
      <w:szCs w:val="18"/>
      <w:lang w:eastAsia="en-US"/>
    </w:rPr>
  </w:style>
  <w:style w:type="character" w:styleId="ac">
    <w:name w:val="annotation reference"/>
    <w:rsid w:val="00E533F5"/>
    <w:rPr>
      <w:sz w:val="16"/>
      <w:szCs w:val="16"/>
    </w:rPr>
  </w:style>
  <w:style w:type="paragraph" w:styleId="ad">
    <w:name w:val="annotation text"/>
    <w:basedOn w:val="a"/>
    <w:link w:val="ae"/>
    <w:rsid w:val="00E533F5"/>
    <w:rPr>
      <w:sz w:val="20"/>
      <w:szCs w:val="20"/>
    </w:rPr>
  </w:style>
  <w:style w:type="character" w:customStyle="1" w:styleId="ae">
    <w:name w:val="Текст примечания Знак"/>
    <w:link w:val="ad"/>
    <w:rsid w:val="00E533F5"/>
    <w:rPr>
      <w:rFonts w:eastAsia="Times New Roman"/>
      <w:lang w:eastAsia="en-US"/>
    </w:rPr>
  </w:style>
  <w:style w:type="paragraph" w:styleId="af">
    <w:name w:val="annotation subject"/>
    <w:basedOn w:val="ad"/>
    <w:next w:val="ad"/>
    <w:link w:val="af0"/>
    <w:rsid w:val="00E533F5"/>
    <w:rPr>
      <w:b/>
      <w:bCs/>
    </w:rPr>
  </w:style>
  <w:style w:type="character" w:customStyle="1" w:styleId="af0">
    <w:name w:val="Тема примечания Знак"/>
    <w:link w:val="af"/>
    <w:rsid w:val="00E533F5"/>
    <w:rPr>
      <w:rFonts w:eastAsia="Times New Roman"/>
      <w:b/>
      <w:bCs/>
      <w:lang w:eastAsia="en-US"/>
    </w:rPr>
  </w:style>
  <w:style w:type="paragraph" w:styleId="af1">
    <w:name w:val="List Paragraph"/>
    <w:aliases w:val="ADB paragraph numbering,List Paragraph (numbered (a)),List_Paragraph,Multilevel para_II,List Paragraph1,Akapit z listą BS,List Paragraph 1,Bullet1,PAD,Main numbered paragraph,Абзац вправо-1,NumberedParas,References,Report Para,ПЗ,Bullets"/>
    <w:basedOn w:val="a"/>
    <w:link w:val="af2"/>
    <w:qFormat/>
    <w:rsid w:val="00920B21"/>
    <w:pPr>
      <w:ind w:left="720"/>
      <w:contextualSpacing/>
    </w:pPr>
    <w:rPr>
      <w:lang w:eastAsia="ru-RU"/>
    </w:rPr>
  </w:style>
  <w:style w:type="character" w:styleId="af3">
    <w:name w:val="Emphasis"/>
    <w:qFormat/>
    <w:locked/>
    <w:rsid w:val="004F0CB3"/>
    <w:rPr>
      <w:i/>
      <w:iCs/>
    </w:rPr>
  </w:style>
  <w:style w:type="character" w:customStyle="1" w:styleId="10">
    <w:name w:val="Заголовок 1 Знак"/>
    <w:link w:val="1"/>
    <w:rsid w:val="004F6B0D"/>
    <w:rPr>
      <w:rFonts w:ascii="Cambria" w:eastAsia="Times New Roman" w:hAnsi="Cambria"/>
      <w:b/>
      <w:bCs/>
      <w:kern w:val="32"/>
      <w:sz w:val="32"/>
      <w:szCs w:val="32"/>
      <w:lang w:val="ru-RU"/>
    </w:rPr>
  </w:style>
  <w:style w:type="paragraph" w:styleId="af4">
    <w:name w:val="Subtitle"/>
    <w:basedOn w:val="a"/>
    <w:next w:val="a"/>
    <w:link w:val="af5"/>
    <w:qFormat/>
    <w:locked/>
    <w:rsid w:val="00D10489"/>
    <w:pPr>
      <w:spacing w:after="60"/>
      <w:jc w:val="center"/>
      <w:outlineLvl w:val="1"/>
    </w:pPr>
    <w:rPr>
      <w:rFonts w:ascii="Cambria" w:hAnsi="Cambria"/>
      <w:sz w:val="24"/>
      <w:szCs w:val="24"/>
    </w:rPr>
  </w:style>
  <w:style w:type="character" w:customStyle="1" w:styleId="af5">
    <w:name w:val="Подзаголовок Знак"/>
    <w:link w:val="af4"/>
    <w:rsid w:val="00D10489"/>
    <w:rPr>
      <w:rFonts w:ascii="Cambria" w:eastAsia="Times New Roman" w:hAnsi="Cambria"/>
      <w:sz w:val="24"/>
      <w:szCs w:val="24"/>
      <w:lang w:val="ru-RU"/>
    </w:rPr>
  </w:style>
  <w:style w:type="paragraph" w:styleId="af6">
    <w:name w:val="TOC Heading"/>
    <w:basedOn w:val="1"/>
    <w:next w:val="a"/>
    <w:uiPriority w:val="39"/>
    <w:semiHidden/>
    <w:unhideWhenUsed/>
    <w:qFormat/>
    <w:rsid w:val="001342D1"/>
    <w:pPr>
      <w:keepLines/>
      <w:spacing w:before="480" w:after="0"/>
      <w:outlineLvl w:val="9"/>
    </w:pPr>
    <w:rPr>
      <w:color w:val="365F91"/>
      <w:kern w:val="0"/>
      <w:sz w:val="28"/>
      <w:szCs w:val="28"/>
      <w:lang w:val="en-US"/>
    </w:rPr>
  </w:style>
  <w:style w:type="paragraph" w:styleId="14">
    <w:name w:val="toc 1"/>
    <w:basedOn w:val="a"/>
    <w:next w:val="a"/>
    <w:autoRedefine/>
    <w:uiPriority w:val="39"/>
    <w:locked/>
    <w:rsid w:val="001342D1"/>
  </w:style>
  <w:style w:type="paragraph" w:styleId="20">
    <w:name w:val="toc 2"/>
    <w:basedOn w:val="a"/>
    <w:next w:val="a"/>
    <w:autoRedefine/>
    <w:uiPriority w:val="39"/>
    <w:locked/>
    <w:rsid w:val="001342D1"/>
    <w:pPr>
      <w:ind w:left="220"/>
    </w:pPr>
  </w:style>
  <w:style w:type="character" w:customStyle="1" w:styleId="af2">
    <w:name w:val="Абзац списка Знак"/>
    <w:aliases w:val="ADB paragraph numbering Знак,List Paragraph (numbered (a)) Знак,List_Paragraph Знак,Multilevel para_II Знак,List Paragraph1 Знак,Akapit z listą BS Знак,List Paragraph 1 Знак,Bullet1 Знак,PAD Знак,Main numbered paragraph Знак,ПЗ Знак"/>
    <w:link w:val="af1"/>
    <w:qFormat/>
    <w:locked/>
    <w:rsid w:val="00850802"/>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kanybek.jumaliev@mail.r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loseti.k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ploseti.kg/content/articles_view/1389" TargetMode="External"/><Relationship Id="rId23" Type="http://schemas.openxmlformats.org/officeDocument/2006/relationships/fontTable" Target="fontTable.xml"/><Relationship Id="rId10" Type="http://schemas.openxmlformats.org/officeDocument/2006/relationships/hyperlink" Target="mailto:piu@teploseti.k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1068628-6A1E-4C22-B1B3-A5B0FF40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22838</Words>
  <Characters>130182</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КЫРГЫЗСКАЯ РЕСПУБЛИКА</vt:lpstr>
    </vt:vector>
  </TitlesOfParts>
  <Company>Krokoz™</Company>
  <LinksUpToDate>false</LinksUpToDate>
  <CharactersWithSpaces>152715</CharactersWithSpaces>
  <SharedDoc>false</SharedDoc>
  <HLinks>
    <vt:vector size="108" baseType="variant">
      <vt:variant>
        <vt:i4>524311</vt:i4>
      </vt:variant>
      <vt:variant>
        <vt:i4>102</vt:i4>
      </vt:variant>
      <vt:variant>
        <vt:i4>0</vt:i4>
      </vt:variant>
      <vt:variant>
        <vt:i4>5</vt:i4>
      </vt:variant>
      <vt:variant>
        <vt:lpwstr>http://www.teploseti.kg/</vt:lpwstr>
      </vt:variant>
      <vt:variant>
        <vt:lpwstr/>
      </vt:variant>
      <vt:variant>
        <vt:i4>7012419</vt:i4>
      </vt:variant>
      <vt:variant>
        <vt:i4>99</vt:i4>
      </vt:variant>
      <vt:variant>
        <vt:i4>0</vt:i4>
      </vt:variant>
      <vt:variant>
        <vt:i4>5</vt:i4>
      </vt:variant>
      <vt:variant>
        <vt:lpwstr>mailto:piu@teploseti.kg</vt:lpwstr>
      </vt:variant>
      <vt:variant>
        <vt:lpwstr/>
      </vt:variant>
      <vt:variant>
        <vt:i4>1245232</vt:i4>
      </vt:variant>
      <vt:variant>
        <vt:i4>92</vt:i4>
      </vt:variant>
      <vt:variant>
        <vt:i4>0</vt:i4>
      </vt:variant>
      <vt:variant>
        <vt:i4>5</vt:i4>
      </vt:variant>
      <vt:variant>
        <vt:lpwstr/>
      </vt:variant>
      <vt:variant>
        <vt:lpwstr>_Toc50531611</vt:lpwstr>
      </vt:variant>
      <vt:variant>
        <vt:i4>1179696</vt:i4>
      </vt:variant>
      <vt:variant>
        <vt:i4>86</vt:i4>
      </vt:variant>
      <vt:variant>
        <vt:i4>0</vt:i4>
      </vt:variant>
      <vt:variant>
        <vt:i4>5</vt:i4>
      </vt:variant>
      <vt:variant>
        <vt:lpwstr/>
      </vt:variant>
      <vt:variant>
        <vt:lpwstr>_Toc50531610</vt:lpwstr>
      </vt:variant>
      <vt:variant>
        <vt:i4>1769521</vt:i4>
      </vt:variant>
      <vt:variant>
        <vt:i4>80</vt:i4>
      </vt:variant>
      <vt:variant>
        <vt:i4>0</vt:i4>
      </vt:variant>
      <vt:variant>
        <vt:i4>5</vt:i4>
      </vt:variant>
      <vt:variant>
        <vt:lpwstr/>
      </vt:variant>
      <vt:variant>
        <vt:lpwstr>_Toc50531609</vt:lpwstr>
      </vt:variant>
      <vt:variant>
        <vt:i4>1703985</vt:i4>
      </vt:variant>
      <vt:variant>
        <vt:i4>74</vt:i4>
      </vt:variant>
      <vt:variant>
        <vt:i4>0</vt:i4>
      </vt:variant>
      <vt:variant>
        <vt:i4>5</vt:i4>
      </vt:variant>
      <vt:variant>
        <vt:lpwstr/>
      </vt:variant>
      <vt:variant>
        <vt:lpwstr>_Toc50531608</vt:lpwstr>
      </vt:variant>
      <vt:variant>
        <vt:i4>1376305</vt:i4>
      </vt:variant>
      <vt:variant>
        <vt:i4>68</vt:i4>
      </vt:variant>
      <vt:variant>
        <vt:i4>0</vt:i4>
      </vt:variant>
      <vt:variant>
        <vt:i4>5</vt:i4>
      </vt:variant>
      <vt:variant>
        <vt:lpwstr/>
      </vt:variant>
      <vt:variant>
        <vt:lpwstr>_Toc50531607</vt:lpwstr>
      </vt:variant>
      <vt:variant>
        <vt:i4>1310769</vt:i4>
      </vt:variant>
      <vt:variant>
        <vt:i4>62</vt:i4>
      </vt:variant>
      <vt:variant>
        <vt:i4>0</vt:i4>
      </vt:variant>
      <vt:variant>
        <vt:i4>5</vt:i4>
      </vt:variant>
      <vt:variant>
        <vt:lpwstr/>
      </vt:variant>
      <vt:variant>
        <vt:lpwstr>_Toc50531606</vt:lpwstr>
      </vt:variant>
      <vt:variant>
        <vt:i4>1507377</vt:i4>
      </vt:variant>
      <vt:variant>
        <vt:i4>56</vt:i4>
      </vt:variant>
      <vt:variant>
        <vt:i4>0</vt:i4>
      </vt:variant>
      <vt:variant>
        <vt:i4>5</vt:i4>
      </vt:variant>
      <vt:variant>
        <vt:lpwstr/>
      </vt:variant>
      <vt:variant>
        <vt:lpwstr>_Toc50531605</vt:lpwstr>
      </vt:variant>
      <vt:variant>
        <vt:i4>1441841</vt:i4>
      </vt:variant>
      <vt:variant>
        <vt:i4>50</vt:i4>
      </vt:variant>
      <vt:variant>
        <vt:i4>0</vt:i4>
      </vt:variant>
      <vt:variant>
        <vt:i4>5</vt:i4>
      </vt:variant>
      <vt:variant>
        <vt:lpwstr/>
      </vt:variant>
      <vt:variant>
        <vt:lpwstr>_Toc50531604</vt:lpwstr>
      </vt:variant>
      <vt:variant>
        <vt:i4>1114161</vt:i4>
      </vt:variant>
      <vt:variant>
        <vt:i4>44</vt:i4>
      </vt:variant>
      <vt:variant>
        <vt:i4>0</vt:i4>
      </vt:variant>
      <vt:variant>
        <vt:i4>5</vt:i4>
      </vt:variant>
      <vt:variant>
        <vt:lpwstr/>
      </vt:variant>
      <vt:variant>
        <vt:lpwstr>_Toc50531603</vt:lpwstr>
      </vt:variant>
      <vt:variant>
        <vt:i4>1048625</vt:i4>
      </vt:variant>
      <vt:variant>
        <vt:i4>38</vt:i4>
      </vt:variant>
      <vt:variant>
        <vt:i4>0</vt:i4>
      </vt:variant>
      <vt:variant>
        <vt:i4>5</vt:i4>
      </vt:variant>
      <vt:variant>
        <vt:lpwstr/>
      </vt:variant>
      <vt:variant>
        <vt:lpwstr>_Toc50531602</vt:lpwstr>
      </vt:variant>
      <vt:variant>
        <vt:i4>1245233</vt:i4>
      </vt:variant>
      <vt:variant>
        <vt:i4>32</vt:i4>
      </vt:variant>
      <vt:variant>
        <vt:i4>0</vt:i4>
      </vt:variant>
      <vt:variant>
        <vt:i4>5</vt:i4>
      </vt:variant>
      <vt:variant>
        <vt:lpwstr/>
      </vt:variant>
      <vt:variant>
        <vt:lpwstr>_Toc50531601</vt:lpwstr>
      </vt:variant>
      <vt:variant>
        <vt:i4>1179697</vt:i4>
      </vt:variant>
      <vt:variant>
        <vt:i4>26</vt:i4>
      </vt:variant>
      <vt:variant>
        <vt:i4>0</vt:i4>
      </vt:variant>
      <vt:variant>
        <vt:i4>5</vt:i4>
      </vt:variant>
      <vt:variant>
        <vt:lpwstr/>
      </vt:variant>
      <vt:variant>
        <vt:lpwstr>_Toc50531600</vt:lpwstr>
      </vt:variant>
      <vt:variant>
        <vt:i4>1572920</vt:i4>
      </vt:variant>
      <vt:variant>
        <vt:i4>20</vt:i4>
      </vt:variant>
      <vt:variant>
        <vt:i4>0</vt:i4>
      </vt:variant>
      <vt:variant>
        <vt:i4>5</vt:i4>
      </vt:variant>
      <vt:variant>
        <vt:lpwstr/>
      </vt:variant>
      <vt:variant>
        <vt:lpwstr>_Toc50531599</vt:lpwstr>
      </vt:variant>
      <vt:variant>
        <vt:i4>1638456</vt:i4>
      </vt:variant>
      <vt:variant>
        <vt:i4>14</vt:i4>
      </vt:variant>
      <vt:variant>
        <vt:i4>0</vt:i4>
      </vt:variant>
      <vt:variant>
        <vt:i4>5</vt:i4>
      </vt:variant>
      <vt:variant>
        <vt:lpwstr/>
      </vt:variant>
      <vt:variant>
        <vt:lpwstr>_Toc50531598</vt:lpwstr>
      </vt:variant>
      <vt:variant>
        <vt:i4>1441848</vt:i4>
      </vt:variant>
      <vt:variant>
        <vt:i4>8</vt:i4>
      </vt:variant>
      <vt:variant>
        <vt:i4>0</vt:i4>
      </vt:variant>
      <vt:variant>
        <vt:i4>5</vt:i4>
      </vt:variant>
      <vt:variant>
        <vt:lpwstr/>
      </vt:variant>
      <vt:variant>
        <vt:lpwstr>_Toc50531597</vt:lpwstr>
      </vt:variant>
      <vt:variant>
        <vt:i4>1507384</vt:i4>
      </vt:variant>
      <vt:variant>
        <vt:i4>2</vt:i4>
      </vt:variant>
      <vt:variant>
        <vt:i4>0</vt:i4>
      </vt:variant>
      <vt:variant>
        <vt:i4>5</vt:i4>
      </vt:variant>
      <vt:variant>
        <vt:lpwstr/>
      </vt:variant>
      <vt:variant>
        <vt:lpwstr>_Toc50531596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КЫРГЫЗСКАЯ РЕСПУБЛИКА</dc:title>
  <dc:subject/>
  <dc:creator>Admin</dc:creator>
  <cp:keywords/>
  <cp:lastModifiedBy>piu_kanaev@teploseti.kg</cp:lastModifiedBy>
  <cp:revision>4</cp:revision>
  <dcterms:created xsi:type="dcterms:W3CDTF">2021-02-15T05:13:00Z</dcterms:created>
  <dcterms:modified xsi:type="dcterms:W3CDTF">2021-02-16T04:26:00Z</dcterms:modified>
</cp:coreProperties>
</file>